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3F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黑体" w:cs="Times New Roman"/>
          <w:color w:val="auto"/>
          <w:sz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lang w:val="en-US" w:eastAsia="zh-CN"/>
        </w:rPr>
        <w:t>1</w:t>
      </w:r>
    </w:p>
    <w:p w14:paraId="356732B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文星简小标宋" w:cs="Times New Roman"/>
          <w:color w:val="auto"/>
          <w:sz w:val="40"/>
          <w:szCs w:val="40"/>
        </w:rPr>
      </w:pPr>
      <w:r>
        <w:rPr>
          <w:rFonts w:hint="eastAsia" w:eastAsia="方正小标宋简体" w:cs="Times New Roman"/>
          <w:color w:val="auto"/>
          <w:sz w:val="40"/>
          <w:szCs w:val="40"/>
          <w:lang w:eastAsia="zh-CN"/>
        </w:rPr>
        <w:t>一次性扩岗补助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申报表</w:t>
      </w:r>
    </w:p>
    <w:tbl>
      <w:tblPr>
        <w:tblStyle w:val="10"/>
        <w:tblW w:w="901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2014"/>
        <w:gridCol w:w="2268"/>
        <w:gridCol w:w="2491"/>
      </w:tblGrid>
      <w:tr w14:paraId="388FB9A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2237" w:type="dxa"/>
            <w:noWrap w:val="0"/>
            <w:vAlign w:val="center"/>
          </w:tcPr>
          <w:p w14:paraId="13032B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2A98EF8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</w:rPr>
            </w:pPr>
          </w:p>
        </w:tc>
      </w:tr>
      <w:tr w14:paraId="4DEAE9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2237" w:type="dxa"/>
            <w:noWrap w:val="0"/>
            <w:vAlign w:val="center"/>
          </w:tcPr>
          <w:p w14:paraId="2E612F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经营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3011F0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B8482E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2237" w:type="dxa"/>
            <w:noWrap w:val="0"/>
            <w:vAlign w:val="center"/>
          </w:tcPr>
          <w:p w14:paraId="14BA14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统一社会信用代码</w:t>
            </w:r>
          </w:p>
        </w:tc>
        <w:tc>
          <w:tcPr>
            <w:tcW w:w="2014" w:type="dxa"/>
            <w:noWrap w:val="0"/>
            <w:vAlign w:val="center"/>
          </w:tcPr>
          <w:p w14:paraId="5BAE97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56744E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法人代表</w:t>
            </w:r>
          </w:p>
        </w:tc>
        <w:tc>
          <w:tcPr>
            <w:tcW w:w="2491" w:type="dxa"/>
            <w:noWrap w:val="0"/>
            <w:vAlign w:val="center"/>
          </w:tcPr>
          <w:p w14:paraId="5A68FF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E1B352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7" w:type="dxa"/>
            <w:noWrap w:val="0"/>
            <w:vAlign w:val="center"/>
          </w:tcPr>
          <w:p w14:paraId="1C5411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014" w:type="dxa"/>
            <w:noWrap w:val="0"/>
            <w:vAlign w:val="center"/>
          </w:tcPr>
          <w:p w14:paraId="35F750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2EDDE8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491" w:type="dxa"/>
            <w:noWrap w:val="0"/>
            <w:vAlign w:val="center"/>
          </w:tcPr>
          <w:p w14:paraId="5C89FD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21732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7" w:type="dxa"/>
            <w:noWrap w:val="0"/>
            <w:vAlign w:val="center"/>
          </w:tcPr>
          <w:p w14:paraId="72C00B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银行开户户名</w:t>
            </w:r>
          </w:p>
        </w:tc>
        <w:tc>
          <w:tcPr>
            <w:tcW w:w="2014" w:type="dxa"/>
            <w:noWrap w:val="0"/>
            <w:vAlign w:val="center"/>
          </w:tcPr>
          <w:p w14:paraId="1277A6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152456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银行名称</w:t>
            </w:r>
          </w:p>
        </w:tc>
        <w:tc>
          <w:tcPr>
            <w:tcW w:w="2491" w:type="dxa"/>
            <w:noWrap w:val="0"/>
            <w:vAlign w:val="center"/>
          </w:tcPr>
          <w:p w14:paraId="649CE0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927D1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7" w:type="dxa"/>
            <w:noWrap w:val="0"/>
            <w:vAlign w:val="center"/>
          </w:tcPr>
          <w:p w14:paraId="18B1B6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银行账号</w:t>
            </w:r>
          </w:p>
        </w:tc>
        <w:tc>
          <w:tcPr>
            <w:tcW w:w="2014" w:type="dxa"/>
            <w:noWrap w:val="0"/>
            <w:vAlign w:val="center"/>
          </w:tcPr>
          <w:p w14:paraId="2F1165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2F6353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开户行行号</w:t>
            </w:r>
          </w:p>
        </w:tc>
        <w:tc>
          <w:tcPr>
            <w:tcW w:w="2491" w:type="dxa"/>
            <w:noWrap w:val="0"/>
            <w:vAlign w:val="center"/>
          </w:tcPr>
          <w:p w14:paraId="2B807E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5F8018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exact"/>
          <w:jc w:val="center"/>
        </w:trPr>
        <w:tc>
          <w:tcPr>
            <w:tcW w:w="2237" w:type="dxa"/>
            <w:noWrap w:val="0"/>
            <w:vAlign w:val="center"/>
          </w:tcPr>
          <w:p w14:paraId="06B1AA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招用人员</w:t>
            </w:r>
          </w:p>
          <w:p w14:paraId="7D8A77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类别及人数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5A0063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毕业年度高校毕业生（）人</w:t>
            </w:r>
          </w:p>
          <w:p w14:paraId="060C56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离校两年内未就业高校毕业生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（）人</w:t>
            </w:r>
          </w:p>
          <w:p w14:paraId="5D6EDF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16至24岁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登记失业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青年（）人</w:t>
            </w:r>
          </w:p>
          <w:p w14:paraId="6EEDDE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" w:eastAsia="zh-CN"/>
              </w:rPr>
            </w:pPr>
          </w:p>
          <w:p w14:paraId="0553FE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7568BC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 w:firstLine="24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申报补贴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人数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（）人</w:t>
            </w:r>
          </w:p>
        </w:tc>
      </w:tr>
      <w:tr w14:paraId="3703F6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3" w:hRule="exact"/>
          <w:jc w:val="center"/>
        </w:trPr>
        <w:tc>
          <w:tcPr>
            <w:tcW w:w="2237" w:type="dxa"/>
            <w:noWrap w:val="0"/>
            <w:vAlign w:val="center"/>
          </w:tcPr>
          <w:p w14:paraId="2A00E6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承诺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257729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 w:firstLine="48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本次申请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补助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涉及的人员，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未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享受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过一次性吸纳就业补贴或一次性扩岗补助。本企业承诺申报情况属实，提供材料真实，如有虚假，愿退回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补助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资金并承担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法律责任。</w:t>
            </w:r>
          </w:p>
          <w:p w14:paraId="1600F057">
            <w:pPr>
              <w:pStyle w:val="3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</w:p>
          <w:p w14:paraId="1011F0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2880" w:firstLineChars="1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法定代表人签字：</w:t>
            </w:r>
          </w:p>
          <w:p w14:paraId="7CCC24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3120" w:firstLineChars="1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default" w:eastAsia="仿宋_GB2312" w:cs="Times New Roman"/>
                <w:color w:val="auto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月</w:t>
            </w:r>
            <w:r>
              <w:rPr>
                <w:rFonts w:hint="default" w:eastAsia="仿宋_GB2312" w:cs="Times New Roman"/>
                <w:color w:val="auto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日</w:t>
            </w:r>
          </w:p>
          <w:p w14:paraId="6C01E2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6E53EF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50CCBEA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法定代表人签字：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  <w:p w14:paraId="150588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"/>
              </w:rPr>
            </w:pPr>
          </w:p>
          <w:p w14:paraId="07DE9CC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年月日</w:t>
            </w:r>
          </w:p>
        </w:tc>
      </w:tr>
      <w:tr w14:paraId="21F3EE6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exact"/>
          <w:jc w:val="center"/>
        </w:trPr>
        <w:tc>
          <w:tcPr>
            <w:tcW w:w="2237" w:type="dxa"/>
            <w:noWrap w:val="0"/>
            <w:vAlign w:val="center"/>
          </w:tcPr>
          <w:p w14:paraId="02D76B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区人社部门</w:t>
            </w:r>
          </w:p>
          <w:p w14:paraId="780109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意见</w:t>
            </w:r>
          </w:p>
        </w:tc>
        <w:tc>
          <w:tcPr>
            <w:tcW w:w="6773" w:type="dxa"/>
            <w:gridSpan w:val="3"/>
            <w:noWrap w:val="0"/>
            <w:vAlign w:val="center"/>
          </w:tcPr>
          <w:p w14:paraId="5470FD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443EF9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3B6A924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单位签章：</w:t>
            </w:r>
          </w:p>
          <w:p w14:paraId="552B94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 w:firstLine="2942" w:firstLineChars="1226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hint="default" w:eastAsia="仿宋_GB2312" w:cs="Times New Roman"/>
                <w:color w:val="auto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月</w:t>
            </w:r>
            <w:r>
              <w:rPr>
                <w:rFonts w:hint="default" w:eastAsia="仿宋_GB2312" w:cs="Times New Roman"/>
                <w:color w:val="auto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日</w:t>
            </w:r>
          </w:p>
          <w:p w14:paraId="740CE6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"/>
              </w:rPr>
            </w:pPr>
          </w:p>
          <w:p w14:paraId="58BD650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年月日</w:t>
            </w:r>
          </w:p>
        </w:tc>
      </w:tr>
    </w:tbl>
    <w:p w14:paraId="2144852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sectPr>
          <w:footerReference r:id="rId3" w:type="default"/>
          <w:footerReference r:id="rId4" w:type="even"/>
          <w:pgSz w:w="11906" w:h="16838"/>
          <w:pgMar w:top="2268" w:right="1587" w:bottom="1417" w:left="1587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附：《</w:t>
      </w:r>
      <w:r>
        <w:rPr>
          <w:rFonts w:hint="eastAsia" w:eastAsia="仿宋_GB2312" w:cs="Times New Roman"/>
          <w:color w:val="auto"/>
          <w:sz w:val="24"/>
          <w:szCs w:val="24"/>
          <w:lang w:eastAsia="zh-CN"/>
        </w:rPr>
        <w:t>一次性扩岗补助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明细表》</w:t>
      </w:r>
    </w:p>
    <w:p w14:paraId="1E63417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eastAsia" w:eastAsia="方正小标宋简体" w:cs="Times New Roman"/>
          <w:color w:val="auto"/>
          <w:sz w:val="40"/>
          <w:szCs w:val="40"/>
          <w:lang w:eastAsia="zh-CN"/>
        </w:rPr>
        <w:t>一次性扩岗补助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明细表</w:t>
      </w:r>
    </w:p>
    <w:tbl>
      <w:tblPr>
        <w:tblStyle w:val="10"/>
        <w:tblW w:w="1256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937"/>
        <w:gridCol w:w="700"/>
        <w:gridCol w:w="1821"/>
        <w:gridCol w:w="1811"/>
        <w:gridCol w:w="1262"/>
        <w:gridCol w:w="1465"/>
        <w:gridCol w:w="2003"/>
        <w:gridCol w:w="1817"/>
      </w:tblGrid>
      <w:tr w14:paraId="06641F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47" w:type="dxa"/>
            <w:noWrap/>
            <w:vAlign w:val="center"/>
          </w:tcPr>
          <w:p w14:paraId="0F14A4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937" w:type="dxa"/>
            <w:noWrap/>
            <w:vAlign w:val="center"/>
          </w:tcPr>
          <w:p w14:paraId="7517A1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700" w:type="dxa"/>
            <w:noWrap/>
            <w:vAlign w:val="center"/>
          </w:tcPr>
          <w:p w14:paraId="267A145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821" w:type="dxa"/>
            <w:noWrap/>
            <w:vAlign w:val="center"/>
          </w:tcPr>
          <w:p w14:paraId="587ED0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811" w:type="dxa"/>
            <w:noWrap/>
            <w:vAlign w:val="center"/>
          </w:tcPr>
          <w:p w14:paraId="32479A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劳动合同</w:t>
            </w:r>
          </w:p>
          <w:p w14:paraId="007C91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1262" w:type="dxa"/>
            <w:noWrap/>
            <w:vAlign w:val="center"/>
          </w:tcPr>
          <w:p w14:paraId="395FEF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  <w:t>人员类别</w:t>
            </w:r>
          </w:p>
        </w:tc>
        <w:tc>
          <w:tcPr>
            <w:tcW w:w="1465" w:type="dxa"/>
            <w:noWrap/>
            <w:vAlign w:val="center"/>
          </w:tcPr>
          <w:p w14:paraId="603B887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  <w:t>是否派遣至其他单位</w:t>
            </w:r>
          </w:p>
        </w:tc>
        <w:tc>
          <w:tcPr>
            <w:tcW w:w="2003" w:type="dxa"/>
            <w:noWrap/>
            <w:vAlign w:val="center"/>
          </w:tcPr>
          <w:p w14:paraId="4006E3F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  <w:t>用人单位名称</w:t>
            </w:r>
          </w:p>
        </w:tc>
        <w:tc>
          <w:tcPr>
            <w:tcW w:w="1817" w:type="dxa"/>
            <w:noWrap/>
            <w:vAlign w:val="center"/>
          </w:tcPr>
          <w:p w14:paraId="0F774B0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  <w:t>用人单位是否</w:t>
            </w:r>
          </w:p>
          <w:p w14:paraId="5F0753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  <w:t>行政事业单位</w:t>
            </w:r>
          </w:p>
        </w:tc>
      </w:tr>
      <w:tr w14:paraId="2D9097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0161EC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37" w:type="dxa"/>
            <w:noWrap/>
            <w:vAlign w:val="center"/>
          </w:tcPr>
          <w:p w14:paraId="7077F23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5AADA5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385C40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31120A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3B413EC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1DD6CC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327EA8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3E0728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33E29C4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6C08DE4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937" w:type="dxa"/>
            <w:noWrap/>
            <w:vAlign w:val="center"/>
          </w:tcPr>
          <w:p w14:paraId="3B64C60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127104C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5F8A3B9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35B75B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61F0168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595FE9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3A1B0D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31D2C29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1AEFD48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7D7229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937" w:type="dxa"/>
            <w:noWrap/>
            <w:vAlign w:val="center"/>
          </w:tcPr>
          <w:p w14:paraId="0B200A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62A756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6BF737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7C1F96B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345477C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4BFD69B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30188C1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59AD85D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1CE83B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34D8A8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937" w:type="dxa"/>
            <w:noWrap/>
            <w:vAlign w:val="center"/>
          </w:tcPr>
          <w:p w14:paraId="0AB5D98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30BF782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046C8E9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24D0E2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3CE5A6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2CCF27E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6202A55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422A4C9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2A0D65D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5AA3E3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937" w:type="dxa"/>
            <w:noWrap/>
            <w:vAlign w:val="center"/>
          </w:tcPr>
          <w:p w14:paraId="41B9D0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5A143F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0A079B4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13F05A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4A2381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2DA1160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25305A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1B3A5A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22D7137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368892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937" w:type="dxa"/>
            <w:noWrap/>
            <w:vAlign w:val="center"/>
          </w:tcPr>
          <w:p w14:paraId="7A53C2A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61A940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1334705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2D320E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03B462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5B38E3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033512C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29BDD1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0705DE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63A1E0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7</w:t>
            </w:r>
          </w:p>
        </w:tc>
        <w:tc>
          <w:tcPr>
            <w:tcW w:w="937" w:type="dxa"/>
            <w:noWrap/>
            <w:vAlign w:val="center"/>
          </w:tcPr>
          <w:p w14:paraId="33E6472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1417BB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327BA1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2C025EF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6ACF085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4743818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04C636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54888B6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44BF412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6DC9894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937" w:type="dxa"/>
            <w:noWrap/>
            <w:vAlign w:val="center"/>
          </w:tcPr>
          <w:p w14:paraId="0026DFA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11304C2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4D17815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6998844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1601BC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5D703E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48BE34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548E387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36B7502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7B9931E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9</w:t>
            </w:r>
          </w:p>
        </w:tc>
        <w:tc>
          <w:tcPr>
            <w:tcW w:w="937" w:type="dxa"/>
            <w:noWrap/>
            <w:vAlign w:val="center"/>
          </w:tcPr>
          <w:p w14:paraId="473A672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39817D6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05AF426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1E77B41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0D780A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776571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27C7DA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2633E3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0159DE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47" w:type="dxa"/>
            <w:noWrap/>
            <w:vAlign w:val="center"/>
          </w:tcPr>
          <w:p w14:paraId="21E8829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10</w:t>
            </w:r>
          </w:p>
        </w:tc>
        <w:tc>
          <w:tcPr>
            <w:tcW w:w="937" w:type="dxa"/>
            <w:noWrap/>
            <w:vAlign w:val="center"/>
          </w:tcPr>
          <w:p w14:paraId="0E3D3E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700" w:type="dxa"/>
            <w:noWrap/>
            <w:vAlign w:val="center"/>
          </w:tcPr>
          <w:p w14:paraId="016C5C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21" w:type="dxa"/>
            <w:noWrap/>
            <w:vAlign w:val="center"/>
          </w:tcPr>
          <w:p w14:paraId="718CA5A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811" w:type="dxa"/>
            <w:noWrap/>
            <w:vAlign w:val="center"/>
          </w:tcPr>
          <w:p w14:paraId="68FD6F4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noWrap/>
            <w:vAlign w:val="center"/>
          </w:tcPr>
          <w:p w14:paraId="3E9B77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center"/>
          </w:tcPr>
          <w:p w14:paraId="125B859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03" w:type="dxa"/>
            <w:noWrap/>
            <w:vAlign w:val="center"/>
          </w:tcPr>
          <w:p w14:paraId="4E5F9F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17" w:type="dxa"/>
            <w:noWrap/>
            <w:vAlign w:val="center"/>
          </w:tcPr>
          <w:p w14:paraId="4D5A3C7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</w:tbl>
    <w:p w14:paraId="7903F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/>
        <w:contextualSpacing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lang w:eastAsia="zh-CN"/>
        </w:rPr>
      </w:pPr>
      <w:r>
        <w:rPr>
          <w:rFonts w:hint="eastAsia" w:eastAsia="仿宋_GB2312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  <w:lang w:eastAsia="zh-CN"/>
        </w:rPr>
        <w:t>备注：人员类别填写毕业年度高校毕业生、离校两年内未就业高校毕业生、16至24岁登记失业青年。</w:t>
      </w:r>
    </w:p>
    <w:p w14:paraId="14E3050D">
      <w:pPr>
        <w:rPr>
          <w:rFonts w:hint="eastAsia"/>
        </w:rPr>
      </w:pPr>
      <w:bookmarkStart w:id="0" w:name="_GoBack"/>
      <w:bookmarkEnd w:id="0"/>
    </w:p>
    <w:sectPr>
      <w:footerReference r:id="rId5" w:type="default"/>
      <w:footerReference r:id="rId6" w:type="even"/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114B21-A234-4343-91D1-DD521428CF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6C216F38-2209-435C-9F62-5C888E8B62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398B6B2-5FDA-4D37-8908-D98E781E597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文星简小标宋">
    <w:altName w:val="方正小标宋简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70712760-0CB3-4C90-A25B-93C895DFC7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EC144">
    <w:pPr>
      <w:pStyle w:val="4"/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DCDBA7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DCDBA7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CAE21C">
                          <w:pPr>
                            <w:pStyle w:val="4"/>
                          </w:pPr>
                        </w:p>
                        <w:p w14:paraId="2DFFFDD8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CAE21C">
                    <w:pPr>
                      <w:pStyle w:val="4"/>
                    </w:pPr>
                  </w:p>
                  <w:p w14:paraId="2DFFFDD8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A39BC">
    <w:pPr>
      <w:pStyle w:val="4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19D86C82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20308">
    <w:pPr>
      <w:pStyle w:val="4"/>
      <w:framePr w:wrap="around" w:vAnchor="text" w:hAnchor="margin" w:xAlign="outside" w:y="1"/>
      <w:rPr>
        <w:rStyle w:val="13"/>
        <w:rFonts w:hint="eastAsia" w:ascii="宋体" w:hAnsi="宋体"/>
        <w:sz w:val="28"/>
        <w:szCs w:val="28"/>
      </w:rPr>
    </w:pPr>
    <w:r>
      <w:rPr>
        <w:rStyle w:val="13"/>
        <w:rFonts w:hint="eastAsia" w:ascii="宋体" w:hAnsi="宋体"/>
        <w:sz w:val="28"/>
        <w:szCs w:val="28"/>
      </w:rPr>
      <w:t>―</w:t>
    </w:r>
    <w:r>
      <w:rPr>
        <w:rStyle w:val="13"/>
        <w:rFonts w:ascii="宋体" w:hAnsi="宋体"/>
        <w:sz w:val="28"/>
        <w:szCs w:val="28"/>
      </w:rPr>
      <w:fldChar w:fldCharType="begin"/>
    </w:r>
    <w:r>
      <w:rPr>
        <w:rStyle w:val="13"/>
        <w:rFonts w:ascii="宋体" w:hAnsi="宋体"/>
        <w:sz w:val="28"/>
        <w:szCs w:val="28"/>
      </w:rPr>
      <w:instrText xml:space="preserve">PAGE  </w:instrText>
    </w:r>
    <w:r>
      <w:rPr>
        <w:rStyle w:val="13"/>
        <w:rFonts w:ascii="宋体" w:hAnsi="宋体"/>
        <w:sz w:val="28"/>
        <w:szCs w:val="28"/>
      </w:rPr>
      <w:fldChar w:fldCharType="separate"/>
    </w:r>
    <w:r>
      <w:rPr>
        <w:rStyle w:val="13"/>
        <w:rFonts w:ascii="宋体" w:hAnsi="宋体"/>
        <w:sz w:val="28"/>
        <w:szCs w:val="28"/>
      </w:rPr>
      <w:t>1</w:t>
    </w:r>
    <w:r>
      <w:rPr>
        <w:rStyle w:val="13"/>
        <w:rFonts w:ascii="宋体" w:hAnsi="宋体"/>
        <w:sz w:val="28"/>
        <w:szCs w:val="28"/>
      </w:rPr>
      <w:fldChar w:fldCharType="end"/>
    </w:r>
    <w:r>
      <w:rPr>
        <w:rStyle w:val="13"/>
        <w:rFonts w:hint="eastAsia" w:ascii="宋体" w:hAnsi="宋体"/>
        <w:sz w:val="28"/>
        <w:szCs w:val="28"/>
      </w:rPr>
      <w:t>―</w:t>
    </w:r>
  </w:p>
  <w:p w14:paraId="3E52C23E"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87359">
    <w:pPr>
      <w:pStyle w:val="4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21112E14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BDC"/>
    <w:rsid w:val="00041E55"/>
    <w:rsid w:val="000A44BF"/>
    <w:rsid w:val="00120125"/>
    <w:rsid w:val="00162B87"/>
    <w:rsid w:val="00233E93"/>
    <w:rsid w:val="00295077"/>
    <w:rsid w:val="002E1670"/>
    <w:rsid w:val="002E3A88"/>
    <w:rsid w:val="002F4A77"/>
    <w:rsid w:val="003F0BDC"/>
    <w:rsid w:val="004E7AF1"/>
    <w:rsid w:val="00542C72"/>
    <w:rsid w:val="00561774"/>
    <w:rsid w:val="0059190B"/>
    <w:rsid w:val="005B53CB"/>
    <w:rsid w:val="005F3A91"/>
    <w:rsid w:val="00637666"/>
    <w:rsid w:val="00653E0B"/>
    <w:rsid w:val="00864DF6"/>
    <w:rsid w:val="00896547"/>
    <w:rsid w:val="008E1795"/>
    <w:rsid w:val="00957982"/>
    <w:rsid w:val="009A720A"/>
    <w:rsid w:val="009D3C84"/>
    <w:rsid w:val="00A76EA1"/>
    <w:rsid w:val="00AC36C9"/>
    <w:rsid w:val="00AF4F42"/>
    <w:rsid w:val="00B7313E"/>
    <w:rsid w:val="00BB1763"/>
    <w:rsid w:val="00BB700D"/>
    <w:rsid w:val="00BD78A2"/>
    <w:rsid w:val="00BE0092"/>
    <w:rsid w:val="00C263D7"/>
    <w:rsid w:val="00C30132"/>
    <w:rsid w:val="00CC0423"/>
    <w:rsid w:val="00CC2B75"/>
    <w:rsid w:val="00CF1D21"/>
    <w:rsid w:val="00D51514"/>
    <w:rsid w:val="00D97787"/>
    <w:rsid w:val="00DB5A57"/>
    <w:rsid w:val="00DD0370"/>
    <w:rsid w:val="00E47CEC"/>
    <w:rsid w:val="00F21FFE"/>
    <w:rsid w:val="00F603A0"/>
    <w:rsid w:val="00F60D89"/>
    <w:rsid w:val="00F6388A"/>
    <w:rsid w:val="00FA15B8"/>
    <w:rsid w:val="00FC5D95"/>
    <w:rsid w:val="057C4B64"/>
    <w:rsid w:val="174C5F7B"/>
    <w:rsid w:val="17F7B64E"/>
    <w:rsid w:val="1DF73EFA"/>
    <w:rsid w:val="1FFF7A73"/>
    <w:rsid w:val="26FD57BE"/>
    <w:rsid w:val="3BED4778"/>
    <w:rsid w:val="5C7F53FE"/>
    <w:rsid w:val="6FB342AC"/>
    <w:rsid w:val="6FFBD48E"/>
    <w:rsid w:val="7BFFAAB9"/>
    <w:rsid w:val="7EFD3A98"/>
    <w:rsid w:val="7FEB3774"/>
    <w:rsid w:val="9DE583CB"/>
    <w:rsid w:val="AFF7D4C6"/>
    <w:rsid w:val="B95DD65A"/>
    <w:rsid w:val="BBE673C9"/>
    <w:rsid w:val="EBFE3590"/>
    <w:rsid w:val="FCEA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spacing w:line="560" w:lineRule="exact"/>
      <w:ind w:firstLine="721" w:firstLineChars="200"/>
    </w:pPr>
    <w:rPr>
      <w:rFonts w:eastAsia="仿宋_GB2312"/>
      <w:sz w:val="32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sz w:val="44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 Indent"/>
    <w:basedOn w:val="1"/>
    <w:qFormat/>
    <w:uiPriority w:val="0"/>
    <w:pPr>
      <w:ind w:firstLine="360"/>
    </w:pPr>
  </w:style>
  <w:style w:type="paragraph" w:styleId="7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Hei Ti"/>
    <w:qFormat/>
    <w:uiPriority w:val="0"/>
    <w:rPr>
      <w:rFonts w:ascii="黑体" w:hAnsi="黑体" w:eastAsia="黑体" w:cs="黑体"/>
      <w:sz w:val="32"/>
    </w:rPr>
  </w:style>
  <w:style w:type="character" w:customStyle="1" w:styleId="15">
    <w:name w:val="Hei Ti Bold"/>
    <w:qFormat/>
    <w:uiPriority w:val="0"/>
    <w:rPr>
      <w:rFonts w:ascii="黑体" w:hAnsi="黑体" w:eastAsia="黑体" w:cs="黑体"/>
      <w:b/>
      <w:sz w:val="32"/>
    </w:rPr>
  </w:style>
  <w:style w:type="character" w:customStyle="1" w:styleId="16">
    <w:name w:val="Hei Ti Bold1"/>
    <w:qFormat/>
    <w:uiPriority w:val="0"/>
    <w:rPr>
      <w:rFonts w:ascii="黑体" w:hAnsi="黑体" w:eastAsia="黑体" w:cs="黑体"/>
      <w:b/>
      <w:sz w:val="36"/>
    </w:rPr>
  </w:style>
  <w:style w:type="character" w:customStyle="1" w:styleId="17">
    <w:name w:val="GB_231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18">
    <w:name w:val="GB_23121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19">
    <w:name w:val="Red_Color"/>
    <w:qFormat/>
    <w:uiPriority w:val="0"/>
    <w:rPr>
      <w:rFonts w:ascii="方正小标宋简体" w:hAnsi="方正小标宋简体" w:eastAsia="方正小标宋简体" w:cs="方正小标宋简体"/>
      <w:color w:val="FF0000"/>
      <w:sz w:val="65"/>
    </w:rPr>
  </w:style>
  <w:style w:type="character" w:customStyle="1" w:styleId="20">
    <w:name w:val="KaiTi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1">
    <w:name w:val="Fz_Xbs"/>
    <w:qFormat/>
    <w:uiPriority w:val="0"/>
    <w:rPr>
      <w:rFonts w:ascii="方正小标宋简体" w:hAnsi="方正小标宋简体" w:eastAsia="方正小标宋简体" w:cs="方正小标宋简体"/>
      <w:sz w:val="44"/>
    </w:rPr>
  </w:style>
  <w:style w:type="paragraph" w:customStyle="1" w:styleId="22">
    <w:name w:val="NormalIndent"/>
    <w:qFormat/>
    <w:uiPriority w:val="0"/>
    <w:pPr>
      <w:widowControl w:val="0"/>
      <w:ind w:firstLine="420" w:firstLineChars="200"/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3">
    <w:name w:val="Hei Ti1"/>
    <w:qFormat/>
    <w:uiPriority w:val="0"/>
    <w:rPr>
      <w:rFonts w:ascii="黑体" w:hAnsi="黑体" w:eastAsia="黑体" w:cs="黑体"/>
      <w:sz w:val="32"/>
    </w:rPr>
  </w:style>
  <w:style w:type="character" w:customStyle="1" w:styleId="24">
    <w:name w:val="Hei Ti Bold2"/>
    <w:qFormat/>
    <w:uiPriority w:val="0"/>
    <w:rPr>
      <w:rFonts w:ascii="黑体" w:hAnsi="黑体" w:eastAsia="黑体" w:cs="黑体"/>
      <w:b/>
      <w:sz w:val="32"/>
    </w:rPr>
  </w:style>
  <w:style w:type="character" w:customStyle="1" w:styleId="25">
    <w:name w:val="Hei Ti Bold3"/>
    <w:qFormat/>
    <w:uiPriority w:val="0"/>
    <w:rPr>
      <w:rFonts w:ascii="黑体" w:hAnsi="黑体" w:eastAsia="黑体" w:cs="黑体"/>
      <w:b/>
      <w:sz w:val="36"/>
    </w:rPr>
  </w:style>
  <w:style w:type="character" w:customStyle="1" w:styleId="26">
    <w:name w:val="GB_2312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27">
    <w:name w:val="GB_23123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28">
    <w:name w:val="Red_Color1"/>
    <w:qFormat/>
    <w:uiPriority w:val="0"/>
    <w:rPr>
      <w:rFonts w:ascii="方正小标宋简体" w:hAnsi="方正小标宋简体" w:eastAsia="方正小标宋简体" w:cs="方正小标宋简体"/>
      <w:color w:val="000000"/>
      <w:sz w:val="65"/>
    </w:rPr>
  </w:style>
  <w:style w:type="character" w:customStyle="1" w:styleId="29">
    <w:name w:val="KaiTi1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30">
    <w:name w:val="Fz_Xbs1"/>
    <w:qFormat/>
    <w:uiPriority w:val="0"/>
    <w:rPr>
      <w:rFonts w:ascii="方正小标宋简体" w:hAnsi="方正小标宋简体" w:eastAsia="方正小标宋简体" w:cs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2</Pages>
  <Words>2262</Words>
  <Characters>2346</Characters>
  <Lines>1</Lines>
  <Paragraphs>1</Paragraphs>
  <TotalTime>14</TotalTime>
  <ScaleCrop>false</ScaleCrop>
  <LinksUpToDate>false</LinksUpToDate>
  <CharactersWithSpaces>2471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2020-09-16T14:56:00Z</dcterms:created>
  <dc:creator>admin</dc:creator>
  <cp:lastModifiedBy>佟萌萌</cp:lastModifiedBy>
  <cp:lastPrinted>2005-02-21T23:04:00Z</cp:lastPrinted>
  <dcterms:modified xsi:type="dcterms:W3CDTF">2026-09-30T06:38:24Z</dcterms:modified>
  <dc:title>【信息公开建议】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0633E15A478FAA69BBE1B96A82B2DAE3</vt:lpwstr>
  </property>
  <property fmtid="{D5CDD505-2E9C-101B-9397-08002B2CF9AE}" pid="4" name="KSOTemplateDocerSaveRecord">
    <vt:lpwstr>eyJoZGlkIjoiYzA2Zjg1M2UzNzA3NDhiMTI3MTJmMDBmNzZjODczMDgiLCJ1c2VySWQiOiIxNjg5NjI2OTUwIn0=</vt:lpwstr>
  </property>
</Properties>
</file>