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AEB2C">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358B4FC3">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lang w:val="en-US" w:eastAsia="zh-CN"/>
        </w:rPr>
        <w:t>兰州</w:t>
      </w:r>
      <w:r>
        <w:rPr>
          <w:rFonts w:hint="eastAsia" w:ascii="方正小标宋简体" w:hAnsi="方正小标宋简体" w:eastAsia="方正小标宋简体" w:cs="方正小标宋简体"/>
          <w:spacing w:val="0"/>
          <w:sz w:val="44"/>
          <w:szCs w:val="44"/>
        </w:rPr>
        <w:t>市重点行业领域中小微企业</w:t>
      </w:r>
    </w:p>
    <w:p w14:paraId="37603D2B">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重点群体社保补贴申报表</w:t>
      </w:r>
    </w:p>
    <w:p w14:paraId="7A182AC9">
      <w:pPr>
        <w:pStyle w:val="2"/>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pacing w:val="0"/>
          <w:sz w:val="32"/>
          <w:szCs w:val="32"/>
          <w:lang w:eastAsia="zh-CN"/>
        </w:rPr>
        <w:t>（企业申报表）</w:t>
      </w:r>
    </w:p>
    <w:tbl>
      <w:tblPr>
        <w:tblStyle w:val="6"/>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13" w:type="dxa"/>
          <w:bottom w:w="0" w:type="dxa"/>
          <w:right w:w="113" w:type="dxa"/>
        </w:tblCellMar>
      </w:tblPr>
      <w:tblGrid>
        <w:gridCol w:w="1920"/>
        <w:gridCol w:w="1629"/>
        <w:gridCol w:w="1945"/>
        <w:gridCol w:w="1528"/>
        <w:gridCol w:w="2197"/>
      </w:tblGrid>
      <w:tr w14:paraId="03A6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Align w:val="center"/>
          </w:tcPr>
          <w:p w14:paraId="5454875A">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w:t>
            </w:r>
          </w:p>
        </w:tc>
        <w:tc>
          <w:tcPr>
            <w:tcW w:w="7299" w:type="dxa"/>
            <w:gridSpan w:val="4"/>
            <w:vAlign w:val="center"/>
          </w:tcPr>
          <w:p w14:paraId="5D16AC80">
            <w:pPr>
              <w:spacing w:line="320" w:lineRule="exact"/>
              <w:jc w:val="center"/>
              <w:rPr>
                <w:rFonts w:hint="eastAsia" w:ascii="仿宋_GB2312" w:hAnsi="仿宋_GB2312" w:eastAsia="仿宋_GB2312" w:cs="仿宋_GB2312"/>
                <w:sz w:val="24"/>
                <w:szCs w:val="24"/>
              </w:rPr>
            </w:pPr>
          </w:p>
        </w:tc>
      </w:tr>
      <w:tr w14:paraId="7E6B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Align w:val="center"/>
          </w:tcPr>
          <w:p w14:paraId="5C4AE753">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统一社会</w:t>
            </w:r>
          </w:p>
          <w:p w14:paraId="766E3A08">
            <w:pPr>
              <w:spacing w:line="32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信用代码</w:t>
            </w:r>
          </w:p>
        </w:tc>
        <w:tc>
          <w:tcPr>
            <w:tcW w:w="3574" w:type="dxa"/>
            <w:gridSpan w:val="2"/>
            <w:vAlign w:val="center"/>
          </w:tcPr>
          <w:p w14:paraId="23011C7C">
            <w:pPr>
              <w:spacing w:line="320" w:lineRule="exact"/>
              <w:jc w:val="center"/>
              <w:rPr>
                <w:rFonts w:hint="eastAsia" w:ascii="仿宋_GB2312" w:hAnsi="仿宋_GB2312" w:eastAsia="仿宋_GB2312" w:cs="仿宋_GB2312"/>
                <w:sz w:val="24"/>
                <w:szCs w:val="24"/>
              </w:rPr>
            </w:pPr>
          </w:p>
        </w:tc>
        <w:tc>
          <w:tcPr>
            <w:tcW w:w="1528" w:type="dxa"/>
            <w:vAlign w:val="center"/>
          </w:tcPr>
          <w:p w14:paraId="3A332C27">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社会保险</w:t>
            </w:r>
          </w:p>
          <w:p w14:paraId="66593624">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编    号</w:t>
            </w:r>
          </w:p>
        </w:tc>
        <w:tc>
          <w:tcPr>
            <w:tcW w:w="2197" w:type="dxa"/>
            <w:vAlign w:val="center"/>
          </w:tcPr>
          <w:p w14:paraId="6065DFD0">
            <w:pPr>
              <w:spacing w:line="320" w:lineRule="exact"/>
              <w:jc w:val="center"/>
              <w:rPr>
                <w:rFonts w:hint="eastAsia" w:ascii="仿宋_GB2312" w:hAnsi="仿宋_GB2312" w:eastAsia="仿宋_GB2312" w:cs="仿宋_GB2312"/>
                <w:sz w:val="24"/>
                <w:szCs w:val="24"/>
              </w:rPr>
            </w:pPr>
          </w:p>
        </w:tc>
      </w:tr>
      <w:tr w14:paraId="58AA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1884" w:hRule="atLeast"/>
        </w:trPr>
        <w:tc>
          <w:tcPr>
            <w:tcW w:w="1920" w:type="dxa"/>
            <w:vAlign w:val="center"/>
          </w:tcPr>
          <w:p w14:paraId="0151D317">
            <w:pPr>
              <w:spacing w:line="32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吸纳重点群体</w:t>
            </w:r>
          </w:p>
          <w:p w14:paraId="07D76BAA">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就业情况</w:t>
            </w:r>
          </w:p>
        </w:tc>
        <w:tc>
          <w:tcPr>
            <w:tcW w:w="7299" w:type="dxa"/>
            <w:gridSpan w:val="4"/>
            <w:vAlign w:val="center"/>
          </w:tcPr>
          <w:p w14:paraId="4841ABC0">
            <w:pPr>
              <w:keepNext w:val="0"/>
              <w:keepLines w:val="0"/>
              <w:pageBreakBefore w:val="0"/>
              <w:widowControl w:val="0"/>
              <w:kinsoku/>
              <w:wordWrap/>
              <w:overflowPunct/>
              <w:topLinePunct w:val="0"/>
              <w:autoSpaceDE/>
              <w:autoSpaceDN/>
              <w:bidi w:val="0"/>
              <w:adjustRightInd/>
              <w:snapToGrid/>
              <w:spacing w:line="320" w:lineRule="exact"/>
              <w:ind w:left="0" w:leftChars="0" w:firstLine="480" w:firstLineChars="200"/>
              <w:jc w:val="both"/>
              <w:textAlignment w:val="auto"/>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eastAsia="zh-CN"/>
              </w:rPr>
              <w:t>本单位共吸纳重点群体就业</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人。其中高校毕业生</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人，登记失业半年以上人员</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人，防止返贫致贫对象</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sz w:val="24"/>
                <w:szCs w:val="24"/>
                <w:lang w:val="en-US" w:eastAsia="zh-CN"/>
              </w:rPr>
              <w:t>人</w:t>
            </w:r>
            <w:r>
              <w:rPr>
                <w:rFonts w:hint="eastAsia" w:ascii="仿宋_GB2312" w:hAnsi="仿宋_GB2312" w:eastAsia="仿宋_GB2312" w:cs="仿宋_GB2312"/>
                <w:sz w:val="24"/>
                <w:szCs w:val="24"/>
                <w:u w:val="none"/>
                <w:lang w:val="en-US" w:eastAsia="zh-CN"/>
              </w:rPr>
              <w:t>。</w:t>
            </w:r>
          </w:p>
        </w:tc>
      </w:tr>
      <w:tr w14:paraId="7377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Merge w:val="restart"/>
            <w:vAlign w:val="center"/>
          </w:tcPr>
          <w:p w14:paraId="1A7381B7">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经办人</w:t>
            </w:r>
          </w:p>
        </w:tc>
        <w:tc>
          <w:tcPr>
            <w:tcW w:w="1629" w:type="dxa"/>
            <w:vMerge w:val="restart"/>
            <w:vAlign w:val="center"/>
          </w:tcPr>
          <w:p w14:paraId="396AD2DE">
            <w:pPr>
              <w:spacing w:line="320" w:lineRule="exact"/>
              <w:jc w:val="center"/>
              <w:rPr>
                <w:rFonts w:hint="eastAsia" w:ascii="仿宋_GB2312" w:hAnsi="仿宋_GB2312" w:eastAsia="仿宋_GB2312" w:cs="仿宋_GB2312"/>
                <w:sz w:val="24"/>
                <w:szCs w:val="24"/>
              </w:rPr>
            </w:pPr>
          </w:p>
        </w:tc>
        <w:tc>
          <w:tcPr>
            <w:tcW w:w="1945" w:type="dxa"/>
            <w:vAlign w:val="center"/>
          </w:tcPr>
          <w:p w14:paraId="390A69C7">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固话</w:t>
            </w:r>
          </w:p>
        </w:tc>
        <w:tc>
          <w:tcPr>
            <w:tcW w:w="3725" w:type="dxa"/>
            <w:gridSpan w:val="2"/>
            <w:vAlign w:val="center"/>
          </w:tcPr>
          <w:p w14:paraId="2F2E6AE2">
            <w:pPr>
              <w:spacing w:line="320" w:lineRule="exact"/>
              <w:jc w:val="center"/>
              <w:rPr>
                <w:rFonts w:hint="eastAsia" w:ascii="仿宋_GB2312" w:hAnsi="仿宋_GB2312" w:eastAsia="仿宋_GB2312" w:cs="仿宋_GB2312"/>
                <w:sz w:val="24"/>
                <w:szCs w:val="24"/>
              </w:rPr>
            </w:pPr>
          </w:p>
        </w:tc>
      </w:tr>
      <w:tr w14:paraId="16FC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737" w:hRule="atLeast"/>
        </w:trPr>
        <w:tc>
          <w:tcPr>
            <w:tcW w:w="1920" w:type="dxa"/>
            <w:vMerge w:val="continue"/>
            <w:vAlign w:val="center"/>
          </w:tcPr>
          <w:p w14:paraId="07AE8EB2">
            <w:pPr>
              <w:spacing w:line="320" w:lineRule="exact"/>
              <w:jc w:val="center"/>
              <w:rPr>
                <w:rFonts w:hint="eastAsia" w:ascii="仿宋_GB2312" w:hAnsi="仿宋_GB2312" w:eastAsia="仿宋_GB2312" w:cs="仿宋_GB2312"/>
                <w:sz w:val="24"/>
                <w:szCs w:val="24"/>
              </w:rPr>
            </w:pPr>
          </w:p>
        </w:tc>
        <w:tc>
          <w:tcPr>
            <w:tcW w:w="1629" w:type="dxa"/>
            <w:vMerge w:val="continue"/>
            <w:vAlign w:val="center"/>
          </w:tcPr>
          <w:p w14:paraId="224AA73E">
            <w:pPr>
              <w:spacing w:line="320" w:lineRule="exact"/>
              <w:jc w:val="center"/>
              <w:rPr>
                <w:rFonts w:hint="eastAsia" w:ascii="仿宋_GB2312" w:hAnsi="仿宋_GB2312" w:eastAsia="仿宋_GB2312" w:cs="仿宋_GB2312"/>
                <w:sz w:val="24"/>
                <w:szCs w:val="24"/>
              </w:rPr>
            </w:pPr>
          </w:p>
        </w:tc>
        <w:tc>
          <w:tcPr>
            <w:tcW w:w="1945" w:type="dxa"/>
            <w:vAlign w:val="center"/>
          </w:tcPr>
          <w:p w14:paraId="30FDD3FC">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手机</w:t>
            </w:r>
          </w:p>
        </w:tc>
        <w:tc>
          <w:tcPr>
            <w:tcW w:w="3725" w:type="dxa"/>
            <w:gridSpan w:val="2"/>
            <w:vAlign w:val="center"/>
          </w:tcPr>
          <w:p w14:paraId="66F3CEAE">
            <w:pPr>
              <w:spacing w:line="320" w:lineRule="exact"/>
              <w:jc w:val="center"/>
              <w:rPr>
                <w:rFonts w:hint="eastAsia" w:ascii="仿宋_GB2312" w:hAnsi="仿宋_GB2312" w:eastAsia="仿宋_GB2312" w:cs="仿宋_GB2312"/>
                <w:sz w:val="24"/>
                <w:szCs w:val="24"/>
              </w:rPr>
            </w:pPr>
          </w:p>
        </w:tc>
      </w:tr>
      <w:tr w14:paraId="46BD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215" w:hRule="atLeast"/>
        </w:trPr>
        <w:tc>
          <w:tcPr>
            <w:tcW w:w="9219" w:type="dxa"/>
            <w:gridSpan w:val="5"/>
            <w:vAlign w:val="top"/>
          </w:tcPr>
          <w:p w14:paraId="5BA2FEDD">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本单位郑重承诺：</w:t>
            </w:r>
          </w:p>
          <w:p w14:paraId="621A63AE">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本单位</w:t>
            </w:r>
            <w:r>
              <w:rPr>
                <w:rFonts w:hint="eastAsia" w:ascii="仿宋_GB2312" w:hAnsi="仿宋_GB2312" w:eastAsia="仿宋_GB2312" w:cs="仿宋_GB2312"/>
                <w:sz w:val="24"/>
                <w:szCs w:val="24"/>
              </w:rPr>
              <w:t>非严重失信单位；</w:t>
            </w:r>
          </w:p>
          <w:p w14:paraId="569FC024">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.本单位将切实承担社会责任，努力稳定就业岗位；</w:t>
            </w:r>
          </w:p>
          <w:p w14:paraId="01432C34">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.申报内容和提交的申报资料真实有效，如有虚假本单位承担相应法律责任。</w:t>
            </w:r>
          </w:p>
          <w:p w14:paraId="2A4CBE38">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667CBABE">
            <w:pPr>
              <w:spacing w:line="400" w:lineRule="exact"/>
              <w:ind w:firstLine="482"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lang w:eastAsia="zh-CN"/>
              </w:rPr>
              <w:t>为加快资金拨付进度，确保重点群体尽早享受补贴政策，现委托贵单位将资金直接拨付至我司提供的符合条件人员本人银行卡。</w:t>
            </w:r>
          </w:p>
          <w:p w14:paraId="22177C49">
            <w:pPr>
              <w:spacing w:line="400" w:lineRule="exact"/>
              <w:ind w:firstLine="480" w:firstLineChars="200"/>
              <w:jc w:val="left"/>
              <w:rPr>
                <w:rFonts w:hint="eastAsia" w:ascii="仿宋_GB2312" w:hAnsi="仿宋_GB2312" w:eastAsia="仿宋_GB2312" w:cs="仿宋_GB2312"/>
                <w:sz w:val="24"/>
                <w:szCs w:val="24"/>
              </w:rPr>
            </w:pPr>
          </w:p>
          <w:p w14:paraId="2EF94229">
            <w:pPr>
              <w:pStyle w:val="3"/>
              <w:rPr>
                <w:rFonts w:hint="eastAsia" w:ascii="仿宋_GB2312" w:hAnsi="仿宋_GB2312" w:eastAsia="仿宋_GB2312" w:cs="仿宋_GB2312"/>
                <w:sz w:val="24"/>
                <w:szCs w:val="24"/>
              </w:rPr>
            </w:pPr>
          </w:p>
          <w:p w14:paraId="113D0626">
            <w:p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r>
              <w:rPr>
                <w:rFonts w:hint="eastAsia" w:ascii="仿宋_GB2312" w:hAnsi="仿宋_GB2312" w:eastAsia="仿宋_GB2312" w:cs="仿宋_GB2312"/>
                <w:sz w:val="24"/>
                <w:szCs w:val="24"/>
                <w:lang w:eastAsia="zh-CN"/>
              </w:rPr>
              <w:t>（签字）</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单位（公章）</w:t>
            </w:r>
          </w:p>
          <w:p w14:paraId="709D2EE0">
            <w:pPr>
              <w:spacing w:line="400" w:lineRule="exact"/>
              <w:ind w:firstLine="240" w:firstLineChars="1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年   月   日</w:t>
            </w:r>
          </w:p>
        </w:tc>
      </w:tr>
    </w:tbl>
    <w:p w14:paraId="67E9B64B">
      <w:pPr>
        <w:pStyle w:val="2"/>
        <w:rPr>
          <w:rFonts w:hint="default"/>
          <w:lang w:val="en-US" w:eastAsia="zh-CN"/>
        </w:rPr>
      </w:pPr>
      <w:bookmarkStart w:id="0" w:name="_GoBack"/>
      <w:bookmarkEnd w:id="0"/>
    </w:p>
    <w:sectPr>
      <w:pgSz w:w="11906" w:h="16838"/>
      <w:pgMar w:top="2098" w:right="1474" w:bottom="1984" w:left="1587"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Nimbus Roman">
    <w:panose1 w:val="00000500000000000000"/>
    <w:charset w:val="00"/>
    <w:family w:val="auto"/>
    <w:pitch w:val="default"/>
    <w:sig w:usb0="00000287" w:usb1="00000800" w:usb2="00000000" w:usb3="00000000" w:csb0="6000009F"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D0D58"/>
    <w:rsid w:val="2D7DA44B"/>
    <w:rsid w:val="32B5F9C1"/>
    <w:rsid w:val="47D1AEF2"/>
    <w:rsid w:val="4BE942BD"/>
    <w:rsid w:val="58FF0F96"/>
    <w:rsid w:val="5BF35B88"/>
    <w:rsid w:val="6653A22A"/>
    <w:rsid w:val="6CA36E32"/>
    <w:rsid w:val="6E931A21"/>
    <w:rsid w:val="6FFD0D58"/>
    <w:rsid w:val="72DB9212"/>
    <w:rsid w:val="7387B1A9"/>
    <w:rsid w:val="77AE0456"/>
    <w:rsid w:val="77FB359F"/>
    <w:rsid w:val="782F0A97"/>
    <w:rsid w:val="7D2F4EC6"/>
    <w:rsid w:val="7DBE6760"/>
    <w:rsid w:val="7DEF7796"/>
    <w:rsid w:val="7DFF4836"/>
    <w:rsid w:val="7EDEAB9A"/>
    <w:rsid w:val="7F3EBD00"/>
    <w:rsid w:val="7F7F85D5"/>
    <w:rsid w:val="8F7F7296"/>
    <w:rsid w:val="9DF6B0E9"/>
    <w:rsid w:val="A2FD2852"/>
    <w:rsid w:val="ACFF2706"/>
    <w:rsid w:val="ADFFD47B"/>
    <w:rsid w:val="B43F7282"/>
    <w:rsid w:val="B67E286F"/>
    <w:rsid w:val="B9F71090"/>
    <w:rsid w:val="BFF74C81"/>
    <w:rsid w:val="CFDB3D03"/>
    <w:rsid w:val="DE6834EB"/>
    <w:rsid w:val="DE7F4716"/>
    <w:rsid w:val="E0B4259C"/>
    <w:rsid w:val="EF6FA71D"/>
    <w:rsid w:val="F7B66082"/>
    <w:rsid w:val="FBFA6358"/>
    <w:rsid w:val="FD7F5511"/>
    <w:rsid w:val="FDFFB3F9"/>
    <w:rsid w:val="FE56B3FD"/>
    <w:rsid w:val="FFEFCBEE"/>
    <w:rsid w:val="FFFDE6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paragraph" w:styleId="3">
    <w:name w:val="Body Text Indent 2"/>
    <w:basedOn w:val="1"/>
    <w:qFormat/>
    <w:uiPriority w:val="0"/>
    <w:pPr>
      <w:spacing w:after="120" w:afterLines="0" w:afterAutospacing="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2025-09-11T01:47:00Z</dcterms:created>
  <dc:creator>xjkp</dc:creator>
  <cp:lastModifiedBy>简…</cp:lastModifiedBy>
  <cp:lastPrinted>2026-07-24T22:14:00Z</cp:lastPrinted>
  <dcterms:modified xsi:type="dcterms:W3CDTF">2026-07-27T15:04:20Z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5C7DA91BE83FD0B85E3B5F6A12B64EC9_43</vt:lpwstr>
  </property>
</Properties>
</file>