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EA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1"/>
          <w:szCs w:val="31"/>
          <w:highlight w:val="none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1"/>
          <w:szCs w:val="31"/>
          <w:highlight w:val="none"/>
          <w:lang w:val="en-US" w:eastAsia="en-US" w:bidi="ar-SA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1"/>
          <w:szCs w:val="31"/>
          <w:highlight w:val="none"/>
          <w:lang w:val="en-US" w:eastAsia="zh-CN" w:bidi="ar-SA"/>
        </w:rPr>
        <w:t>1-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1"/>
          <w:szCs w:val="31"/>
          <w:highlight w:val="none"/>
          <w:lang w:val="en-US" w:eastAsia="en-US" w:bidi="ar-SA"/>
        </w:rPr>
        <w:t>2</w:t>
      </w:r>
    </w:p>
    <w:p w14:paraId="4921F3CD">
      <w:pPr>
        <w:spacing w:line="560" w:lineRule="exact"/>
        <w:jc w:val="center"/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bidi="ar-SA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eastAsia="zh-CN" w:bidi="ar-SA"/>
        </w:rPr>
        <w:t>海南省“多评合一”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bidi="ar-SA"/>
        </w:rPr>
        <w:t>评估申请表</w:t>
      </w:r>
    </w:p>
    <w:p w14:paraId="17C09D38">
      <w:pPr>
        <w:pStyle w:val="5"/>
        <w:rPr>
          <w:rFonts w:hint="eastAsia" w:ascii="仿宋_GB2312" w:hAnsi="仿宋_GB2312" w:eastAsia="仿宋_GB2312" w:cs="仿宋_GB2312"/>
          <w:color w:val="000000"/>
          <w:sz w:val="2"/>
          <w:szCs w:val="4"/>
          <w:highlight w:val="none"/>
        </w:rPr>
      </w:pPr>
    </w:p>
    <w:tbl>
      <w:tblPr>
        <w:tblStyle w:val="6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5"/>
        <w:gridCol w:w="1286"/>
        <w:gridCol w:w="1987"/>
        <w:gridCol w:w="256"/>
        <w:gridCol w:w="1462"/>
        <w:gridCol w:w="3322"/>
      </w:tblGrid>
      <w:tr w14:paraId="0AD3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605" w:type="dxa"/>
            <w:vMerge w:val="restart"/>
            <w:shd w:val="clear" w:color="auto" w:fill="FFFFFF"/>
            <w:noWrap w:val="0"/>
            <w:vAlign w:val="center"/>
          </w:tcPr>
          <w:p w14:paraId="3C9E63AD">
            <w:pPr>
              <w:pStyle w:val="8"/>
              <w:spacing w:after="0" w:line="320" w:lineRule="exact"/>
              <w:ind w:left="160" w:firstLine="2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</w:rPr>
              <w:t>参保人员 基 本 信 息</w:t>
            </w: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45198AE9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5C533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F41FA48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322" w:type="dxa"/>
            <w:shd w:val="clear" w:color="auto" w:fill="FFFFFF"/>
            <w:noWrap w:val="0"/>
            <w:vAlign w:val="center"/>
          </w:tcPr>
          <w:p w14:paraId="1B53A3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</w:tr>
      <w:tr w14:paraId="5ACB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716E3936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3A4627B3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321EB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8CBDA8A">
            <w:pPr>
              <w:pStyle w:val="8"/>
              <w:spacing w:after="0" w:line="320" w:lineRule="exact"/>
              <w:ind w:right="30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3322" w:type="dxa"/>
            <w:shd w:val="clear" w:color="auto" w:fill="FFFFFF"/>
            <w:noWrap w:val="0"/>
            <w:vAlign w:val="center"/>
          </w:tcPr>
          <w:p w14:paraId="17941DB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</w:tr>
      <w:tr w14:paraId="4DF49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3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02AD0E6D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4E4618A4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4653EB3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9BBC96D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参保地</w:t>
            </w:r>
          </w:p>
        </w:tc>
        <w:tc>
          <w:tcPr>
            <w:tcW w:w="3322" w:type="dxa"/>
            <w:shd w:val="clear" w:color="auto" w:fill="FFFFFF"/>
            <w:noWrap w:val="0"/>
            <w:vAlign w:val="center"/>
          </w:tcPr>
          <w:p w14:paraId="17B649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</w:tr>
      <w:tr w14:paraId="488D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7236B212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6429F1A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失能时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（月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00498B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C17229F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是否经过康复治疗</w:t>
            </w:r>
          </w:p>
        </w:tc>
        <w:tc>
          <w:tcPr>
            <w:tcW w:w="3322" w:type="dxa"/>
            <w:shd w:val="clear" w:color="auto" w:fill="FFFFFF"/>
            <w:noWrap w:val="0"/>
            <w:vAlign w:val="center"/>
          </w:tcPr>
          <w:p w14:paraId="12B6D137">
            <w:pPr>
              <w:pStyle w:val="8"/>
              <w:spacing w:after="0" w:line="320" w:lineRule="exact"/>
              <w:ind w:left="180" w:firstLine="261" w:firstLineChars="109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□是，治疗月数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月 </w:t>
            </w:r>
          </w:p>
          <w:p w14:paraId="12C9D532">
            <w:pPr>
              <w:pStyle w:val="8"/>
              <w:spacing w:after="0" w:line="320" w:lineRule="exact"/>
              <w:ind w:left="180" w:firstLine="261" w:firstLineChars="109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 w:bidi="en-US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否</w:t>
            </w:r>
          </w:p>
        </w:tc>
      </w:tr>
      <w:tr w14:paraId="085D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5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0F84BC5E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56DF893C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是否首次 申请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348B28DB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□否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9A2A2F0">
            <w:pPr>
              <w:pStyle w:val="8"/>
              <w:spacing w:after="0" w:line="320" w:lineRule="exact"/>
              <w:ind w:firstLine="3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322" w:type="dxa"/>
            <w:shd w:val="clear" w:color="auto" w:fill="FFFFFF"/>
            <w:noWrap w:val="0"/>
            <w:vAlign w:val="center"/>
          </w:tcPr>
          <w:p w14:paraId="715A31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</w:tr>
      <w:tr w14:paraId="2A1EC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9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1037EDE5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A353317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参保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center"/>
          </w:tcPr>
          <w:p w14:paraId="2F50E205">
            <w:pPr>
              <w:pStyle w:val="8"/>
              <w:tabs>
                <w:tab w:val="left" w:pos="2311"/>
              </w:tabs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□职工基本医疗保险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□城乡居民基本医疗保险</w:t>
            </w:r>
          </w:p>
        </w:tc>
      </w:tr>
      <w:tr w14:paraId="027E1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5879347C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vMerge w:val="restart"/>
            <w:shd w:val="clear" w:color="auto" w:fill="FFFFFF"/>
            <w:noWrap w:val="0"/>
            <w:vAlign w:val="center"/>
          </w:tcPr>
          <w:p w14:paraId="4E8366C5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</w:rPr>
              <w:t>申请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评估</w:t>
            </w:r>
          </w:p>
          <w:p w14:paraId="0CC9FDDD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事项（参保人可根据需要单选或多选）</w:t>
            </w: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center"/>
          </w:tcPr>
          <w:p w14:paraId="2AB95D28">
            <w:pPr>
              <w:pStyle w:val="8"/>
              <w:spacing w:after="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长期护理保险失能等级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</w:rPr>
              <w:t>评估</w:t>
            </w:r>
          </w:p>
        </w:tc>
      </w:tr>
      <w:tr w14:paraId="7D8F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3056F12F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vMerge w:val="continue"/>
            <w:shd w:val="clear" w:color="auto" w:fill="FFFFFF"/>
            <w:noWrap w:val="0"/>
            <w:vAlign w:val="center"/>
          </w:tcPr>
          <w:p w14:paraId="3F73E8B7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center"/>
          </w:tcPr>
          <w:p w14:paraId="256A29F9">
            <w:pPr>
              <w:pStyle w:val="8"/>
              <w:spacing w:after="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老年人综合能力评估</w:t>
            </w:r>
          </w:p>
        </w:tc>
      </w:tr>
      <w:tr w14:paraId="3109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2DD1B7A8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vMerge w:val="continue"/>
            <w:shd w:val="clear" w:color="auto" w:fill="FFFFFF"/>
            <w:noWrap w:val="0"/>
            <w:vAlign w:val="center"/>
          </w:tcPr>
          <w:p w14:paraId="176AC5DF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center"/>
          </w:tcPr>
          <w:p w14:paraId="1189A4E7">
            <w:pPr>
              <w:pStyle w:val="8"/>
              <w:spacing w:after="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肢体残疾等级评定</w:t>
            </w:r>
          </w:p>
        </w:tc>
      </w:tr>
      <w:tr w14:paraId="6BE2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9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5C179C41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8313" w:type="dxa"/>
            <w:gridSpan w:val="5"/>
            <w:shd w:val="clear" w:color="auto" w:fill="FFFFFF"/>
            <w:noWrap w:val="0"/>
            <w:vAlign w:val="center"/>
          </w:tcPr>
          <w:p w14:paraId="4A1FA47D">
            <w:pPr>
              <w:pStyle w:val="8"/>
              <w:spacing w:after="0" w:line="320" w:lineRule="exact"/>
              <w:ind w:left="960" w:hanging="960" w:hangingChars="4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申请类型：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初次评估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状态变更评估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□争议复评</w:t>
            </w:r>
          </w:p>
        </w:tc>
      </w:tr>
      <w:tr w14:paraId="4DFF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12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444CA73F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5D7646A1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居住状况</w:t>
            </w: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bottom"/>
          </w:tcPr>
          <w:p w14:paraId="0D7FB90B">
            <w:pPr>
              <w:pStyle w:val="8"/>
              <w:tabs>
                <w:tab w:val="left" w:pos="984"/>
              </w:tabs>
              <w:spacing w:after="8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□独居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□与配偶/伴侣居住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□与子女居住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□与父母居住</w:t>
            </w:r>
          </w:p>
          <w:p w14:paraId="1AAA1C95">
            <w:pPr>
              <w:pStyle w:val="8"/>
              <w:tabs>
                <w:tab w:val="left" w:pos="3262"/>
              </w:tabs>
              <w:spacing w:after="8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□与兄弟姐妹居住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□与其他亲属居住</w:t>
            </w:r>
          </w:p>
          <w:p w14:paraId="3C69245E">
            <w:pPr>
              <w:pStyle w:val="8"/>
              <w:tabs>
                <w:tab w:val="left" w:pos="3262"/>
              </w:tabs>
              <w:spacing w:after="8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□与非亲属关系的人居住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□养老机构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□医院</w:t>
            </w:r>
          </w:p>
        </w:tc>
      </w:tr>
      <w:tr w14:paraId="406C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1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31C39C26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681441DC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居住地址</w:t>
            </w: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bottom"/>
          </w:tcPr>
          <w:p w14:paraId="09FE776E">
            <w:pPr>
              <w:pStyle w:val="8"/>
              <w:tabs>
                <w:tab w:val="left" w:leader="underscore" w:pos="706"/>
                <w:tab w:val="left" w:leader="underscore" w:pos="1908"/>
                <w:tab w:val="left" w:leader="underscore" w:pos="3428"/>
                <w:tab w:val="left" w:leader="underscore" w:pos="5510"/>
              </w:tabs>
              <w:spacing w:after="32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区/县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街道/镇</w:t>
            </w:r>
          </w:p>
          <w:p w14:paraId="795E6300">
            <w:pPr>
              <w:pStyle w:val="8"/>
              <w:tabs>
                <w:tab w:val="left" w:leader="underscore" w:pos="706"/>
                <w:tab w:val="left" w:leader="underscore" w:pos="1908"/>
                <w:tab w:val="left" w:leader="underscore" w:pos="3428"/>
                <w:tab w:val="left" w:leader="underscore" w:pos="5510"/>
              </w:tabs>
              <w:spacing w:after="32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社区/村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66C6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0" w:hRule="exact"/>
          <w:jc w:val="center"/>
        </w:trPr>
        <w:tc>
          <w:tcPr>
            <w:tcW w:w="605" w:type="dxa"/>
            <w:vMerge w:val="continue"/>
            <w:shd w:val="clear" w:color="auto" w:fill="FFFFFF"/>
            <w:noWrap w:val="0"/>
            <w:vAlign w:val="center"/>
          </w:tcPr>
          <w:p w14:paraId="5D5A5E5D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E2DEE74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照护者</w:t>
            </w:r>
          </w:p>
        </w:tc>
        <w:tc>
          <w:tcPr>
            <w:tcW w:w="7027" w:type="dxa"/>
            <w:gridSpan w:val="4"/>
            <w:shd w:val="clear" w:color="auto" w:fill="FFFFFF"/>
            <w:noWrap w:val="0"/>
            <w:vAlign w:val="center"/>
          </w:tcPr>
          <w:p w14:paraId="265D6494">
            <w:pPr>
              <w:pStyle w:val="8"/>
              <w:tabs>
                <w:tab w:val="left" w:pos="2081"/>
                <w:tab w:val="left" w:pos="4164"/>
              </w:tabs>
              <w:spacing w:after="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当需要帮助时（包括患病时），谁能来照料：</w:t>
            </w:r>
          </w:p>
          <w:p w14:paraId="15AA227B">
            <w:pPr>
              <w:pStyle w:val="8"/>
              <w:tabs>
                <w:tab w:val="left" w:pos="2081"/>
                <w:tab w:val="left" w:pos="4164"/>
              </w:tabs>
              <w:spacing w:after="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配偶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子女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亲友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保姆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 w14:paraId="11ACC018">
            <w:pPr>
              <w:pStyle w:val="8"/>
              <w:tabs>
                <w:tab w:val="left" w:pos="2081"/>
                <w:tab w:val="left" w:pos="4164"/>
              </w:tabs>
              <w:spacing w:after="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养老护理员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医疗人员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没有任何人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□其他：</w:t>
            </w:r>
          </w:p>
        </w:tc>
      </w:tr>
      <w:tr w14:paraId="3C0E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4" w:hRule="exact"/>
          <w:jc w:val="center"/>
        </w:trPr>
        <w:tc>
          <w:tcPr>
            <w:tcW w:w="605" w:type="dxa"/>
            <w:shd w:val="clear" w:color="auto" w:fill="FFFFFF"/>
            <w:noWrap w:val="0"/>
            <w:textDirection w:val="tbRlV"/>
            <w:vAlign w:val="center"/>
          </w:tcPr>
          <w:p w14:paraId="354AC1B3">
            <w:pPr>
              <w:pStyle w:val="9"/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申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</w:rPr>
              <w:t>请人相关信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息</w:t>
            </w:r>
          </w:p>
        </w:tc>
        <w:tc>
          <w:tcPr>
            <w:tcW w:w="1286" w:type="dxa"/>
            <w:shd w:val="clear" w:color="auto" w:fill="FFFFFF"/>
            <w:noWrap w:val="0"/>
            <w:vAlign w:val="center"/>
          </w:tcPr>
          <w:p w14:paraId="014E15B8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987" w:type="dxa"/>
            <w:shd w:val="clear" w:color="auto" w:fill="FFFFFF"/>
            <w:noWrap w:val="0"/>
            <w:vAlign w:val="center"/>
          </w:tcPr>
          <w:p w14:paraId="7A821A6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</w:rPr>
            </w:pPr>
          </w:p>
        </w:tc>
        <w:tc>
          <w:tcPr>
            <w:tcW w:w="1718" w:type="dxa"/>
            <w:gridSpan w:val="2"/>
            <w:shd w:val="clear" w:color="auto" w:fill="FFFFFF"/>
            <w:noWrap w:val="0"/>
            <w:vAlign w:val="center"/>
          </w:tcPr>
          <w:p w14:paraId="6E9084DA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与参保人员关系</w:t>
            </w:r>
          </w:p>
        </w:tc>
        <w:tc>
          <w:tcPr>
            <w:tcW w:w="3322" w:type="dxa"/>
            <w:shd w:val="clear" w:color="auto" w:fill="FFFFFF"/>
            <w:noWrap w:val="0"/>
            <w:vAlign w:val="center"/>
          </w:tcPr>
          <w:p w14:paraId="719B16E0">
            <w:pPr>
              <w:pStyle w:val="8"/>
              <w:spacing w:after="0" w:line="320" w:lineRule="exact"/>
              <w:ind w:firstLine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□本人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□配偶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□子女</w:t>
            </w:r>
          </w:p>
          <w:p w14:paraId="4111FBE7">
            <w:pPr>
              <w:pStyle w:val="8"/>
              <w:spacing w:after="0" w:line="32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</w:tbl>
    <w:p w14:paraId="5B65AAA0">
      <w:pPr>
        <w:rPr>
          <w:rFonts w:hint="eastAsia" w:ascii="仿宋_GB2312" w:hAnsi="仿宋_GB2312" w:eastAsia="仿宋_GB2312" w:cs="仿宋_GB2312"/>
          <w:color w:val="000000"/>
          <w:highlight w:val="none"/>
        </w:rPr>
        <w:sectPr>
          <w:footerReference r:id="rId4" w:type="first"/>
          <w:footerReference r:id="rId3" w:type="default"/>
          <w:pgSz w:w="11900" w:h="16840"/>
          <w:pgMar w:top="2098" w:right="1474" w:bottom="1984" w:left="1587" w:header="850" w:footer="195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linePitch="360" w:charSpace="0"/>
        </w:sectPr>
      </w:pPr>
    </w:p>
    <w:tbl>
      <w:tblPr>
        <w:tblStyle w:val="6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91"/>
        <w:gridCol w:w="1987"/>
        <w:gridCol w:w="1865"/>
        <w:gridCol w:w="3175"/>
      </w:tblGrid>
      <w:tr w14:paraId="2193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1891" w:type="dxa"/>
            <w:shd w:val="clear" w:color="auto" w:fill="FFFFFF"/>
            <w:noWrap w:val="0"/>
            <w:vAlign w:val="center"/>
          </w:tcPr>
          <w:p w14:paraId="3634F8A1">
            <w:pPr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0"/>
                <w:szCs w:val="1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zh-TW" w:eastAsia="zh-CN" w:bidi="zh-TW"/>
              </w:rPr>
              <w:t>联系电话</w:t>
            </w:r>
          </w:p>
        </w:tc>
        <w:tc>
          <w:tcPr>
            <w:tcW w:w="1987" w:type="dxa"/>
            <w:shd w:val="clear" w:color="auto" w:fill="FFFFFF"/>
            <w:noWrap w:val="0"/>
            <w:vAlign w:val="center"/>
          </w:tcPr>
          <w:p w14:paraId="3EDCE34F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65" w:type="dxa"/>
            <w:shd w:val="clear" w:color="auto" w:fill="FFFFFF"/>
            <w:noWrap w:val="0"/>
            <w:vAlign w:val="center"/>
          </w:tcPr>
          <w:p w14:paraId="7501A88F">
            <w:pPr>
              <w:spacing w:line="320" w:lineRule="exact"/>
              <w:jc w:val="center"/>
              <w:rPr>
                <w:rFonts w:hint="eastAsia" w:eastAsia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zh-TW" w:eastAsia="zh-CN" w:bidi="zh-TW"/>
              </w:rPr>
              <w:t>身份证号码</w:t>
            </w:r>
          </w:p>
        </w:tc>
        <w:tc>
          <w:tcPr>
            <w:tcW w:w="3175" w:type="dxa"/>
            <w:shd w:val="clear" w:color="auto" w:fill="FFFFFF"/>
            <w:noWrap w:val="0"/>
            <w:vAlign w:val="center"/>
          </w:tcPr>
          <w:p w14:paraId="35158CB7">
            <w:pPr>
              <w:spacing w:line="320" w:lineRule="exact"/>
              <w:rPr>
                <w:highlight w:val="none"/>
              </w:rPr>
            </w:pPr>
          </w:p>
        </w:tc>
      </w:tr>
      <w:tr w14:paraId="5D05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0" w:hRule="exact"/>
          <w:jc w:val="center"/>
        </w:trPr>
        <w:tc>
          <w:tcPr>
            <w:tcW w:w="1891" w:type="dxa"/>
            <w:shd w:val="clear" w:color="auto" w:fill="FFFFFF"/>
            <w:noWrap w:val="0"/>
            <w:vAlign w:val="center"/>
          </w:tcPr>
          <w:p w14:paraId="322AEE2E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联系地址</w:t>
            </w:r>
          </w:p>
        </w:tc>
        <w:tc>
          <w:tcPr>
            <w:tcW w:w="7027" w:type="dxa"/>
            <w:gridSpan w:val="3"/>
            <w:shd w:val="clear" w:color="auto" w:fill="FFFFFF"/>
            <w:noWrap w:val="0"/>
            <w:vAlign w:val="top"/>
          </w:tcPr>
          <w:p w14:paraId="2EF6339C">
            <w:pPr>
              <w:pStyle w:val="8"/>
              <w:tabs>
                <w:tab w:val="left" w:leader="underscore" w:pos="706"/>
                <w:tab w:val="left" w:leader="underscore" w:pos="1908"/>
                <w:tab w:val="left" w:leader="underscore" w:pos="3428"/>
                <w:tab w:val="left" w:leader="underscore" w:pos="5510"/>
              </w:tabs>
              <w:spacing w:after="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</w:p>
          <w:p w14:paraId="5E2CD103">
            <w:pPr>
              <w:pStyle w:val="8"/>
              <w:tabs>
                <w:tab w:val="left" w:leader="underscore" w:pos="706"/>
                <w:tab w:val="left" w:leader="underscore" w:pos="1908"/>
                <w:tab w:val="left" w:leader="underscore" w:pos="3428"/>
                <w:tab w:val="left" w:leader="underscore" w:pos="5510"/>
              </w:tabs>
              <w:spacing w:after="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省        市        区（县、市）</w:t>
            </w:r>
          </w:p>
          <w:p w14:paraId="561437DF">
            <w:pPr>
              <w:pStyle w:val="8"/>
              <w:tabs>
                <w:tab w:val="left" w:leader="underscore" w:pos="706"/>
                <w:tab w:val="left" w:leader="underscore" w:pos="1908"/>
                <w:tab w:val="left" w:leader="underscore" w:pos="3428"/>
                <w:tab w:val="left" w:leader="underscore" w:pos="5510"/>
              </w:tabs>
              <w:spacing w:after="0"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街道/镇            社区/村              </w:t>
            </w:r>
          </w:p>
          <w:p w14:paraId="5402B9BC">
            <w:pPr>
              <w:pStyle w:val="8"/>
              <w:tabs>
                <w:tab w:val="left" w:leader="underscore" w:pos="706"/>
                <w:tab w:val="left" w:leader="underscore" w:pos="1908"/>
                <w:tab w:val="left" w:leader="underscore" w:pos="3202"/>
                <w:tab w:val="left" w:leader="underscore" w:pos="5477"/>
              </w:tabs>
              <w:spacing w:after="0"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7CA6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0" w:hRule="exact"/>
          <w:jc w:val="center"/>
        </w:trPr>
        <w:tc>
          <w:tcPr>
            <w:tcW w:w="1891" w:type="dxa"/>
            <w:shd w:val="clear" w:color="auto" w:fill="FFFFFF"/>
            <w:noWrap w:val="0"/>
            <w:vAlign w:val="center"/>
          </w:tcPr>
          <w:p w14:paraId="32D5AAF7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承诺事项</w:t>
            </w:r>
          </w:p>
        </w:tc>
        <w:tc>
          <w:tcPr>
            <w:tcW w:w="7027" w:type="dxa"/>
            <w:gridSpan w:val="3"/>
            <w:shd w:val="clear" w:color="auto" w:fill="FFFFFF"/>
            <w:noWrap w:val="0"/>
            <w:vAlign w:val="center"/>
          </w:tcPr>
          <w:p w14:paraId="2A06E900">
            <w:pPr>
              <w:pStyle w:val="8"/>
              <w:spacing w:after="0"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 w:bidi="ar-SA"/>
              </w:rPr>
              <w:t>本人承诺以上填写信息及提交材料真实有效，参保人当前护理费用未享受工伤保险待遇、非第三方责任人承担、非政府公共卫生经费承担。因工作需要，本人同意个人基本信息各部门共享。本人同意将评估结果在一定范围内公示。如有提供虚假材料或瞒报漏报的，本人愿意承担相应法律责任。</w:t>
            </w:r>
          </w:p>
          <w:p w14:paraId="5B93B5EF">
            <w:pPr>
              <w:pStyle w:val="8"/>
              <w:spacing w:after="0"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 w:bidi="ar-SA"/>
              </w:rPr>
            </w:pPr>
          </w:p>
          <w:p w14:paraId="1595CB2F">
            <w:pPr>
              <w:pStyle w:val="8"/>
              <w:tabs>
                <w:tab w:val="left" w:pos="5366"/>
                <w:tab w:val="left" w:pos="5825"/>
              </w:tabs>
              <w:spacing w:after="0" w:line="320" w:lineRule="exact"/>
              <w:ind w:firstLine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申请人（签字）：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日</w:t>
            </w:r>
          </w:p>
        </w:tc>
      </w:tr>
      <w:tr w14:paraId="4266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0" w:hRule="exact"/>
          <w:jc w:val="center"/>
        </w:trPr>
        <w:tc>
          <w:tcPr>
            <w:tcW w:w="1891" w:type="dxa"/>
            <w:shd w:val="clear" w:color="auto" w:fill="FFFFFF"/>
            <w:noWrap w:val="0"/>
            <w:vAlign w:val="center"/>
          </w:tcPr>
          <w:p w14:paraId="268813AF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第三方评估机构</w:t>
            </w:r>
          </w:p>
          <w:p w14:paraId="4818E9EB">
            <w:pPr>
              <w:pStyle w:val="8"/>
              <w:spacing w:after="0"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受理情况</w:t>
            </w:r>
          </w:p>
        </w:tc>
        <w:tc>
          <w:tcPr>
            <w:tcW w:w="7027" w:type="dxa"/>
            <w:gridSpan w:val="3"/>
            <w:shd w:val="clear" w:color="auto" w:fill="FFFFFF"/>
            <w:noWrap w:val="0"/>
            <w:vAlign w:val="bottom"/>
          </w:tcPr>
          <w:p w14:paraId="45CF4A15">
            <w:pPr>
              <w:pStyle w:val="8"/>
              <w:tabs>
                <w:tab w:val="left" w:pos="5366"/>
                <w:tab w:val="left" w:pos="5825"/>
              </w:tabs>
              <w:spacing w:after="0" w:line="320" w:lineRule="exact"/>
              <w:ind w:firstLine="5008" w:firstLineChars="2087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（盖章）</w:t>
            </w:r>
          </w:p>
          <w:p w14:paraId="7FAEE35A">
            <w:pPr>
              <w:pStyle w:val="8"/>
              <w:tabs>
                <w:tab w:val="left" w:pos="5366"/>
                <w:tab w:val="left" w:pos="5825"/>
              </w:tabs>
              <w:spacing w:after="0" w:line="320" w:lineRule="exact"/>
              <w:ind w:firstLine="4528" w:firstLineChars="1887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日</w:t>
            </w:r>
          </w:p>
          <w:p w14:paraId="7B09B0F0">
            <w:pPr>
              <w:pStyle w:val="8"/>
              <w:tabs>
                <w:tab w:val="left" w:pos="5366"/>
                <w:tab w:val="left" w:pos="5825"/>
              </w:tabs>
              <w:spacing w:after="0" w:line="320" w:lineRule="exact"/>
              <w:ind w:firstLine="4528" w:firstLineChars="1887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435FE300">
      <w:pPr>
        <w:spacing w:line="320" w:lineRule="exact"/>
        <w:rPr>
          <w:rFonts w:hint="eastAsia" w:ascii="仿宋_GB2312" w:hAnsi="仿宋_GB2312" w:eastAsia="仿宋_GB2312" w:cs="仿宋_GB2312"/>
          <w:color w:val="000000"/>
          <w:sz w:val="24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highlight w:val="none"/>
          <w:lang w:bidi="ar-SA"/>
        </w:rPr>
        <w:t>申请材料：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lang w:eastAsia="zh-CN" w:bidi="ar-SA"/>
        </w:rPr>
        <w:t>申请长护险失能等级评估的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lang w:bidi="ar-SA"/>
        </w:rPr>
        <w:t>参保人员</w:t>
      </w:r>
      <w:r>
        <w:rPr>
          <w:rFonts w:hint="eastAsia" w:ascii="仿宋_GB2312" w:hAnsi="仿宋_GB2312" w:cs="仿宋_GB2312"/>
          <w:color w:val="000000"/>
          <w:sz w:val="24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lang w:eastAsia="zh-CN" w:bidi="ar-SA"/>
        </w:rPr>
        <w:t>需提供失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lang w:bidi="ar-SA"/>
        </w:rPr>
        <w:t>能相关发生在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lang w:val="en-US" w:eastAsia="zh-CN" w:bidi="ar-SA"/>
        </w:rPr>
        <w:t>6个月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lang w:bidi="ar-SA"/>
        </w:rPr>
        <w:t>前的就诊病历、出院记录、医学检查报告、诊断证明等病史材料的复印件。</w:t>
      </w:r>
    </w:p>
    <w:p w14:paraId="7EE48BF3"/>
    <w:p w14:paraId="6AA7B6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1492C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250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AB3CD">
                          <w:pPr>
                            <w:pStyle w:val="1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8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Hg5SqzwAAAAMBAAAPAAAAAAAAAAEAIAAAACIAAABkcnMvZG93bnJl&#10;di54bWxQSwECFAAUAAAACACHTuJAJe00Vc0BAACW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3AB3CD">
                    <w:pPr>
                      <w:pStyle w:val="10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9C5F9">
    <w:pPr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250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97CDA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85pt;width:6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eDlKrPAAAAAwEAAA8AAAAAAAAAAQAgAAAAIgAAAGRycy9kb3ducmV2&#10;LnhtbFBLAQIUABQAAAAIAIdO4kClG72azAEAAJY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697CDA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64562"/>
    <w:rsid w:val="6CA6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海南化工城正文"/>
    <w:basedOn w:val="1"/>
    <w:qFormat/>
    <w:uiPriority w:val="0"/>
    <w:pPr>
      <w:spacing w:line="324" w:lineRule="auto"/>
      <w:ind w:firstLine="480" w:firstLineChars="200"/>
    </w:pPr>
    <w:rPr>
      <w:rFonts w:ascii="宋体" w:hAnsi="宋体" w:eastAsia="宋体" w:cs="宋体"/>
      <w:kern w:val="0"/>
      <w:sz w:val="24"/>
      <w:szCs w:val="20"/>
    </w:rPr>
  </w:style>
  <w:style w:type="paragraph" w:styleId="3">
    <w:name w:val="index 8"/>
    <w:basedOn w:val="1"/>
    <w:next w:val="1"/>
    <w:qFormat/>
    <w:uiPriority w:val="0"/>
    <w:pPr>
      <w:ind w:left="2940"/>
    </w:pPr>
    <w:rPr>
      <w:rFonts w:ascii="Calibri" w:hAnsi="Calibri" w:eastAsia="宋体" w:cs="Times New Roman"/>
      <w:kern w:val="0"/>
      <w:sz w:val="21"/>
      <w:szCs w:val="22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ind w:left="420" w:leftChars="200" w:firstLine="420"/>
      <w:jc w:val="both"/>
    </w:pPr>
    <w:rPr>
      <w:rFonts w:hint="default" w:ascii="Calibri" w:hAnsi="Calibri" w:eastAsia="宋体" w:cs="Times New Roman"/>
      <w:kern w:val="0"/>
      <w:sz w:val="21"/>
      <w:szCs w:val="21"/>
      <w:lang w:val="en-US" w:eastAsia="zh-CN" w:bidi="ar"/>
    </w:rPr>
  </w:style>
  <w:style w:type="paragraph" w:customStyle="1" w:styleId="8">
    <w:name w:val="Other|1"/>
    <w:basedOn w:val="1"/>
    <w:qFormat/>
    <w:uiPriority w:val="0"/>
    <w:pPr>
      <w:widowControl w:val="0"/>
      <w:spacing w:after="190" w:line="446" w:lineRule="auto"/>
      <w:ind w:firstLine="400"/>
      <w:jc w:val="both"/>
    </w:pPr>
    <w:rPr>
      <w:rFonts w:ascii="宋体" w:hAnsi="Calibri" w:eastAsia="宋体" w:cs="宋体"/>
      <w:kern w:val="2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pacing w:before="100"/>
      <w:jc w:val="center"/>
    </w:pPr>
    <w:rPr>
      <w:rFonts w:ascii="宋体" w:hAnsi="Calibri" w:eastAsia="宋体" w:cs="宋体"/>
      <w:kern w:val="2"/>
      <w:sz w:val="21"/>
      <w:szCs w:val="22"/>
      <w:lang w:val="zh-TW" w:eastAsia="zh-TW" w:bidi="zh-TW"/>
    </w:rPr>
  </w:style>
  <w:style w:type="paragraph" w:customStyle="1" w:styleId="10">
    <w:name w:val="Header or footer|1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30"/>
      <w:szCs w:val="30"/>
      <w:lang w:val="zh-TW" w:eastAsia="zh-TW" w:bidi="zh-TW"/>
    </w:rPr>
  </w:style>
  <w:style w:type="paragraph" w:customStyle="1" w:styleId="11">
    <w:name w:val="Header or footer|2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2026-08-06T09:20:00Z</dcterms:created>
  <dc:creator>海南医保</dc:creator>
  <cp:lastModifiedBy>海南医保</cp:lastModifiedBy>
  <dcterms:modified xsi:type="dcterms:W3CDTF">2026-08-06T09:21:22Z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DB9AF2B2BB314E37B7506A02B4A37481_11</vt:lpwstr>
  </property>
  <property fmtid="{D5CDD505-2E9C-101B-9397-08002B2CF9AE}" pid="4" name="KSOTemplateDocerSaveRecord">
    <vt:lpwstr>eyJoZGlkIjoiNzRhYWRkYTU5M2M1MzM3MmFjZDI2ZGRmNjNhOGQwYTAiLCJ1c2VySWQiOiIxNzU1MDAxMTczIn0=</vt:lpwstr>
  </property>
</Properties>
</file>