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E9" w:rsidRDefault="008133E4">
      <w:pPr>
        <w:spacing w:line="58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2</w:t>
      </w:r>
    </w:p>
    <w:p w:rsidR="00194DE9" w:rsidRDefault="00194DE9">
      <w:pPr>
        <w:rPr>
          <w:rFonts w:ascii="仿宋_GB2312" w:eastAsia="仿宋_GB2312"/>
          <w:b/>
          <w:bCs/>
          <w:color w:val="000000"/>
          <w:sz w:val="28"/>
          <w:szCs w:val="28"/>
        </w:rPr>
      </w:pPr>
    </w:p>
    <w:p w:rsidR="00194DE9" w:rsidRDefault="008133E4">
      <w:pPr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集体协商争议协调处理受理通知书</w:t>
      </w:r>
    </w:p>
    <w:p w:rsidR="00194DE9" w:rsidRDefault="00194DE9">
      <w:pPr>
        <w:rPr>
          <w:color w:val="000000"/>
        </w:rPr>
      </w:pPr>
    </w:p>
    <w:p w:rsidR="00194DE9" w:rsidRDefault="00194DE9">
      <w:pPr>
        <w:rPr>
          <w:color w:val="000000"/>
        </w:rPr>
      </w:pPr>
    </w:p>
    <w:p w:rsidR="00194DE9" w:rsidRDefault="008133E4">
      <w:pPr>
        <w:spacing w:line="58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本局于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</w:t>
      </w:r>
      <w:r>
        <w:rPr>
          <w:rFonts w:eastAsia="仿宋_GB2312" w:hint="eastAsia"/>
          <w:color w:val="000000"/>
          <w:sz w:val="32"/>
          <w:szCs w:val="32"/>
        </w:rPr>
        <w:t>年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</w:t>
      </w:r>
      <w:r>
        <w:rPr>
          <w:rFonts w:eastAsia="仿宋_GB2312" w:hint="eastAsia"/>
          <w:color w:val="000000"/>
          <w:sz w:val="32"/>
          <w:szCs w:val="32"/>
        </w:rPr>
        <w:t>月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</w:t>
      </w:r>
      <w:r>
        <w:rPr>
          <w:rFonts w:eastAsia="仿宋_GB2312" w:hint="eastAsia"/>
          <w:color w:val="000000"/>
          <w:sz w:val="32"/>
          <w:szCs w:val="32"/>
        </w:rPr>
        <w:t>日收到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         </w:t>
      </w:r>
      <w:r>
        <w:rPr>
          <w:rFonts w:eastAsia="仿宋_GB2312" w:hint="eastAsia"/>
          <w:color w:val="000000"/>
          <w:sz w:val="32"/>
          <w:szCs w:val="32"/>
        </w:rPr>
        <w:t>报送的集体协商争议协调处理申请及相关材料，登记编号为：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 </w:t>
      </w:r>
      <w:r>
        <w:rPr>
          <w:rFonts w:eastAsia="仿宋_GB2312" w:hint="eastAsia"/>
          <w:color w:val="000000"/>
          <w:sz w:val="32"/>
          <w:szCs w:val="32"/>
        </w:rPr>
        <w:t>集争（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</w:t>
      </w:r>
      <w:r>
        <w:rPr>
          <w:rFonts w:eastAsia="仿宋_GB2312" w:hint="eastAsia"/>
          <w:color w:val="000000"/>
          <w:sz w:val="32"/>
          <w:szCs w:val="32"/>
        </w:rPr>
        <w:t>）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</w:t>
      </w:r>
      <w:r>
        <w:rPr>
          <w:rFonts w:eastAsia="仿宋_GB2312" w:hint="eastAsia"/>
          <w:color w:val="000000"/>
          <w:sz w:val="32"/>
          <w:szCs w:val="32"/>
        </w:rPr>
        <w:t>号。</w:t>
      </w:r>
    </w:p>
    <w:p w:rsidR="00194DE9" w:rsidRDefault="008133E4">
      <w:pPr>
        <w:spacing w:line="58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根据《劳动法》、《劳动合同法》、《上海市集体合同条例》、原劳动和社会保障部《集体合同规定》，我局将依法对你单位的集体协商争议进行协调处理，你单位的集体协商争议双方应积极配合我局协调工作的开展。</w:t>
      </w:r>
    </w:p>
    <w:p w:rsidR="00194DE9" w:rsidRDefault="008133E4">
      <w:pPr>
        <w:spacing w:line="58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同时，我局郑重提示：争议处理期间，企业一方要充分履行社会责任，保障劳动者合法权益，企业职工一方要积极引导职工理性维权，切实维护劳动关系和谐与社会稳定。</w:t>
      </w:r>
    </w:p>
    <w:p w:rsidR="00194DE9" w:rsidRDefault="00194DE9">
      <w:pPr>
        <w:ind w:firstLineChars="200" w:firstLine="600"/>
        <w:jc w:val="left"/>
        <w:rPr>
          <w:rFonts w:eastAsia="仿宋_GB2312"/>
          <w:color w:val="000000"/>
          <w:sz w:val="30"/>
        </w:rPr>
      </w:pPr>
    </w:p>
    <w:p w:rsidR="00194DE9" w:rsidRDefault="00194DE9">
      <w:pPr>
        <w:ind w:firstLineChars="200" w:firstLine="600"/>
        <w:jc w:val="left"/>
        <w:rPr>
          <w:rFonts w:eastAsia="仿宋_GB2312"/>
          <w:color w:val="000000"/>
          <w:sz w:val="30"/>
        </w:rPr>
      </w:pPr>
    </w:p>
    <w:p w:rsidR="00194DE9" w:rsidRDefault="00194DE9">
      <w:pPr>
        <w:ind w:firstLineChars="200" w:firstLine="600"/>
        <w:jc w:val="left"/>
        <w:rPr>
          <w:rFonts w:eastAsia="仿宋_GB2312"/>
          <w:color w:val="000000"/>
          <w:sz w:val="30"/>
        </w:rPr>
      </w:pPr>
    </w:p>
    <w:p w:rsidR="00194DE9" w:rsidRDefault="008133E4">
      <w:pPr>
        <w:pStyle w:val="a3"/>
        <w:spacing w:line="580" w:lineRule="exact"/>
        <w:ind w:right="27" w:firstLineChars="1000" w:firstLine="3200"/>
        <w:jc w:val="righ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u w:val="single"/>
        </w:rPr>
        <w:t xml:space="preserve">         </w:t>
      </w:r>
      <w:r>
        <w:rPr>
          <w:rFonts w:hint="eastAsia"/>
          <w:color w:val="000000"/>
          <w:sz w:val="32"/>
          <w:szCs w:val="32"/>
        </w:rPr>
        <w:t>人力资源和社会保障局</w:t>
      </w:r>
    </w:p>
    <w:p w:rsidR="00194DE9" w:rsidRDefault="008133E4">
      <w:pPr>
        <w:pStyle w:val="a3"/>
        <w:spacing w:line="580" w:lineRule="exact"/>
        <w:ind w:right="27" w:firstLineChars="1700" w:firstLine="5440"/>
        <w:jc w:val="both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z w:val="32"/>
          <w:szCs w:val="32"/>
        </w:rPr>
        <w:t>日</w:t>
      </w:r>
    </w:p>
    <w:p w:rsidR="00194DE9" w:rsidRDefault="00194DE9">
      <w:pPr>
        <w:rPr>
          <w:color w:val="000000"/>
        </w:rPr>
      </w:pPr>
    </w:p>
    <w:p w:rsidR="00194DE9" w:rsidRDefault="00194DE9">
      <w:pPr>
        <w:rPr>
          <w:color w:val="000000"/>
        </w:rPr>
      </w:pPr>
    </w:p>
    <w:p w:rsidR="00194DE9" w:rsidRDefault="00194DE9">
      <w:pPr>
        <w:rPr>
          <w:color w:val="000000"/>
        </w:rPr>
      </w:pPr>
    </w:p>
    <w:sectPr w:rsidR="00194DE9" w:rsidSect="00194DE9">
      <w:footerReference w:type="even" r:id="rId8"/>
      <w:footerReference w:type="default" r:id="rId9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3E4" w:rsidRDefault="008133E4" w:rsidP="00194DE9">
      <w:r>
        <w:separator/>
      </w:r>
    </w:p>
  </w:endnote>
  <w:endnote w:type="continuationSeparator" w:id="0">
    <w:p w:rsidR="008133E4" w:rsidRDefault="008133E4" w:rsidP="00194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DE9" w:rsidRDefault="00194DE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133E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94DE9" w:rsidRDefault="00194DE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DE9" w:rsidRDefault="00194DE9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9264;mso-wrap-style:none;mso-position-horizontal:outside;mso-position-horizontal-relative:margin" filled="f" stroked="f">
          <v:textbox style="mso-next-textbox:#_x0000_s2049;mso-fit-shape-to-text:t" inset="0,0,0,0">
            <w:txbxContent>
              <w:p w:rsidR="00194DE9" w:rsidRDefault="008133E4">
                <w:pPr>
                  <w:pStyle w:val="a5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023B9A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3E4" w:rsidRDefault="008133E4" w:rsidP="00194DE9">
      <w:r>
        <w:separator/>
      </w:r>
    </w:p>
  </w:footnote>
  <w:footnote w:type="continuationSeparator" w:id="0">
    <w:p w:rsidR="008133E4" w:rsidRDefault="008133E4" w:rsidP="00194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EA2CFB"/>
    <w:multiLevelType w:val="singleLevel"/>
    <w:tmpl w:val="DFEA2CF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4FE"/>
    <w:rsid w:val="BBEE9D4F"/>
    <w:rsid w:val="CEF9B828"/>
    <w:rsid w:val="DA2E9D3E"/>
    <w:rsid w:val="DFEF0961"/>
    <w:rsid w:val="DFFFA1DF"/>
    <w:rsid w:val="EFDD1510"/>
    <w:rsid w:val="EFFF608B"/>
    <w:rsid w:val="EFFFD3CC"/>
    <w:rsid w:val="EFFFF59B"/>
    <w:rsid w:val="F576FCAE"/>
    <w:rsid w:val="F7DD10D1"/>
    <w:rsid w:val="F7FFD264"/>
    <w:rsid w:val="FA2E0082"/>
    <w:rsid w:val="FB06728D"/>
    <w:rsid w:val="FBD7CF49"/>
    <w:rsid w:val="FCEF28A8"/>
    <w:rsid w:val="FD9471A7"/>
    <w:rsid w:val="FDA3149D"/>
    <w:rsid w:val="FF9B2714"/>
    <w:rsid w:val="FFE7930E"/>
    <w:rsid w:val="FFFE5FA0"/>
    <w:rsid w:val="00023B9A"/>
    <w:rsid w:val="000662DF"/>
    <w:rsid w:val="00075394"/>
    <w:rsid w:val="00080561"/>
    <w:rsid w:val="00083455"/>
    <w:rsid w:val="000A595E"/>
    <w:rsid w:val="000C127C"/>
    <w:rsid w:val="00114645"/>
    <w:rsid w:val="00150E80"/>
    <w:rsid w:val="001872AE"/>
    <w:rsid w:val="00194DE9"/>
    <w:rsid w:val="001B4B1C"/>
    <w:rsid w:val="001E06BC"/>
    <w:rsid w:val="001F1175"/>
    <w:rsid w:val="001F6895"/>
    <w:rsid w:val="00204882"/>
    <w:rsid w:val="00242E15"/>
    <w:rsid w:val="002724FE"/>
    <w:rsid w:val="002A6549"/>
    <w:rsid w:val="002F0260"/>
    <w:rsid w:val="003321F1"/>
    <w:rsid w:val="00360551"/>
    <w:rsid w:val="00361255"/>
    <w:rsid w:val="003E2DE9"/>
    <w:rsid w:val="004422D3"/>
    <w:rsid w:val="005126B7"/>
    <w:rsid w:val="005335D9"/>
    <w:rsid w:val="00547A11"/>
    <w:rsid w:val="00552BA3"/>
    <w:rsid w:val="0055772F"/>
    <w:rsid w:val="005E4299"/>
    <w:rsid w:val="005F7543"/>
    <w:rsid w:val="00606C9C"/>
    <w:rsid w:val="00613470"/>
    <w:rsid w:val="00623ADF"/>
    <w:rsid w:val="006332D6"/>
    <w:rsid w:val="00642672"/>
    <w:rsid w:val="00686C8D"/>
    <w:rsid w:val="00694DAA"/>
    <w:rsid w:val="006C56EB"/>
    <w:rsid w:val="006D35F1"/>
    <w:rsid w:val="006D6F25"/>
    <w:rsid w:val="006E7E3D"/>
    <w:rsid w:val="007002AB"/>
    <w:rsid w:val="00735119"/>
    <w:rsid w:val="007623CD"/>
    <w:rsid w:val="0076482A"/>
    <w:rsid w:val="00785390"/>
    <w:rsid w:val="008021C4"/>
    <w:rsid w:val="008133E4"/>
    <w:rsid w:val="008374FE"/>
    <w:rsid w:val="008403B5"/>
    <w:rsid w:val="00853D4C"/>
    <w:rsid w:val="0085721E"/>
    <w:rsid w:val="0086080C"/>
    <w:rsid w:val="008A4AB1"/>
    <w:rsid w:val="00910404"/>
    <w:rsid w:val="009575D8"/>
    <w:rsid w:val="00984EB0"/>
    <w:rsid w:val="009D0F8F"/>
    <w:rsid w:val="00A7753B"/>
    <w:rsid w:val="00AB3157"/>
    <w:rsid w:val="00B4535E"/>
    <w:rsid w:val="00B4770B"/>
    <w:rsid w:val="00C34B6B"/>
    <w:rsid w:val="00CA6189"/>
    <w:rsid w:val="00CB2AC1"/>
    <w:rsid w:val="00D14601"/>
    <w:rsid w:val="00D17B76"/>
    <w:rsid w:val="00D4171C"/>
    <w:rsid w:val="00DD6614"/>
    <w:rsid w:val="00EC272C"/>
    <w:rsid w:val="00EC5234"/>
    <w:rsid w:val="00ED7B9E"/>
    <w:rsid w:val="00EE6424"/>
    <w:rsid w:val="00F80C84"/>
    <w:rsid w:val="00FA2A7A"/>
    <w:rsid w:val="00FE6B4C"/>
    <w:rsid w:val="00FF4AF4"/>
    <w:rsid w:val="14F856FA"/>
    <w:rsid w:val="2CEFB31C"/>
    <w:rsid w:val="327F4A2E"/>
    <w:rsid w:val="3C6F05E9"/>
    <w:rsid w:val="3FF50ABC"/>
    <w:rsid w:val="53F4A8F5"/>
    <w:rsid w:val="5F2FCF0E"/>
    <w:rsid w:val="5FFBA9EF"/>
    <w:rsid w:val="6FE9E22F"/>
    <w:rsid w:val="751F3D82"/>
    <w:rsid w:val="787B9258"/>
    <w:rsid w:val="7A6FDEFA"/>
    <w:rsid w:val="7B5720F9"/>
    <w:rsid w:val="7DCE6DA9"/>
    <w:rsid w:val="7DE98159"/>
    <w:rsid w:val="7E9D81D5"/>
    <w:rsid w:val="7F79DE69"/>
    <w:rsid w:val="7F96C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E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194DE9"/>
    <w:pPr>
      <w:spacing w:line="400" w:lineRule="exact"/>
      <w:ind w:firstLine="140"/>
      <w:jc w:val="center"/>
    </w:pPr>
    <w:rPr>
      <w:rFonts w:ascii="仿宋_GB2312" w:eastAsia="仿宋_GB2312"/>
      <w:sz w:val="28"/>
    </w:rPr>
  </w:style>
  <w:style w:type="paragraph" w:styleId="2">
    <w:name w:val="Body Text Indent 2"/>
    <w:basedOn w:val="a"/>
    <w:link w:val="2Char"/>
    <w:qFormat/>
    <w:rsid w:val="00194DE9"/>
    <w:pPr>
      <w:ind w:firstLineChars="200" w:firstLine="600"/>
    </w:pPr>
    <w:rPr>
      <w:rFonts w:ascii="仿宋_GB2312" w:eastAsia="仿宋_GB2312"/>
      <w:bCs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194DE9"/>
    <w:rPr>
      <w:sz w:val="18"/>
      <w:szCs w:val="18"/>
    </w:rPr>
  </w:style>
  <w:style w:type="paragraph" w:styleId="a5">
    <w:name w:val="footer"/>
    <w:basedOn w:val="a"/>
    <w:link w:val="Char1"/>
    <w:qFormat/>
    <w:rsid w:val="00194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rsid w:val="00194DE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qFormat/>
    <w:rsid w:val="00194DE9"/>
  </w:style>
  <w:style w:type="character" w:customStyle="1" w:styleId="2Char">
    <w:name w:val="正文文本缩进 2 Char"/>
    <w:basedOn w:val="a0"/>
    <w:link w:val="2"/>
    <w:qFormat/>
    <w:rsid w:val="00194DE9"/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Char">
    <w:name w:val="正文文本缩进 Char"/>
    <w:basedOn w:val="a0"/>
    <w:link w:val="a3"/>
    <w:qFormat/>
    <w:rsid w:val="00194DE9"/>
    <w:rPr>
      <w:rFonts w:ascii="仿宋_GB2312" w:eastAsia="仿宋_GB2312" w:hAnsi="Times New Roman" w:cs="Times New Roman"/>
      <w:sz w:val="28"/>
      <w:szCs w:val="24"/>
    </w:rPr>
  </w:style>
  <w:style w:type="character" w:customStyle="1" w:styleId="Char1">
    <w:name w:val="页脚 Char"/>
    <w:basedOn w:val="a0"/>
    <w:link w:val="a5"/>
    <w:qFormat/>
    <w:rsid w:val="00194DE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94D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>Microsoft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</cp:lastModifiedBy>
  <cp:revision>2</cp:revision>
  <cp:lastPrinted>2026-07-16T22:04:00Z</cp:lastPrinted>
  <dcterms:created xsi:type="dcterms:W3CDTF">2026-07-29T06:51:00Z</dcterms:created>
  <dcterms:modified xsi:type="dcterms:W3CDTF">2026-07-29T06:51:00Z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2BC94F7141C70F0D4430576A54C853C8_43</vt:lpwstr>
  </property>
</Properties>
</file>