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1E3D8">
      <w:pPr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4CC7369C">
      <w:pPr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</w:p>
    <w:p w14:paraId="53F77D8F">
      <w:pPr>
        <w:spacing w:line="6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企业特殊工种提前退休资格审核情况汇总表</w:t>
      </w:r>
    </w:p>
    <w:tbl>
      <w:tblPr>
        <w:tblStyle w:val="9"/>
        <w:tblW w:w="142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448"/>
        <w:gridCol w:w="747"/>
        <w:gridCol w:w="984"/>
        <w:gridCol w:w="984"/>
        <w:gridCol w:w="984"/>
        <w:gridCol w:w="1016"/>
        <w:gridCol w:w="1146"/>
        <w:gridCol w:w="1243"/>
        <w:gridCol w:w="1194"/>
        <w:gridCol w:w="747"/>
      </w:tblGrid>
      <w:tr w14:paraId="724DE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24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E6DE3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区人社局：（章）</w:t>
            </w:r>
          </w:p>
        </w:tc>
      </w:tr>
      <w:tr w14:paraId="25EFA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4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E19C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序号</w:t>
            </w:r>
          </w:p>
        </w:tc>
        <w:tc>
          <w:tcPr>
            <w:tcW w:w="444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921E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申报单位</w:t>
            </w:r>
          </w:p>
        </w:tc>
        <w:tc>
          <w:tcPr>
            <w:tcW w:w="8298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DCE38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企业特殊工种提前退休申报人数</w:t>
            </w:r>
          </w:p>
        </w:tc>
        <w:tc>
          <w:tcPr>
            <w:tcW w:w="747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A4E06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备注</w:t>
            </w:r>
          </w:p>
        </w:tc>
      </w:tr>
      <w:tr w14:paraId="02AF2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DA72F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444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46C88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74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9F36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合计</w:t>
            </w:r>
          </w:p>
        </w:tc>
        <w:tc>
          <w:tcPr>
            <w:tcW w:w="29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3A5F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涉及工种情况</w:t>
            </w:r>
          </w:p>
        </w:tc>
        <w:tc>
          <w:tcPr>
            <w:tcW w:w="34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ED112">
            <w:pPr>
              <w:widowControl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2"/>
              </w:rPr>
            </w:pPr>
            <w:r>
              <w:rPr>
                <w:rFonts w:hint="default" w:eastAsia="黑体"/>
                <w:b w:val="0"/>
                <w:bCs w:val="0"/>
                <w:kern w:val="0"/>
                <w:sz w:val="22"/>
                <w:lang w:val="en"/>
              </w:rPr>
              <w:t xml:space="preserve">       </w:t>
            </w:r>
            <w:r>
              <w:rPr>
                <w:rFonts w:ascii="Times New Roman" w:hAnsi="Times New Roman" w:eastAsia="黑体"/>
                <w:b w:val="0"/>
                <w:bCs w:val="0"/>
                <w:kern w:val="0"/>
                <w:sz w:val="22"/>
              </w:rPr>
              <w:t>年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0A34D">
            <w:pPr>
              <w:widowControl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2"/>
              </w:rPr>
            </w:pPr>
            <w:r>
              <w:rPr>
                <w:rFonts w:eastAsia="黑体"/>
                <w:b w:val="0"/>
                <w:bCs w:val="0"/>
                <w:kern w:val="0"/>
                <w:sz w:val="22"/>
                <w:lang w:val="en"/>
              </w:rPr>
              <w:t xml:space="preserve"> </w:t>
            </w:r>
            <w:r>
              <w:rPr>
                <w:rFonts w:hint="default" w:eastAsia="黑体"/>
                <w:b w:val="0"/>
                <w:bCs w:val="0"/>
                <w:kern w:val="0"/>
                <w:sz w:val="22"/>
                <w:lang w:val="en"/>
              </w:rPr>
              <w:t xml:space="preserve">    </w:t>
            </w:r>
            <w:r>
              <w:rPr>
                <w:rFonts w:ascii="Times New Roman" w:hAnsi="Times New Roman" w:eastAsia="黑体"/>
                <w:b w:val="0"/>
                <w:bCs w:val="0"/>
                <w:kern w:val="0"/>
                <w:sz w:val="22"/>
              </w:rPr>
              <w:t>年</w:t>
            </w:r>
          </w:p>
        </w:tc>
        <w:tc>
          <w:tcPr>
            <w:tcW w:w="74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F53685">
            <w:pPr>
              <w:widowControl/>
              <w:jc w:val="left"/>
              <w:rPr>
                <w:rFonts w:ascii="Times New Roman" w:hAnsi="Times New Roman" w:eastAsia="宋体"/>
                <w:b/>
                <w:bCs/>
                <w:kern w:val="0"/>
                <w:sz w:val="22"/>
              </w:rPr>
            </w:pPr>
          </w:p>
        </w:tc>
      </w:tr>
      <w:tr w14:paraId="3A07A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4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F3EAF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444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44DD3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74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7232A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EDC48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有害身体健康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18A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井下</w:t>
            </w:r>
            <w:r>
              <w:rPr>
                <w:rFonts w:ascii="Times New Roman" w:hAnsi="Times New Roman" w:eastAsia="黑体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黑体"/>
                <w:kern w:val="0"/>
                <w:sz w:val="22"/>
              </w:rPr>
              <w:t>高温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10B3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>高空</w:t>
            </w:r>
            <w:r>
              <w:rPr>
                <w:rFonts w:ascii="Times New Roman" w:hAnsi="Times New Roman" w:eastAsia="黑体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黑体"/>
                <w:kern w:val="0"/>
                <w:sz w:val="22"/>
              </w:rPr>
              <w:t>特繁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8697FD">
            <w:pPr>
              <w:widowControl/>
              <w:jc w:val="center"/>
              <w:rPr>
                <w:rFonts w:ascii="Times New Roman" w:hAnsi="Times New Roman" w:eastAsia="黑体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黑体"/>
                <w:b/>
                <w:bCs/>
                <w:kern w:val="0"/>
                <w:sz w:val="22"/>
              </w:rPr>
              <w:t>4-6月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1CD34">
            <w:pPr>
              <w:widowControl/>
              <w:jc w:val="center"/>
              <w:rPr>
                <w:rFonts w:ascii="Times New Roman" w:hAnsi="Times New Roman" w:eastAsia="黑体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黑体"/>
                <w:b/>
                <w:bCs/>
                <w:kern w:val="0"/>
                <w:sz w:val="22"/>
              </w:rPr>
              <w:t>7-9月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5DBA1">
            <w:pPr>
              <w:widowControl/>
              <w:jc w:val="center"/>
              <w:rPr>
                <w:rFonts w:ascii="Times New Roman" w:hAnsi="Times New Roman" w:eastAsia="黑体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黑体"/>
                <w:b/>
                <w:bCs/>
                <w:kern w:val="0"/>
                <w:sz w:val="22"/>
              </w:rPr>
              <w:t>10-12月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90CB6">
            <w:pPr>
              <w:widowControl/>
              <w:jc w:val="center"/>
              <w:rPr>
                <w:rFonts w:ascii="Times New Roman" w:hAnsi="Times New Roman" w:eastAsia="黑体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黑体"/>
                <w:b/>
                <w:bCs/>
                <w:kern w:val="0"/>
                <w:sz w:val="22"/>
              </w:rPr>
              <w:t>1-3月</w:t>
            </w:r>
          </w:p>
        </w:tc>
        <w:tc>
          <w:tcPr>
            <w:tcW w:w="747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75314BA">
            <w:pPr>
              <w:widowControl/>
              <w:jc w:val="left"/>
              <w:rPr>
                <w:rFonts w:ascii="Times New Roman" w:hAnsi="Times New Roman" w:eastAsia="宋体"/>
                <w:b/>
                <w:bCs/>
                <w:kern w:val="0"/>
                <w:sz w:val="22"/>
              </w:rPr>
            </w:pPr>
          </w:p>
        </w:tc>
      </w:tr>
      <w:tr w14:paraId="1727C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D32B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3DA7">
            <w:pPr>
              <w:widowControl/>
              <w:jc w:val="left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7C7CA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 xml:space="preserve">  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9BFB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AB6A8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 xml:space="preserve">   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F06F">
            <w:pPr>
              <w:widowControl/>
              <w:jc w:val="left"/>
              <w:rPr>
                <w:rFonts w:ascii="Times New Roman" w:hAnsi="Times New Roman" w:eastAsia="黑体"/>
                <w:kern w:val="0"/>
                <w:sz w:val="22"/>
              </w:rPr>
            </w:pPr>
            <w:r>
              <w:rPr>
                <w:rFonts w:ascii="Times New Roman" w:hAnsi="Times New Roman" w:eastAsia="黑体"/>
                <w:kern w:val="0"/>
                <w:sz w:val="22"/>
              </w:rPr>
              <w:t xml:space="preserve">    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5531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5134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CE98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3FF2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D049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17AFE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5009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EF254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BE866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ED97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5C11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851C3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28E2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2D4D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EC97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C6C1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640C3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7874B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BBE8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AAE9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A7688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DB1B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7C7C3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430B7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8510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ABF6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C157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B4F4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503EA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6B45C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ABED">
            <w:pPr>
              <w:widowControl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C0F91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E765E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25A46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39A3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3C09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4586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7ABD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8ED0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AED7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4E25F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2F691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78BE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A6308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A3901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2117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30A9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8C6E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7D7D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DA0B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397F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CEE8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44F29D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2F0CA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C78A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8D50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71E94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EBB3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5B593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EBC5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5B7E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77B7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C18C5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36C4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F8931C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4BD25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0EC28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2011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620E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54A5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E9B1D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ADC33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909F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521F2">
            <w:pPr>
              <w:widowControl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7ADC9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FE3F6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88D48A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6B961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4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EF91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1342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362342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74C04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18FFC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A8212">
            <w:pPr>
              <w:widowControl/>
              <w:jc w:val="left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894D7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DA300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2F4B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306B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3BD9A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5F198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1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AF08D"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2"/>
              </w:rPr>
              <w:t>总计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CCD41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4A43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AB81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8ECA7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D0C07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147FC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80900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 xml:space="preserve">     </w:t>
            </w:r>
          </w:p>
        </w:tc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0EA6E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4C10F3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  <w:tr w14:paraId="1730A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19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F6B6CF">
            <w:pPr>
              <w:widowControl/>
              <w:jc w:val="center"/>
              <w:rPr>
                <w:rFonts w:ascii="Times New Roman" w:hAnsi="Times New Roman" w:eastAsia="宋体"/>
                <w:b/>
                <w:bCs/>
                <w:kern w:val="0"/>
                <w:sz w:val="22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</w:tcPr>
          <w:p w14:paraId="349E77EF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bottom"/>
          </w:tcPr>
          <w:p w14:paraId="1308041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bottom"/>
          </w:tcPr>
          <w:p w14:paraId="7C1528AB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bottom"/>
          </w:tcPr>
          <w:p w14:paraId="688FA59E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BBAD67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1D0E52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E95799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FEAE0B">
            <w:pPr>
              <w:widowControl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767FCA">
            <w:pPr>
              <w:widowControl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</w:tbl>
    <w:p w14:paraId="58D3B1F7">
      <w:pPr>
        <w:widowControl/>
        <w:jc w:val="left"/>
        <w:rPr>
          <w:rFonts w:ascii="Times New Roman" w:hAnsi="Times New Roman" w:eastAsia="楷体_GB2312"/>
          <w:kern w:val="0"/>
          <w:sz w:val="22"/>
        </w:rPr>
      </w:pPr>
      <w:r>
        <w:rPr>
          <w:rFonts w:ascii="Times New Roman" w:hAnsi="Times New Roman" w:eastAsia="楷体_GB2312"/>
          <w:kern w:val="0"/>
          <w:sz w:val="22"/>
        </w:rPr>
        <w:t>填报人（章）：</w:t>
      </w:r>
      <w:r>
        <w:rPr>
          <w:rFonts w:hint="default" w:ascii="Times New Roman" w:hAnsi="Times New Roman" w:eastAsia="楷体_GB2312"/>
          <w:kern w:val="0"/>
          <w:sz w:val="22"/>
          <w:lang w:val="en"/>
        </w:rPr>
        <w:t xml:space="preserve">                                        </w:t>
      </w:r>
      <w:r>
        <w:rPr>
          <w:rFonts w:ascii="Times New Roman" w:hAnsi="Times New Roman" w:eastAsia="楷体_GB2312"/>
          <w:kern w:val="0"/>
          <w:sz w:val="22"/>
        </w:rPr>
        <w:t>部门负责人（章）：</w:t>
      </w:r>
      <w:r>
        <w:rPr>
          <w:rFonts w:hint="default" w:ascii="Times New Roman" w:hAnsi="Times New Roman" w:eastAsia="楷体_GB2312"/>
          <w:kern w:val="0"/>
          <w:sz w:val="22"/>
          <w:lang w:val="en"/>
        </w:rPr>
        <w:t xml:space="preserve">                               </w:t>
      </w:r>
      <w:r>
        <w:rPr>
          <w:rFonts w:ascii="Times New Roman" w:hAnsi="Times New Roman" w:eastAsia="楷体_GB2312"/>
          <w:kern w:val="0"/>
          <w:sz w:val="22"/>
        </w:rPr>
        <w:t>填报时间</w:t>
      </w:r>
    </w:p>
    <w:p w14:paraId="3B4DAA68">
      <w:pPr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282DE1-EA10-475D-BBE3-3C7C90E95E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2AB6DCD-EFFE-401D-8495-19A1DA7651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1ED8F8-6A9C-4DC4-A79A-BC289F61174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D61111E"/>
    <w:rsid w:val="1EEFF405"/>
    <w:rsid w:val="23237693"/>
    <w:rsid w:val="3ACE30F2"/>
    <w:rsid w:val="3EFE4611"/>
    <w:rsid w:val="3F576972"/>
    <w:rsid w:val="579F5D6A"/>
    <w:rsid w:val="60C546D6"/>
    <w:rsid w:val="6AFFE381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2033</Words>
  <Characters>2108</Characters>
  <Lines>1</Lines>
  <Paragraphs>1</Paragraphs>
  <TotalTime>13</TotalTime>
  <ScaleCrop>false</ScaleCrop>
  <LinksUpToDate>false</LinksUpToDate>
  <CharactersWithSpaces>3207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2026-07-13T02:21:33Z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