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附件3-1</w:t>
      </w:r>
    </w:p>
    <w:p>
      <w:pPr>
        <w:adjustRightInd w:val="0"/>
        <w:snapToGrid w:val="0"/>
        <w:jc w:val="center"/>
        <w:rPr>
          <w:rFonts w:hint="default" w:ascii="Times New Roman" w:hAnsi="Times New Roman" w:eastAsia="方正小标宋简体" w:cs="Times New Roman"/>
          <w:color w:val="000000"/>
          <w:sz w:val="28"/>
          <w:szCs w:val="28"/>
        </w:rPr>
      </w:pPr>
      <w:r>
        <w:rPr>
          <w:rFonts w:hint="default" w:ascii="Times New Roman" w:hAnsi="Times New Roman" w:eastAsia="方正小标宋简体" w:cs="Times New Roman"/>
          <w:color w:val="000000"/>
          <w:sz w:val="28"/>
          <w:szCs w:val="28"/>
        </w:rPr>
        <w:t>提取住房公积金支付购房首付款授权、承诺书</w:t>
      </w:r>
    </w:p>
    <w:p>
      <w:pPr>
        <w:snapToGrid w:val="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（提取申请人为购房人、配偶）</w:t>
      </w:r>
    </w:p>
    <w:p>
      <w:pPr>
        <w:rPr>
          <w:rFonts w:hint="default" w:ascii="Times New Roman" w:hAnsi="Times New Roman" w:cs="Times New Roman"/>
          <w:color w:val="000000"/>
          <w:sz w:val="24"/>
          <w:szCs w:val="24"/>
        </w:rPr>
      </w:pPr>
    </w:p>
    <w:p>
      <w:pPr>
        <w:snapToGrid w:val="0"/>
        <w:ind w:firstLine="480" w:firstLineChars="200"/>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w:t>
      </w:r>
      <w:r>
        <w:rPr>
          <w:rFonts w:hint="default" w:ascii="Times New Roman" w:hAnsi="Times New Roman" w:eastAsia="仿宋_GB2312" w:cs="Times New Roman"/>
          <w:color w:val="000000"/>
          <w:sz w:val="24"/>
          <w:szCs w:val="24"/>
          <w:shd w:val="clear" w:color="auto" w:fill="FFFFFF"/>
        </w:rPr>
        <w:t>提取人信息</w:t>
      </w:r>
      <w:r>
        <w:rPr>
          <w:rFonts w:hint="default" w:ascii="Times New Roman" w:hAnsi="Times New Roman" w:eastAsia="仿宋_GB2312" w:cs="Times New Roman"/>
          <w:color w:val="000000"/>
          <w:sz w:val="24"/>
          <w:szCs w:val="24"/>
        </w:rPr>
        <w:t>】</w:t>
      </w:r>
    </w:p>
    <w:p>
      <w:pPr>
        <w:snapToGrid w:val="0"/>
        <w:ind w:firstLine="480" w:firstLineChars="200"/>
        <w:rPr>
          <w:rFonts w:hint="default" w:ascii="Times New Roman" w:hAnsi="Times New Roman" w:eastAsia="仿宋_GB2312" w:cs="Times New Roman"/>
          <w:color w:val="000000"/>
          <w:sz w:val="24"/>
          <w:szCs w:val="24"/>
          <w:u w:val="single"/>
        </w:rPr>
      </w:pPr>
      <w:r>
        <w:rPr>
          <w:rFonts w:hint="default" w:ascii="Times New Roman" w:hAnsi="Times New Roman" w:eastAsia="仿宋_GB2312" w:cs="Times New Roman"/>
          <w:color w:val="000000"/>
          <w:sz w:val="24"/>
          <w:szCs w:val="24"/>
        </w:rPr>
        <w:t>购房人姓名：</w:t>
      </w:r>
      <w:r>
        <w:rPr>
          <w:rFonts w:hint="default" w:ascii="Times New Roman" w:hAnsi="Times New Roman" w:eastAsia="仿宋_GB2312" w:cs="Times New Roman"/>
          <w:color w:val="000000"/>
          <w:sz w:val="24"/>
          <w:szCs w:val="24"/>
          <w:u w:val="single"/>
        </w:rPr>
        <w:t xml:space="preserve">                  </w:t>
      </w:r>
      <w:r>
        <w:rPr>
          <w:rFonts w:hint="default" w:ascii="Times New Roman" w:hAnsi="Times New Roman" w:eastAsia="仿宋_GB2312" w:cs="Times New Roman"/>
          <w:color w:val="000000"/>
          <w:sz w:val="24"/>
          <w:szCs w:val="24"/>
        </w:rPr>
        <w:t xml:space="preserve">      证件号码：</w:t>
      </w:r>
      <w:r>
        <w:rPr>
          <w:rFonts w:hint="default" w:ascii="Times New Roman" w:hAnsi="Times New Roman" w:eastAsia="仿宋_GB2312" w:cs="Times New Roman"/>
          <w:color w:val="000000"/>
          <w:sz w:val="24"/>
          <w:szCs w:val="24"/>
          <w:u w:val="single"/>
        </w:rPr>
        <w:t xml:space="preserve">                      </w:t>
      </w:r>
    </w:p>
    <w:p>
      <w:pPr>
        <w:snapToGrid w:val="0"/>
        <w:ind w:firstLine="480" w:firstLineChars="200"/>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联系方式：</w:t>
      </w:r>
      <w:r>
        <w:rPr>
          <w:rFonts w:hint="default" w:ascii="Times New Roman" w:hAnsi="Times New Roman" w:eastAsia="仿宋_GB2312" w:cs="Times New Roman"/>
          <w:color w:val="000000"/>
          <w:sz w:val="24"/>
          <w:szCs w:val="24"/>
          <w:u w:val="single"/>
        </w:rPr>
        <w:t xml:space="preserve">                    </w:t>
      </w:r>
      <w:r>
        <w:rPr>
          <w:rFonts w:hint="default" w:ascii="Times New Roman" w:hAnsi="Times New Roman" w:eastAsia="仿宋_GB2312" w:cs="Times New Roman"/>
          <w:color w:val="000000"/>
          <w:sz w:val="24"/>
          <w:szCs w:val="24"/>
        </w:rPr>
        <w:t xml:space="preserve"> </w:t>
      </w:r>
    </w:p>
    <w:p>
      <w:pPr>
        <w:snapToGrid w:val="0"/>
        <w:ind w:firstLine="480" w:firstLineChars="200"/>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配偶姓名：</w:t>
      </w:r>
      <w:r>
        <w:rPr>
          <w:rFonts w:hint="default" w:ascii="Times New Roman" w:hAnsi="Times New Roman" w:eastAsia="仿宋_GB2312" w:cs="Times New Roman"/>
          <w:color w:val="000000"/>
          <w:sz w:val="24"/>
          <w:szCs w:val="24"/>
          <w:u w:val="single"/>
        </w:rPr>
        <w:t xml:space="preserve">                    </w:t>
      </w:r>
      <w:r>
        <w:rPr>
          <w:rFonts w:hint="default" w:ascii="Times New Roman" w:hAnsi="Times New Roman" w:eastAsia="仿宋_GB2312" w:cs="Times New Roman"/>
          <w:color w:val="000000"/>
          <w:sz w:val="24"/>
          <w:szCs w:val="24"/>
        </w:rPr>
        <w:t xml:space="preserve">      证件号码：</w:t>
      </w:r>
      <w:r>
        <w:rPr>
          <w:rFonts w:hint="default" w:ascii="Times New Roman" w:hAnsi="Times New Roman" w:eastAsia="仿宋_GB2312" w:cs="Times New Roman"/>
          <w:color w:val="000000"/>
          <w:sz w:val="24"/>
          <w:szCs w:val="24"/>
          <w:u w:val="single"/>
        </w:rPr>
        <w:t xml:space="preserve">                       </w:t>
      </w:r>
    </w:p>
    <w:p>
      <w:pPr>
        <w:snapToGrid w:val="0"/>
        <w:ind w:firstLine="480" w:firstLineChars="200"/>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联系方式：</w:t>
      </w:r>
      <w:r>
        <w:rPr>
          <w:rFonts w:hint="default" w:ascii="Times New Roman" w:hAnsi="Times New Roman" w:eastAsia="仿宋_GB2312" w:cs="Times New Roman"/>
          <w:color w:val="000000"/>
          <w:sz w:val="24"/>
          <w:szCs w:val="24"/>
          <w:u w:val="single"/>
        </w:rPr>
        <w:t xml:space="preserve">                    </w:t>
      </w:r>
      <w:r>
        <w:rPr>
          <w:rFonts w:hint="default" w:ascii="Times New Roman" w:hAnsi="Times New Roman" w:eastAsia="仿宋_GB2312" w:cs="Times New Roman"/>
          <w:color w:val="000000"/>
          <w:sz w:val="24"/>
          <w:szCs w:val="24"/>
        </w:rPr>
        <w:t xml:space="preserve">      </w:t>
      </w:r>
    </w:p>
    <w:p>
      <w:pPr>
        <w:snapToGrid w:val="0"/>
        <w:ind w:firstLine="480" w:firstLineChars="200"/>
        <w:rPr>
          <w:rFonts w:hint="default" w:ascii="Times New Roman" w:hAnsi="Times New Roman" w:eastAsia="仿宋_GB2312" w:cs="Times New Roman"/>
          <w:color w:val="000000"/>
          <w:sz w:val="24"/>
          <w:szCs w:val="24"/>
          <w:u w:val="single"/>
        </w:rPr>
      </w:pPr>
      <w:r>
        <w:rPr>
          <w:rFonts w:hint="default" w:ascii="Times New Roman" w:hAnsi="Times New Roman" w:eastAsia="仿宋_GB2312" w:cs="Times New Roman"/>
          <w:color w:val="000000"/>
          <w:sz w:val="24"/>
          <w:szCs w:val="24"/>
        </w:rPr>
        <w:t>申请提取金额合计：</w:t>
      </w:r>
      <w:r>
        <w:rPr>
          <w:rFonts w:hint="default" w:ascii="Times New Roman" w:hAnsi="Times New Roman" w:eastAsia="仿宋_GB2312" w:cs="Times New Roman"/>
          <w:color w:val="000000"/>
          <w:sz w:val="24"/>
          <w:szCs w:val="24"/>
          <w:u w:val="single"/>
        </w:rPr>
        <w:t xml:space="preserve">            </w:t>
      </w:r>
    </w:p>
    <w:p>
      <w:pPr>
        <w:widowControl/>
        <w:snapToGrid w:val="0"/>
        <w:ind w:firstLine="480" w:firstLineChars="200"/>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 xml:space="preserve">【房屋信息】 </w:t>
      </w:r>
    </w:p>
    <w:p>
      <w:pPr>
        <w:ind w:firstLine="480" w:firstLineChars="200"/>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缴款通知书编号：</w:t>
      </w:r>
      <w:r>
        <w:rPr>
          <w:rFonts w:hint="default" w:ascii="Times New Roman" w:hAnsi="Times New Roman" w:eastAsia="仿宋_GB2312" w:cs="Times New Roman"/>
          <w:color w:val="000000"/>
          <w:sz w:val="24"/>
          <w:szCs w:val="24"/>
          <w:u w:val="single"/>
        </w:rPr>
        <w:t xml:space="preserve">                  </w:t>
      </w:r>
      <w:r>
        <w:rPr>
          <w:rFonts w:hint="default" w:ascii="Times New Roman" w:hAnsi="Times New Roman" w:eastAsia="仿宋_GB2312" w:cs="Times New Roman"/>
          <w:color w:val="000000"/>
          <w:sz w:val="24"/>
          <w:szCs w:val="24"/>
        </w:rPr>
        <w:t xml:space="preserve"> </w:t>
      </w:r>
    </w:p>
    <w:p>
      <w:pPr>
        <w:ind w:firstLine="480" w:firstLineChars="200"/>
        <w:rPr>
          <w:rFonts w:hint="default" w:ascii="Times New Roman" w:hAnsi="Times New Roman" w:eastAsia="仿宋_GB2312" w:cs="Times New Roman"/>
          <w:color w:val="000000"/>
          <w:sz w:val="24"/>
          <w:szCs w:val="24"/>
          <w:u w:val="single"/>
        </w:rPr>
      </w:pPr>
      <w:r>
        <w:rPr>
          <w:rFonts w:hint="default" w:ascii="Times New Roman" w:hAnsi="Times New Roman" w:eastAsia="仿宋_GB2312" w:cs="Times New Roman"/>
          <w:color w:val="000000"/>
          <w:sz w:val="24"/>
          <w:szCs w:val="24"/>
        </w:rPr>
        <w:t>所购房屋地址：</w:t>
      </w:r>
      <w:r>
        <w:rPr>
          <w:rFonts w:hint="default" w:ascii="Times New Roman" w:hAnsi="Times New Roman" w:eastAsia="仿宋_GB2312" w:cs="Times New Roman"/>
          <w:color w:val="000000"/>
          <w:sz w:val="24"/>
          <w:szCs w:val="24"/>
          <w:u w:val="single"/>
        </w:rPr>
        <w:t xml:space="preserve">                                               </w:t>
      </w:r>
    </w:p>
    <w:p>
      <w:pPr>
        <w:ind w:firstLine="480" w:firstLineChars="200"/>
        <w:rPr>
          <w:rFonts w:hint="default" w:ascii="Times New Roman" w:hAnsi="Times New Roman" w:eastAsia="仿宋_GB2312" w:cs="Times New Roman"/>
          <w:color w:val="000000"/>
          <w:sz w:val="24"/>
          <w:szCs w:val="24"/>
          <w:u w:val="single"/>
        </w:rPr>
      </w:pPr>
      <w:r>
        <w:rPr>
          <w:rFonts w:hint="default" w:ascii="Times New Roman" w:hAnsi="Times New Roman" w:eastAsia="仿宋_GB2312" w:cs="Times New Roman"/>
          <w:color w:val="000000"/>
          <w:sz w:val="24"/>
          <w:szCs w:val="24"/>
        </w:rPr>
        <w:t>房屋价款：</w:t>
      </w:r>
      <w:r>
        <w:rPr>
          <w:rFonts w:hint="default" w:ascii="Times New Roman" w:hAnsi="Times New Roman" w:eastAsia="仿宋_GB2312" w:cs="Times New Roman"/>
          <w:color w:val="000000"/>
          <w:sz w:val="24"/>
          <w:szCs w:val="24"/>
          <w:u w:val="single"/>
        </w:rPr>
        <w:t xml:space="preserve">                        </w:t>
      </w:r>
    </w:p>
    <w:p>
      <w:pPr>
        <w:ind w:firstLine="480" w:firstLineChars="200"/>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首付款：</w:t>
      </w:r>
      <w:r>
        <w:rPr>
          <w:rFonts w:hint="default" w:ascii="Times New Roman" w:hAnsi="Times New Roman" w:eastAsia="仿宋_GB2312" w:cs="Times New Roman"/>
          <w:color w:val="000000"/>
          <w:sz w:val="24"/>
          <w:szCs w:val="24"/>
          <w:u w:val="single"/>
        </w:rPr>
        <w:t xml:space="preserve">                          </w:t>
      </w:r>
    </w:p>
    <w:p>
      <w:pPr>
        <w:ind w:firstLine="480" w:firstLineChars="200"/>
        <w:rPr>
          <w:rFonts w:hint="default" w:ascii="Times New Roman" w:hAnsi="Times New Roman" w:eastAsia="仿宋_GB2312" w:cs="Times New Roman"/>
          <w:color w:val="000000"/>
          <w:sz w:val="24"/>
          <w:szCs w:val="24"/>
          <w:shd w:val="clear" w:color="auto" w:fill="FFFFFF"/>
        </w:rPr>
      </w:pPr>
      <w:r>
        <w:rPr>
          <w:rFonts w:hint="default" w:ascii="Times New Roman" w:hAnsi="Times New Roman" w:eastAsia="仿宋_GB2312" w:cs="Times New Roman"/>
          <w:color w:val="000000"/>
          <w:sz w:val="24"/>
          <w:szCs w:val="24"/>
        </w:rPr>
        <w:t>现申请提取本人</w:t>
      </w:r>
      <w:r>
        <w:rPr>
          <w:rFonts w:hint="default" w:ascii="Times New Roman" w:hAnsi="Times New Roman" w:eastAsia="仿宋_GB2312" w:cs="Times New Roman"/>
          <w:color w:val="000000"/>
          <w:sz w:val="24"/>
          <w:szCs w:val="24"/>
          <w:shd w:val="clear" w:color="auto" w:fill="FFFFFF"/>
        </w:rPr>
        <w:t>住房公积金账户金额</w:t>
      </w:r>
      <w:r>
        <w:rPr>
          <w:rFonts w:hint="default" w:ascii="Times New Roman" w:hAnsi="Times New Roman" w:eastAsia="仿宋_GB2312" w:cs="Times New Roman"/>
          <w:color w:val="000000"/>
          <w:sz w:val="24"/>
          <w:szCs w:val="24"/>
        </w:rPr>
        <w:t>用于支付购房</w:t>
      </w:r>
      <w:r>
        <w:rPr>
          <w:rFonts w:hint="default" w:ascii="Times New Roman" w:hAnsi="Times New Roman" w:eastAsia="仿宋_GB2312" w:cs="Times New Roman"/>
          <w:color w:val="000000"/>
          <w:sz w:val="24"/>
          <w:szCs w:val="24"/>
          <w:shd w:val="clear" w:color="auto" w:fill="FFFFFF"/>
        </w:rPr>
        <w:t>首付款并</w:t>
      </w:r>
      <w:r>
        <w:rPr>
          <w:rFonts w:hint="default" w:ascii="Times New Roman" w:hAnsi="Times New Roman" w:eastAsia="仿宋_GB2312" w:cs="Times New Roman"/>
          <w:color w:val="000000"/>
          <w:sz w:val="24"/>
          <w:szCs w:val="24"/>
        </w:rPr>
        <w:t>委托天津市</w:t>
      </w:r>
      <w:r>
        <w:rPr>
          <w:rFonts w:hint="default" w:ascii="Times New Roman" w:hAnsi="Times New Roman" w:eastAsia="仿宋_GB2312" w:cs="Times New Roman"/>
          <w:color w:val="000000"/>
          <w:sz w:val="24"/>
          <w:szCs w:val="24"/>
          <w:shd w:val="clear" w:color="auto" w:fill="FFFFFF"/>
        </w:rPr>
        <w:t>住房公积金管理中心将资金转至</w:t>
      </w:r>
      <w:r>
        <w:rPr>
          <w:rFonts w:hint="default" w:ascii="Times New Roman" w:hAnsi="Times New Roman" w:eastAsia="仿宋_GB2312" w:cs="Times New Roman"/>
          <w:color w:val="000000"/>
          <w:sz w:val="24"/>
          <w:szCs w:val="24"/>
        </w:rPr>
        <w:t>商品房</w:t>
      </w:r>
      <w:r>
        <w:rPr>
          <w:rFonts w:hint="default" w:ascii="Times New Roman" w:hAnsi="Times New Roman" w:eastAsia="仿宋_GB2312" w:cs="Times New Roman"/>
          <w:color w:val="000000"/>
          <w:sz w:val="24"/>
          <w:szCs w:val="24"/>
          <w:shd w:val="clear" w:color="auto" w:fill="FFFFFF"/>
        </w:rPr>
        <w:t>预售资金监管账户。</w:t>
      </w:r>
    </w:p>
    <w:p>
      <w:pPr>
        <w:spacing w:after="157"/>
        <w:ind w:firstLine="480" w:firstLineChars="20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本人同意并不可撤销的授权：</w:t>
      </w:r>
      <w:r>
        <w:rPr>
          <w:rFonts w:hint="default" w:ascii="Times New Roman" w:hAnsi="Times New Roman" w:eastAsia="仿宋_GB2312" w:cs="Times New Roman"/>
          <w:color w:val="000000"/>
          <w:sz w:val="24"/>
          <w:szCs w:val="24"/>
        </w:rPr>
        <w:t>天津市</w:t>
      </w:r>
      <w:r>
        <w:rPr>
          <w:rFonts w:hint="default" w:ascii="Times New Roman" w:hAnsi="Times New Roman" w:eastAsia="仿宋_GB2312" w:cs="Times New Roman"/>
          <w:color w:val="000000"/>
          <w:sz w:val="24"/>
          <w:szCs w:val="24"/>
          <w:shd w:val="clear" w:color="auto" w:fill="FFFFFF"/>
        </w:rPr>
        <w:t>住房公积金管理中心</w:t>
      </w:r>
      <w:r>
        <w:rPr>
          <w:rFonts w:hint="default" w:ascii="Times New Roman" w:hAnsi="Times New Roman" w:eastAsia="仿宋_GB2312" w:cs="Times New Roman"/>
          <w:sz w:val="24"/>
          <w:szCs w:val="24"/>
        </w:rPr>
        <w:t>通过天津市政务信息资源共享交换平台查询本人提取业务审核相关的房屋交易信息和婚姻信息，授权期限为本授权书签署之日至本次提取业务办理及核查完毕之日。若业务未获批准办理，本授权书及相关查询资料无须退还本人。</w:t>
      </w:r>
    </w:p>
    <w:p>
      <w:pPr>
        <w:pStyle w:val="232"/>
        <w:adjustRightInd w:val="0"/>
        <w:snapToGrid w:val="0"/>
        <w:ind w:firstLine="480" w:firstLineChars="200"/>
        <w:jc w:val="both"/>
        <w:rPr>
          <w:rFonts w:hint="default" w:ascii="Times New Roman" w:hAnsi="Times New Roman" w:eastAsia="仿宋_GB2312" w:cs="Times New Roman"/>
          <w:color w:val="000000"/>
          <w:shd w:val="clear" w:color="auto" w:fill="FFFFFF"/>
        </w:rPr>
      </w:pPr>
      <w:r>
        <w:rPr>
          <w:rFonts w:hint="default" w:ascii="Times New Roman" w:hAnsi="Times New Roman" w:eastAsia="仿宋_GB2312" w:cs="Times New Roman"/>
          <w:color w:val="000000"/>
          <w:shd w:val="clear" w:color="auto" w:fill="FFFFFF"/>
        </w:rPr>
        <w:t>申请人承诺：</w:t>
      </w:r>
    </w:p>
    <w:p>
      <w:pPr>
        <w:ind w:firstLine="480" w:firstLineChars="200"/>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shd w:val="clear" w:color="auto" w:fill="FFFFFF"/>
        </w:rPr>
        <w:t>一、上述购房行为及申报材料真实、合法、有效，同意划转提取资金至</w:t>
      </w:r>
      <w:r>
        <w:rPr>
          <w:rFonts w:hint="default" w:ascii="Times New Roman" w:hAnsi="Times New Roman" w:eastAsia="仿宋_GB2312" w:cs="Times New Roman"/>
          <w:color w:val="000000"/>
          <w:sz w:val="24"/>
          <w:szCs w:val="24"/>
        </w:rPr>
        <w:t>商品房</w:t>
      </w:r>
      <w:r>
        <w:rPr>
          <w:rFonts w:hint="default" w:ascii="Times New Roman" w:hAnsi="Times New Roman" w:eastAsia="仿宋_GB2312" w:cs="Times New Roman"/>
          <w:color w:val="000000"/>
          <w:sz w:val="24"/>
          <w:szCs w:val="24"/>
          <w:shd w:val="clear" w:color="auto" w:fill="FFFFFF"/>
        </w:rPr>
        <w:t>预售资金监管账户用于支付购房首付款</w:t>
      </w:r>
      <w:r>
        <w:rPr>
          <w:rFonts w:hint="default" w:ascii="Times New Roman" w:hAnsi="Times New Roman" w:eastAsia="仿宋_GB2312" w:cs="Times New Roman"/>
          <w:color w:val="000000"/>
          <w:sz w:val="24"/>
          <w:szCs w:val="24"/>
        </w:rPr>
        <w:t>。</w:t>
      </w:r>
    </w:p>
    <w:p>
      <w:pPr>
        <w:pStyle w:val="232"/>
        <w:adjustRightInd w:val="0"/>
        <w:snapToGrid w:val="0"/>
        <w:ind w:firstLine="480" w:firstLineChars="200"/>
        <w:jc w:val="both"/>
        <w:rPr>
          <w:rFonts w:hint="default" w:ascii="Times New Roman" w:hAnsi="Times New Roman" w:eastAsia="仿宋_GB2312" w:cs="Times New Roman"/>
          <w:color w:val="000000"/>
        </w:rPr>
      </w:pPr>
      <w:r>
        <w:rPr>
          <w:rFonts w:hint="default" w:ascii="Times New Roman" w:hAnsi="Times New Roman" w:eastAsia="仿宋_GB2312" w:cs="Times New Roman"/>
          <w:color w:val="000000"/>
        </w:rPr>
        <w:t xml:space="preserve">二、自申请提取至完成商品房抵押登记前，不办理个人住房公积金账户注销及异地转移接续。 </w:t>
      </w:r>
    </w:p>
    <w:p>
      <w:pPr>
        <w:pStyle w:val="232"/>
        <w:adjustRightInd w:val="0"/>
        <w:snapToGrid w:val="0"/>
        <w:ind w:firstLine="480" w:firstLineChars="200"/>
        <w:jc w:val="both"/>
        <w:rPr>
          <w:rFonts w:hint="default" w:ascii="Times New Roman" w:hAnsi="Times New Roman" w:eastAsia="仿宋_GB2312" w:cs="Times New Roman"/>
          <w:color w:val="000000"/>
        </w:rPr>
      </w:pPr>
      <w:r>
        <w:rPr>
          <w:rFonts w:hint="default" w:ascii="Times New Roman" w:hAnsi="Times New Roman" w:eastAsia="仿宋_GB2312" w:cs="Times New Roman"/>
          <w:color w:val="000000"/>
          <w:shd w:val="clear" w:color="auto" w:fill="FFFFFF"/>
        </w:rPr>
        <w:t>三、若商品房交易</w:t>
      </w:r>
      <w:r>
        <w:rPr>
          <w:rFonts w:hint="default" w:ascii="Times New Roman" w:hAnsi="Times New Roman" w:eastAsia="仿宋_GB2312" w:cs="Times New Roman"/>
          <w:color w:val="000000"/>
        </w:rPr>
        <w:t>被撤销、解除或确认无效</w:t>
      </w:r>
      <w:r>
        <w:rPr>
          <w:rFonts w:hint="default" w:ascii="Times New Roman" w:hAnsi="Times New Roman" w:eastAsia="仿宋_GB2312" w:cs="Times New Roman"/>
          <w:color w:val="000000"/>
          <w:shd w:val="clear" w:color="auto" w:fill="FFFFFF"/>
        </w:rPr>
        <w:t>，本人同意将提取资金全额退回</w:t>
      </w:r>
      <w:r>
        <w:rPr>
          <w:rFonts w:hint="default" w:ascii="Times New Roman" w:hAnsi="Times New Roman" w:eastAsia="仿宋_GB2312" w:cs="Times New Roman"/>
          <w:color w:val="000000"/>
        </w:rPr>
        <w:t>。</w:t>
      </w:r>
    </w:p>
    <w:p>
      <w:pPr>
        <w:pStyle w:val="232"/>
        <w:adjustRightInd w:val="0"/>
        <w:snapToGrid w:val="0"/>
        <w:ind w:firstLine="480" w:firstLineChars="200"/>
        <w:jc w:val="both"/>
        <w:rPr>
          <w:rFonts w:hint="default" w:ascii="Times New Roman" w:hAnsi="Times New Roman" w:eastAsia="仿宋_GB2312" w:cs="Times New Roman"/>
          <w:color w:val="000000"/>
          <w:shd w:val="clear" w:color="auto" w:fill="FFFFFF"/>
        </w:rPr>
      </w:pPr>
      <w:r>
        <w:rPr>
          <w:rFonts w:hint="default" w:ascii="Times New Roman" w:hAnsi="Times New Roman" w:eastAsia="仿宋_GB2312" w:cs="Times New Roman"/>
          <w:color w:val="000000"/>
          <w:shd w:val="clear" w:color="auto" w:fill="FFFFFF"/>
        </w:rPr>
        <w:t>四、申请人已知悉并完全理解本通知书的所有内容及相应的法律后果，并将全面严格履行本承诺。</w:t>
      </w:r>
    </w:p>
    <w:p>
      <w:pPr>
        <w:pStyle w:val="232"/>
        <w:adjustRightInd w:val="0"/>
        <w:snapToGrid w:val="0"/>
        <w:ind w:firstLine="480" w:firstLineChars="200"/>
        <w:jc w:val="both"/>
        <w:rPr>
          <w:rFonts w:hint="default" w:ascii="Times New Roman" w:hAnsi="Times New Roman" w:eastAsia="仿宋_GB2312" w:cs="Times New Roman"/>
          <w:color w:val="000000"/>
          <w:shd w:val="clear" w:color="auto" w:fill="FFFFFF"/>
        </w:rPr>
      </w:pPr>
    </w:p>
    <w:p>
      <w:pPr>
        <w:pStyle w:val="232"/>
        <w:adjustRightInd w:val="0"/>
        <w:snapToGrid w:val="0"/>
        <w:ind w:firstLine="480" w:firstLineChars="200"/>
        <w:jc w:val="both"/>
        <w:rPr>
          <w:rFonts w:hint="default" w:ascii="Times New Roman" w:hAnsi="Times New Roman" w:eastAsia="仿宋_GB2312" w:cs="Times New Roman"/>
          <w:color w:val="000000"/>
          <w:shd w:val="clear" w:color="auto" w:fill="FFFFFF"/>
        </w:rPr>
      </w:pPr>
    </w:p>
    <w:p>
      <w:pPr>
        <w:pStyle w:val="232"/>
        <w:adjustRightInd w:val="0"/>
        <w:snapToGrid w:val="0"/>
        <w:ind w:firstLine="480" w:firstLineChars="200"/>
        <w:jc w:val="both"/>
        <w:rPr>
          <w:rFonts w:hint="default" w:ascii="Times New Roman" w:hAnsi="Times New Roman" w:eastAsia="仿宋_GB2312" w:cs="Times New Roman"/>
          <w:color w:val="000000"/>
          <w:shd w:val="clear" w:color="auto" w:fill="FFFFFF"/>
        </w:rPr>
      </w:pPr>
    </w:p>
    <w:p>
      <w:pPr>
        <w:pStyle w:val="232"/>
        <w:adjustRightInd w:val="0"/>
        <w:snapToGrid w:val="0"/>
        <w:ind w:firstLine="480" w:firstLineChars="200"/>
        <w:jc w:val="both"/>
        <w:rPr>
          <w:rFonts w:hint="default" w:ascii="Times New Roman" w:hAnsi="Times New Roman" w:eastAsia="仿宋_GB2312" w:cs="Times New Roman"/>
          <w:color w:val="000000"/>
          <w:shd w:val="clear" w:color="auto" w:fill="FFFFFF"/>
        </w:rPr>
      </w:pPr>
    </w:p>
    <w:p>
      <w:pPr>
        <w:pStyle w:val="232"/>
        <w:adjustRightInd w:val="0"/>
        <w:snapToGrid w:val="0"/>
        <w:jc w:val="both"/>
        <w:rPr>
          <w:rFonts w:hint="default" w:ascii="Times New Roman" w:hAnsi="Times New Roman" w:eastAsia="仿宋_GB2312" w:cs="Times New Roman"/>
          <w:color w:val="000000"/>
        </w:rPr>
      </w:pPr>
    </w:p>
    <w:p>
      <w:pPr>
        <w:rPr>
          <w:rFonts w:hint="default" w:ascii="Times New Roman" w:hAnsi="Times New Roman" w:eastAsia="仿宋_GB2312" w:cs="Times New Roman"/>
          <w:color w:val="000000"/>
          <w:sz w:val="24"/>
          <w:szCs w:val="24"/>
          <w:shd w:val="clear" w:color="auto" w:fill="FFFFFF"/>
        </w:rPr>
      </w:pPr>
      <w:r>
        <w:rPr>
          <w:rFonts w:hint="default" w:ascii="Times New Roman" w:hAnsi="Times New Roman" w:eastAsia="仿宋_GB2312" w:cs="Times New Roman"/>
          <w:color w:val="000000"/>
          <w:sz w:val="24"/>
          <w:szCs w:val="24"/>
        </w:rPr>
        <w:t xml:space="preserve">全部申请人签名：                             </w:t>
      </w:r>
      <w:r>
        <w:rPr>
          <w:rFonts w:hint="default" w:ascii="Times New Roman" w:hAnsi="Times New Roman" w:eastAsia="仿宋_GB2312" w:cs="Times New Roman"/>
          <w:color w:val="000000"/>
          <w:sz w:val="24"/>
          <w:szCs w:val="24"/>
          <w:shd w:val="clear" w:color="auto" w:fill="FFFFFF"/>
        </w:rPr>
        <w:t>房地产开发企业（签章）：</w:t>
      </w:r>
    </w:p>
    <w:p>
      <w:pPr>
        <w:pStyle w:val="232"/>
        <w:adjustRightInd w:val="0"/>
        <w:snapToGrid w:val="0"/>
        <w:ind w:firstLine="480" w:firstLineChars="200"/>
        <w:jc w:val="both"/>
        <w:rPr>
          <w:rFonts w:hint="default" w:ascii="Times New Roman" w:hAnsi="Times New Roman" w:eastAsia="仿宋_GB2312" w:cs="Times New Roman"/>
          <w:color w:val="000000"/>
          <w:shd w:val="clear" w:color="auto" w:fill="FFFFFF"/>
        </w:rPr>
      </w:pPr>
    </w:p>
    <w:p>
      <w:pPr>
        <w:pStyle w:val="232"/>
        <w:widowControl/>
        <w:shd w:val="clear" w:color="auto" w:fill="FFFFFF"/>
        <w:adjustRightInd w:val="0"/>
        <w:snapToGrid w:val="0"/>
        <w:ind w:firstLine="1680" w:firstLineChars="700"/>
        <w:jc w:val="both"/>
        <w:rPr>
          <w:rFonts w:hint="default" w:ascii="Times New Roman" w:hAnsi="Times New Roman" w:eastAsia="仿宋_GB2312" w:cs="Times New Roman"/>
          <w:color w:val="000000"/>
          <w:shd w:val="clear" w:color="auto" w:fill="FFFFFF"/>
        </w:rPr>
      </w:pPr>
    </w:p>
    <w:p>
      <w:pPr>
        <w:pStyle w:val="232"/>
        <w:widowControl/>
        <w:shd w:val="clear" w:color="auto" w:fill="FFFFFF"/>
        <w:adjustRightInd w:val="0"/>
        <w:snapToGrid w:val="0"/>
        <w:ind w:firstLine="1680" w:firstLineChars="700"/>
        <w:jc w:val="both"/>
        <w:rPr>
          <w:rFonts w:hint="default" w:ascii="Times New Roman" w:hAnsi="Times New Roman" w:eastAsia="仿宋_GB2312" w:cs="Times New Roman"/>
          <w:color w:val="000000"/>
          <w:shd w:val="clear" w:color="auto" w:fill="FFFFFF"/>
        </w:rPr>
      </w:pPr>
    </w:p>
    <w:p>
      <w:pPr>
        <w:pStyle w:val="232"/>
        <w:widowControl/>
        <w:shd w:val="clear" w:color="auto" w:fill="FFFFFF"/>
        <w:adjustRightInd w:val="0"/>
        <w:snapToGrid w:val="0"/>
        <w:ind w:firstLine="1680" w:firstLineChars="700"/>
        <w:jc w:val="both"/>
        <w:rPr>
          <w:rFonts w:hint="default" w:ascii="Times New Roman" w:hAnsi="Times New Roman" w:eastAsia="仿宋_GB2312" w:cs="Times New Roman"/>
          <w:color w:val="000000"/>
          <w:shd w:val="clear" w:color="auto" w:fill="FFFFFF"/>
        </w:rPr>
      </w:pPr>
    </w:p>
    <w:p>
      <w:pPr>
        <w:pStyle w:val="232"/>
        <w:widowControl/>
        <w:shd w:val="clear" w:color="auto" w:fill="FFFFFF"/>
        <w:adjustRightInd w:val="0"/>
        <w:snapToGrid w:val="0"/>
        <w:ind w:firstLine="1680" w:firstLineChars="700"/>
        <w:jc w:val="both"/>
        <w:rPr>
          <w:rFonts w:hint="default" w:ascii="Times New Roman" w:hAnsi="Times New Roman" w:eastAsia="仿宋_GB2312" w:cs="Times New Roman"/>
          <w:color w:val="000000"/>
          <w:shd w:val="clear" w:color="auto" w:fill="FFFFFF"/>
        </w:rPr>
      </w:pPr>
    </w:p>
    <w:p>
      <w:pPr>
        <w:pStyle w:val="232"/>
        <w:widowControl/>
        <w:shd w:val="clear" w:color="auto" w:fill="FFFFFF"/>
        <w:adjustRightInd w:val="0"/>
        <w:snapToGrid w:val="0"/>
        <w:ind w:firstLine="1680" w:firstLineChars="700"/>
        <w:jc w:val="both"/>
        <w:rPr>
          <w:rFonts w:hint="default" w:ascii="Times New Roman" w:hAnsi="Times New Roman" w:eastAsia="仿宋_GB2312" w:cs="Times New Roman"/>
          <w:color w:val="000000"/>
          <w:shd w:val="clear" w:color="auto" w:fill="FFFFFF"/>
        </w:rPr>
      </w:pPr>
    </w:p>
    <w:p>
      <w:pPr>
        <w:pStyle w:val="232"/>
        <w:widowControl/>
        <w:shd w:val="clear" w:color="auto" w:fill="FFFFFF"/>
        <w:adjustRightInd w:val="0"/>
        <w:snapToGrid w:val="0"/>
        <w:ind w:firstLine="1680" w:firstLineChars="700"/>
        <w:jc w:val="both"/>
        <w:rPr>
          <w:rFonts w:hint="default" w:ascii="Times New Roman" w:hAnsi="Times New Roman" w:eastAsia="仿宋_GB2312" w:cs="Times New Roman"/>
          <w:color w:val="000000"/>
        </w:rPr>
      </w:pPr>
      <w:r>
        <w:rPr>
          <w:rFonts w:hint="default" w:ascii="Times New Roman" w:hAnsi="Times New Roman" w:eastAsia="仿宋_GB2312" w:cs="Times New Roman"/>
          <w:color w:val="000000"/>
          <w:shd w:val="clear" w:color="auto" w:fill="FFFFFF"/>
        </w:rPr>
        <w:t xml:space="preserve">年  月  日                                年  月  日                   </w:t>
      </w:r>
    </w:p>
    <w:p>
      <w:pPr>
        <w:pStyle w:val="232"/>
        <w:widowControl/>
        <w:shd w:val="clear" w:color="auto" w:fill="FFFFFF"/>
        <w:adjustRightInd w:val="0"/>
        <w:snapToGrid w:val="0"/>
        <w:jc w:val="both"/>
        <w:rPr>
          <w:rFonts w:hint="default" w:ascii="Times New Roman" w:hAnsi="Times New Roman" w:eastAsia="仿宋_GB2312" w:cs="Times New Roman"/>
          <w:color w:val="000000"/>
          <w:shd w:val="clear" w:color="auto" w:fill="FFFFFF"/>
        </w:rPr>
      </w:pPr>
    </w:p>
    <w:p>
      <w:pPr>
        <w:jc w:val="left"/>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附件3-2</w:t>
      </w:r>
    </w:p>
    <w:p>
      <w:pPr>
        <w:adjustRightInd w:val="0"/>
        <w:snapToGrid w:val="0"/>
        <w:jc w:val="center"/>
        <w:rPr>
          <w:rFonts w:hint="default" w:ascii="Times New Roman" w:hAnsi="Times New Roman" w:eastAsia="方正小标宋简体" w:cs="Times New Roman"/>
          <w:color w:val="000000"/>
          <w:sz w:val="28"/>
          <w:szCs w:val="28"/>
        </w:rPr>
      </w:pPr>
      <w:r>
        <w:rPr>
          <w:rFonts w:hint="default" w:ascii="Times New Roman" w:hAnsi="Times New Roman" w:eastAsia="方正小标宋简体" w:cs="Times New Roman"/>
          <w:color w:val="000000"/>
          <w:sz w:val="28"/>
          <w:szCs w:val="28"/>
        </w:rPr>
        <w:t>提取住房公积金支付购房首付款授权、承诺书</w:t>
      </w:r>
    </w:p>
    <w:p>
      <w:pPr>
        <w:snapToGrid w:val="0"/>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（提取申请人为购房人父母、配偶父母）</w:t>
      </w:r>
    </w:p>
    <w:p>
      <w:pPr>
        <w:rPr>
          <w:rFonts w:hint="default" w:ascii="Times New Roman" w:hAnsi="Times New Roman" w:cs="Times New Roman"/>
          <w:color w:val="000000"/>
          <w:sz w:val="24"/>
          <w:szCs w:val="24"/>
        </w:rPr>
      </w:pPr>
    </w:p>
    <w:p>
      <w:pPr>
        <w:snapToGrid w:val="0"/>
        <w:ind w:firstLine="480" w:firstLineChars="200"/>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w:t>
      </w:r>
      <w:r>
        <w:rPr>
          <w:rFonts w:hint="default" w:ascii="Times New Roman" w:hAnsi="Times New Roman" w:eastAsia="仿宋_GB2312" w:cs="Times New Roman"/>
          <w:color w:val="000000"/>
          <w:sz w:val="24"/>
          <w:szCs w:val="24"/>
          <w:shd w:val="clear" w:color="auto" w:fill="FFFFFF"/>
        </w:rPr>
        <w:t>提取人信息</w:t>
      </w:r>
      <w:r>
        <w:rPr>
          <w:rFonts w:hint="default" w:ascii="Times New Roman" w:hAnsi="Times New Roman" w:eastAsia="仿宋_GB2312" w:cs="Times New Roman"/>
          <w:color w:val="000000"/>
          <w:sz w:val="24"/>
          <w:szCs w:val="24"/>
        </w:rPr>
        <w:t>】</w:t>
      </w:r>
    </w:p>
    <w:p>
      <w:pPr>
        <w:snapToGrid w:val="0"/>
        <w:ind w:firstLine="480" w:firstLineChars="200"/>
        <w:rPr>
          <w:rFonts w:hint="default" w:ascii="Times New Roman" w:hAnsi="Times New Roman" w:eastAsia="仿宋_GB2312" w:cs="Times New Roman"/>
          <w:color w:val="000000"/>
          <w:sz w:val="24"/>
          <w:szCs w:val="24"/>
          <w:u w:val="single"/>
        </w:rPr>
      </w:pPr>
      <w:r>
        <w:rPr>
          <w:rFonts w:hint="default" w:ascii="Times New Roman" w:hAnsi="Times New Roman" w:eastAsia="仿宋_GB2312" w:cs="Times New Roman"/>
          <w:color w:val="000000"/>
          <w:sz w:val="24"/>
          <w:szCs w:val="24"/>
        </w:rPr>
        <w:t>购房人父亲姓名：</w:t>
      </w:r>
      <w:r>
        <w:rPr>
          <w:rFonts w:hint="default" w:ascii="Times New Roman" w:hAnsi="Times New Roman" w:eastAsia="仿宋_GB2312" w:cs="Times New Roman"/>
          <w:color w:val="000000"/>
          <w:sz w:val="24"/>
          <w:szCs w:val="24"/>
          <w:u w:val="single"/>
        </w:rPr>
        <w:t xml:space="preserve">             </w:t>
      </w:r>
      <w:r>
        <w:rPr>
          <w:rFonts w:hint="default" w:ascii="Times New Roman" w:hAnsi="Times New Roman" w:eastAsia="仿宋_GB2312" w:cs="Times New Roman"/>
          <w:color w:val="000000"/>
          <w:sz w:val="24"/>
          <w:szCs w:val="24"/>
        </w:rPr>
        <w:t xml:space="preserve">      证件号码：</w:t>
      </w:r>
      <w:r>
        <w:rPr>
          <w:rFonts w:hint="default" w:ascii="Times New Roman" w:hAnsi="Times New Roman" w:eastAsia="仿宋_GB2312" w:cs="Times New Roman"/>
          <w:color w:val="000000"/>
          <w:sz w:val="24"/>
          <w:szCs w:val="24"/>
          <w:u w:val="single"/>
        </w:rPr>
        <w:t xml:space="preserve">                       </w:t>
      </w:r>
    </w:p>
    <w:p>
      <w:pPr>
        <w:snapToGrid w:val="0"/>
        <w:ind w:firstLine="480" w:firstLineChars="200"/>
        <w:rPr>
          <w:rFonts w:hint="default" w:ascii="Times New Roman" w:hAnsi="Times New Roman" w:eastAsia="仿宋_GB2312" w:cs="Times New Roman"/>
          <w:color w:val="000000"/>
          <w:sz w:val="24"/>
          <w:szCs w:val="24"/>
          <w:u w:val="single"/>
        </w:rPr>
      </w:pPr>
      <w:r>
        <w:rPr>
          <w:rFonts w:hint="default" w:ascii="Times New Roman" w:hAnsi="Times New Roman" w:eastAsia="仿宋_GB2312" w:cs="Times New Roman"/>
          <w:color w:val="000000"/>
          <w:sz w:val="24"/>
          <w:szCs w:val="24"/>
        </w:rPr>
        <w:t>联系方式：</w:t>
      </w:r>
      <w:r>
        <w:rPr>
          <w:rFonts w:hint="default" w:ascii="Times New Roman" w:hAnsi="Times New Roman" w:eastAsia="仿宋_GB2312" w:cs="Times New Roman"/>
          <w:color w:val="000000"/>
          <w:sz w:val="24"/>
          <w:szCs w:val="24"/>
          <w:u w:val="single"/>
        </w:rPr>
        <w:t xml:space="preserve">                   </w:t>
      </w:r>
      <w:r>
        <w:rPr>
          <w:rFonts w:hint="default" w:ascii="Times New Roman" w:hAnsi="Times New Roman" w:eastAsia="仿宋_GB2312" w:cs="Times New Roman"/>
          <w:color w:val="000000"/>
          <w:sz w:val="24"/>
          <w:szCs w:val="24"/>
        </w:rPr>
        <w:t xml:space="preserve">   </w:t>
      </w:r>
    </w:p>
    <w:p>
      <w:pPr>
        <w:snapToGrid w:val="0"/>
        <w:ind w:firstLine="480" w:firstLineChars="200"/>
        <w:rPr>
          <w:rFonts w:hint="default" w:ascii="Times New Roman" w:hAnsi="Times New Roman" w:eastAsia="仿宋_GB2312" w:cs="Times New Roman"/>
          <w:color w:val="000000"/>
          <w:sz w:val="24"/>
          <w:szCs w:val="24"/>
          <w:u w:val="single"/>
        </w:rPr>
      </w:pPr>
      <w:r>
        <w:rPr>
          <w:rFonts w:hint="default" w:ascii="Times New Roman" w:hAnsi="Times New Roman" w:eastAsia="仿宋_GB2312" w:cs="Times New Roman"/>
          <w:color w:val="000000"/>
          <w:sz w:val="24"/>
          <w:szCs w:val="24"/>
        </w:rPr>
        <w:t>购房人母亲姓名：</w:t>
      </w:r>
      <w:r>
        <w:rPr>
          <w:rFonts w:hint="default" w:ascii="Times New Roman" w:hAnsi="Times New Roman" w:eastAsia="仿宋_GB2312" w:cs="Times New Roman"/>
          <w:color w:val="000000"/>
          <w:sz w:val="24"/>
          <w:szCs w:val="24"/>
          <w:u w:val="single"/>
        </w:rPr>
        <w:t xml:space="preserve">             </w:t>
      </w:r>
      <w:r>
        <w:rPr>
          <w:rFonts w:hint="default" w:ascii="Times New Roman" w:hAnsi="Times New Roman" w:eastAsia="仿宋_GB2312" w:cs="Times New Roman"/>
          <w:color w:val="000000"/>
          <w:sz w:val="24"/>
          <w:szCs w:val="24"/>
        </w:rPr>
        <w:t xml:space="preserve">      证件号码：</w:t>
      </w:r>
      <w:r>
        <w:rPr>
          <w:rFonts w:hint="default" w:ascii="Times New Roman" w:hAnsi="Times New Roman" w:eastAsia="仿宋_GB2312" w:cs="Times New Roman"/>
          <w:color w:val="000000"/>
          <w:sz w:val="24"/>
          <w:szCs w:val="24"/>
          <w:u w:val="single"/>
        </w:rPr>
        <w:t xml:space="preserve">                     </w:t>
      </w:r>
    </w:p>
    <w:p>
      <w:pPr>
        <w:snapToGrid w:val="0"/>
        <w:ind w:firstLine="480" w:firstLineChars="200"/>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联系方式：</w:t>
      </w:r>
      <w:r>
        <w:rPr>
          <w:rFonts w:hint="default" w:ascii="Times New Roman" w:hAnsi="Times New Roman" w:eastAsia="仿宋_GB2312" w:cs="Times New Roman"/>
          <w:color w:val="000000"/>
          <w:sz w:val="24"/>
          <w:szCs w:val="24"/>
          <w:u w:val="single"/>
        </w:rPr>
        <w:t xml:space="preserve">                   </w:t>
      </w:r>
      <w:r>
        <w:rPr>
          <w:rFonts w:hint="default" w:ascii="Times New Roman" w:hAnsi="Times New Roman" w:eastAsia="仿宋_GB2312" w:cs="Times New Roman"/>
          <w:color w:val="000000"/>
          <w:sz w:val="24"/>
          <w:szCs w:val="24"/>
        </w:rPr>
        <w:t xml:space="preserve">   </w:t>
      </w:r>
    </w:p>
    <w:p>
      <w:pPr>
        <w:snapToGrid w:val="0"/>
        <w:ind w:firstLine="480" w:firstLineChars="200"/>
        <w:rPr>
          <w:rFonts w:hint="default" w:ascii="Times New Roman" w:hAnsi="Times New Roman" w:eastAsia="仿宋_GB2312" w:cs="Times New Roman"/>
          <w:color w:val="000000"/>
          <w:sz w:val="24"/>
          <w:szCs w:val="24"/>
          <w:u w:val="single"/>
        </w:rPr>
      </w:pPr>
      <w:r>
        <w:rPr>
          <w:rFonts w:hint="default" w:ascii="Times New Roman" w:hAnsi="Times New Roman" w:eastAsia="仿宋_GB2312" w:cs="Times New Roman"/>
          <w:color w:val="000000"/>
          <w:sz w:val="24"/>
          <w:szCs w:val="24"/>
        </w:rPr>
        <w:t>配偶父亲姓名：</w:t>
      </w:r>
      <w:r>
        <w:rPr>
          <w:rFonts w:hint="default" w:ascii="Times New Roman" w:hAnsi="Times New Roman" w:eastAsia="仿宋_GB2312" w:cs="Times New Roman"/>
          <w:color w:val="000000"/>
          <w:sz w:val="24"/>
          <w:szCs w:val="24"/>
          <w:u w:val="single"/>
        </w:rPr>
        <w:t xml:space="preserve">               </w:t>
      </w:r>
      <w:r>
        <w:rPr>
          <w:rFonts w:hint="default" w:ascii="Times New Roman" w:hAnsi="Times New Roman" w:eastAsia="仿宋_GB2312" w:cs="Times New Roman"/>
          <w:color w:val="000000"/>
          <w:sz w:val="24"/>
          <w:szCs w:val="24"/>
        </w:rPr>
        <w:t xml:space="preserve">      证件号码：</w:t>
      </w:r>
      <w:r>
        <w:rPr>
          <w:rFonts w:hint="default" w:ascii="Times New Roman" w:hAnsi="Times New Roman" w:eastAsia="仿宋_GB2312" w:cs="Times New Roman"/>
          <w:color w:val="000000"/>
          <w:sz w:val="24"/>
          <w:szCs w:val="24"/>
          <w:u w:val="single"/>
        </w:rPr>
        <w:t xml:space="preserve">                      </w:t>
      </w:r>
    </w:p>
    <w:p>
      <w:pPr>
        <w:snapToGrid w:val="0"/>
        <w:ind w:firstLine="480" w:firstLineChars="200"/>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联系方式：</w:t>
      </w:r>
      <w:r>
        <w:rPr>
          <w:rFonts w:hint="default" w:ascii="Times New Roman" w:hAnsi="Times New Roman" w:eastAsia="仿宋_GB2312" w:cs="Times New Roman"/>
          <w:color w:val="000000"/>
          <w:sz w:val="24"/>
          <w:szCs w:val="24"/>
          <w:u w:val="single"/>
        </w:rPr>
        <w:t xml:space="preserve">                   </w:t>
      </w:r>
      <w:r>
        <w:rPr>
          <w:rFonts w:hint="default" w:ascii="Times New Roman" w:hAnsi="Times New Roman" w:eastAsia="仿宋_GB2312" w:cs="Times New Roman"/>
          <w:color w:val="000000"/>
          <w:sz w:val="24"/>
          <w:szCs w:val="24"/>
        </w:rPr>
        <w:t xml:space="preserve">   </w:t>
      </w:r>
    </w:p>
    <w:p>
      <w:pPr>
        <w:snapToGrid w:val="0"/>
        <w:ind w:firstLine="480" w:firstLineChars="200"/>
        <w:rPr>
          <w:rFonts w:hint="default" w:ascii="Times New Roman" w:hAnsi="Times New Roman" w:eastAsia="仿宋_GB2312" w:cs="Times New Roman"/>
          <w:color w:val="000000"/>
          <w:sz w:val="24"/>
          <w:szCs w:val="24"/>
          <w:u w:val="single"/>
        </w:rPr>
      </w:pPr>
      <w:r>
        <w:rPr>
          <w:rFonts w:hint="default" w:ascii="Times New Roman" w:hAnsi="Times New Roman" w:eastAsia="仿宋_GB2312" w:cs="Times New Roman"/>
          <w:color w:val="000000"/>
          <w:sz w:val="24"/>
          <w:szCs w:val="24"/>
        </w:rPr>
        <w:t>配偶母亲姓名：</w:t>
      </w:r>
      <w:r>
        <w:rPr>
          <w:rFonts w:hint="default" w:ascii="Times New Roman" w:hAnsi="Times New Roman" w:eastAsia="仿宋_GB2312" w:cs="Times New Roman"/>
          <w:color w:val="000000"/>
          <w:sz w:val="24"/>
          <w:szCs w:val="24"/>
          <w:u w:val="single"/>
        </w:rPr>
        <w:t xml:space="preserve">               </w:t>
      </w:r>
      <w:r>
        <w:rPr>
          <w:rFonts w:hint="default" w:ascii="Times New Roman" w:hAnsi="Times New Roman" w:eastAsia="仿宋_GB2312" w:cs="Times New Roman"/>
          <w:color w:val="000000"/>
          <w:sz w:val="24"/>
          <w:szCs w:val="24"/>
        </w:rPr>
        <w:t xml:space="preserve">      证件号码：</w:t>
      </w:r>
      <w:r>
        <w:rPr>
          <w:rFonts w:hint="default" w:ascii="Times New Roman" w:hAnsi="Times New Roman" w:eastAsia="仿宋_GB2312" w:cs="Times New Roman"/>
          <w:color w:val="000000"/>
          <w:sz w:val="24"/>
          <w:szCs w:val="24"/>
          <w:u w:val="single"/>
        </w:rPr>
        <w:t xml:space="preserve">                       </w:t>
      </w:r>
    </w:p>
    <w:p>
      <w:pPr>
        <w:snapToGrid w:val="0"/>
        <w:ind w:firstLine="480" w:firstLineChars="200"/>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联系方式：</w:t>
      </w:r>
      <w:r>
        <w:rPr>
          <w:rFonts w:hint="default" w:ascii="Times New Roman" w:hAnsi="Times New Roman" w:eastAsia="仿宋_GB2312" w:cs="Times New Roman"/>
          <w:color w:val="000000"/>
          <w:sz w:val="24"/>
          <w:szCs w:val="24"/>
          <w:u w:val="single"/>
        </w:rPr>
        <w:t xml:space="preserve">                   </w:t>
      </w:r>
      <w:r>
        <w:rPr>
          <w:rFonts w:hint="default" w:ascii="Times New Roman" w:hAnsi="Times New Roman" w:eastAsia="仿宋_GB2312" w:cs="Times New Roman"/>
          <w:color w:val="000000"/>
          <w:sz w:val="24"/>
          <w:szCs w:val="24"/>
        </w:rPr>
        <w:t xml:space="preserve">      </w:t>
      </w:r>
    </w:p>
    <w:p>
      <w:pPr>
        <w:snapToGrid w:val="0"/>
        <w:ind w:firstLine="480" w:firstLineChars="200"/>
        <w:rPr>
          <w:rFonts w:hint="default" w:ascii="Times New Roman" w:hAnsi="Times New Roman" w:eastAsia="仿宋_GB2312" w:cs="Times New Roman"/>
          <w:color w:val="000000"/>
          <w:sz w:val="24"/>
          <w:szCs w:val="24"/>
          <w:u w:val="single"/>
        </w:rPr>
      </w:pPr>
      <w:r>
        <w:rPr>
          <w:rFonts w:hint="default" w:ascii="Times New Roman" w:hAnsi="Times New Roman" w:eastAsia="仿宋_GB2312" w:cs="Times New Roman"/>
          <w:color w:val="000000"/>
          <w:sz w:val="24"/>
          <w:szCs w:val="24"/>
        </w:rPr>
        <w:t>申请提取金额合计：</w:t>
      </w:r>
      <w:r>
        <w:rPr>
          <w:rFonts w:hint="default" w:ascii="Times New Roman" w:hAnsi="Times New Roman" w:eastAsia="仿宋_GB2312" w:cs="Times New Roman"/>
          <w:color w:val="000000"/>
          <w:sz w:val="24"/>
          <w:szCs w:val="24"/>
          <w:u w:val="single"/>
        </w:rPr>
        <w:t xml:space="preserve">           </w:t>
      </w:r>
    </w:p>
    <w:p>
      <w:pPr>
        <w:widowControl/>
        <w:snapToGrid w:val="0"/>
        <w:ind w:firstLine="480" w:firstLineChars="200"/>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 xml:space="preserve">【房屋信息】 </w:t>
      </w:r>
    </w:p>
    <w:p>
      <w:pPr>
        <w:ind w:firstLine="480" w:firstLineChars="200"/>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缴款通知书编号：</w:t>
      </w:r>
      <w:r>
        <w:rPr>
          <w:rFonts w:hint="default" w:ascii="Times New Roman" w:hAnsi="Times New Roman" w:eastAsia="仿宋_GB2312" w:cs="Times New Roman"/>
          <w:color w:val="000000"/>
          <w:sz w:val="24"/>
          <w:szCs w:val="24"/>
          <w:u w:val="single"/>
        </w:rPr>
        <w:t xml:space="preserve">                        </w:t>
      </w:r>
      <w:r>
        <w:rPr>
          <w:rFonts w:hint="default" w:ascii="Times New Roman" w:hAnsi="Times New Roman" w:eastAsia="仿宋_GB2312" w:cs="Times New Roman"/>
          <w:color w:val="000000"/>
          <w:sz w:val="24"/>
          <w:szCs w:val="24"/>
        </w:rPr>
        <w:t xml:space="preserve"> </w:t>
      </w:r>
    </w:p>
    <w:p>
      <w:pPr>
        <w:ind w:firstLine="480" w:firstLineChars="200"/>
        <w:rPr>
          <w:rFonts w:hint="default" w:ascii="Times New Roman" w:hAnsi="Times New Roman" w:eastAsia="仿宋_GB2312" w:cs="Times New Roman"/>
          <w:color w:val="000000"/>
          <w:sz w:val="24"/>
          <w:szCs w:val="24"/>
          <w:u w:val="single"/>
        </w:rPr>
      </w:pPr>
      <w:r>
        <w:rPr>
          <w:rFonts w:hint="default" w:ascii="Times New Roman" w:hAnsi="Times New Roman" w:eastAsia="仿宋_GB2312" w:cs="Times New Roman"/>
          <w:color w:val="000000"/>
          <w:sz w:val="24"/>
          <w:szCs w:val="24"/>
        </w:rPr>
        <w:t>所购房屋地址：</w:t>
      </w:r>
      <w:r>
        <w:rPr>
          <w:rFonts w:hint="default" w:ascii="Times New Roman" w:hAnsi="Times New Roman" w:eastAsia="仿宋_GB2312" w:cs="Times New Roman"/>
          <w:color w:val="000000"/>
          <w:sz w:val="24"/>
          <w:szCs w:val="24"/>
          <w:u w:val="single"/>
        </w:rPr>
        <w:t xml:space="preserve">                                               </w:t>
      </w:r>
    </w:p>
    <w:p>
      <w:pPr>
        <w:ind w:firstLine="480" w:firstLineChars="200"/>
        <w:rPr>
          <w:rFonts w:hint="default" w:ascii="Times New Roman" w:hAnsi="Times New Roman" w:eastAsia="仿宋_GB2312" w:cs="Times New Roman"/>
          <w:color w:val="000000"/>
          <w:sz w:val="24"/>
          <w:szCs w:val="24"/>
          <w:u w:val="single"/>
        </w:rPr>
      </w:pPr>
      <w:r>
        <w:rPr>
          <w:rFonts w:hint="default" w:ascii="Times New Roman" w:hAnsi="Times New Roman" w:eastAsia="仿宋_GB2312" w:cs="Times New Roman"/>
          <w:color w:val="000000"/>
          <w:sz w:val="24"/>
          <w:szCs w:val="24"/>
        </w:rPr>
        <w:t>购房人姓名：</w:t>
      </w:r>
      <w:r>
        <w:rPr>
          <w:rFonts w:hint="default" w:ascii="Times New Roman" w:hAnsi="Times New Roman" w:eastAsia="仿宋_GB2312" w:cs="Times New Roman"/>
          <w:color w:val="000000"/>
          <w:sz w:val="24"/>
          <w:szCs w:val="24"/>
          <w:u w:val="single"/>
        </w:rPr>
        <w:t xml:space="preserve">              </w:t>
      </w:r>
      <w:r>
        <w:rPr>
          <w:rFonts w:hint="default" w:ascii="Times New Roman" w:hAnsi="Times New Roman" w:eastAsia="仿宋_GB2312" w:cs="Times New Roman"/>
          <w:color w:val="000000"/>
          <w:sz w:val="24"/>
          <w:szCs w:val="24"/>
        </w:rPr>
        <w:t xml:space="preserve"> 身份证号码：</w:t>
      </w:r>
      <w:r>
        <w:rPr>
          <w:rFonts w:hint="default" w:ascii="Times New Roman" w:hAnsi="Times New Roman" w:eastAsia="仿宋_GB2312" w:cs="Times New Roman"/>
          <w:color w:val="000000"/>
          <w:sz w:val="24"/>
          <w:szCs w:val="24"/>
          <w:u w:val="single"/>
        </w:rPr>
        <w:t xml:space="preserve">                      </w:t>
      </w:r>
    </w:p>
    <w:p>
      <w:pPr>
        <w:ind w:firstLine="480" w:firstLineChars="200"/>
        <w:rPr>
          <w:rFonts w:hint="default" w:ascii="Times New Roman" w:hAnsi="Times New Roman" w:eastAsia="仿宋_GB2312" w:cs="Times New Roman"/>
          <w:color w:val="000000"/>
          <w:sz w:val="24"/>
          <w:szCs w:val="24"/>
          <w:u w:val="single"/>
        </w:rPr>
      </w:pPr>
      <w:r>
        <w:rPr>
          <w:rFonts w:hint="default" w:ascii="Times New Roman" w:hAnsi="Times New Roman" w:eastAsia="仿宋_GB2312" w:cs="Times New Roman"/>
          <w:color w:val="000000"/>
          <w:sz w:val="24"/>
          <w:szCs w:val="24"/>
        </w:rPr>
        <w:t>房屋价款：</w:t>
      </w:r>
      <w:r>
        <w:rPr>
          <w:rFonts w:hint="default" w:ascii="Times New Roman" w:hAnsi="Times New Roman" w:eastAsia="仿宋_GB2312" w:cs="Times New Roman"/>
          <w:color w:val="000000"/>
          <w:sz w:val="24"/>
          <w:szCs w:val="24"/>
          <w:u w:val="single"/>
        </w:rPr>
        <w:t xml:space="preserve">                        </w:t>
      </w:r>
    </w:p>
    <w:p>
      <w:pPr>
        <w:ind w:firstLine="480" w:firstLineChars="200"/>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首付款：</w:t>
      </w:r>
      <w:r>
        <w:rPr>
          <w:rFonts w:hint="default" w:ascii="Times New Roman" w:hAnsi="Times New Roman" w:eastAsia="仿宋_GB2312" w:cs="Times New Roman"/>
          <w:color w:val="000000"/>
          <w:sz w:val="24"/>
          <w:szCs w:val="24"/>
          <w:u w:val="single"/>
        </w:rPr>
        <w:t xml:space="preserve">                          </w:t>
      </w:r>
    </w:p>
    <w:p>
      <w:pPr>
        <w:ind w:firstLine="480" w:firstLineChars="200"/>
        <w:rPr>
          <w:rFonts w:hint="default" w:ascii="Times New Roman" w:hAnsi="Times New Roman" w:eastAsia="仿宋_GB2312" w:cs="Times New Roman"/>
          <w:color w:val="000000"/>
          <w:sz w:val="24"/>
          <w:szCs w:val="24"/>
          <w:shd w:val="clear" w:color="auto" w:fill="FFFFFF"/>
        </w:rPr>
      </w:pPr>
      <w:r>
        <w:rPr>
          <w:rFonts w:hint="default" w:ascii="Times New Roman" w:hAnsi="Times New Roman" w:eastAsia="仿宋_GB2312" w:cs="Times New Roman"/>
          <w:color w:val="000000"/>
          <w:sz w:val="24"/>
          <w:szCs w:val="24"/>
        </w:rPr>
        <w:t>现申请提取本人</w:t>
      </w:r>
      <w:r>
        <w:rPr>
          <w:rFonts w:hint="default" w:ascii="Times New Roman" w:hAnsi="Times New Roman" w:eastAsia="仿宋_GB2312" w:cs="Times New Roman"/>
          <w:color w:val="000000"/>
          <w:sz w:val="24"/>
          <w:szCs w:val="24"/>
          <w:shd w:val="clear" w:color="auto" w:fill="FFFFFF"/>
        </w:rPr>
        <w:t>住房公积金账户金额</w:t>
      </w:r>
      <w:r>
        <w:rPr>
          <w:rFonts w:hint="default" w:ascii="Times New Roman" w:hAnsi="Times New Roman" w:eastAsia="仿宋_GB2312" w:cs="Times New Roman"/>
          <w:color w:val="000000"/>
          <w:sz w:val="24"/>
          <w:szCs w:val="24"/>
        </w:rPr>
        <w:t>用于支付购房</w:t>
      </w:r>
      <w:r>
        <w:rPr>
          <w:rFonts w:hint="default" w:ascii="Times New Roman" w:hAnsi="Times New Roman" w:eastAsia="仿宋_GB2312" w:cs="Times New Roman"/>
          <w:color w:val="000000"/>
          <w:sz w:val="24"/>
          <w:szCs w:val="24"/>
          <w:shd w:val="clear" w:color="auto" w:fill="FFFFFF"/>
        </w:rPr>
        <w:t>首付款并</w:t>
      </w:r>
      <w:r>
        <w:rPr>
          <w:rFonts w:hint="default" w:ascii="Times New Roman" w:hAnsi="Times New Roman" w:eastAsia="仿宋_GB2312" w:cs="Times New Roman"/>
          <w:color w:val="000000"/>
          <w:sz w:val="24"/>
          <w:szCs w:val="24"/>
        </w:rPr>
        <w:t>委托天津市</w:t>
      </w:r>
      <w:r>
        <w:rPr>
          <w:rFonts w:hint="default" w:ascii="Times New Roman" w:hAnsi="Times New Roman" w:eastAsia="仿宋_GB2312" w:cs="Times New Roman"/>
          <w:color w:val="000000"/>
          <w:sz w:val="24"/>
          <w:szCs w:val="24"/>
          <w:shd w:val="clear" w:color="auto" w:fill="FFFFFF"/>
        </w:rPr>
        <w:t>住房公积金管理中心将资金转至</w:t>
      </w:r>
      <w:r>
        <w:rPr>
          <w:rFonts w:hint="default" w:ascii="Times New Roman" w:hAnsi="Times New Roman" w:eastAsia="仿宋_GB2312" w:cs="Times New Roman"/>
          <w:color w:val="000000"/>
          <w:sz w:val="24"/>
          <w:szCs w:val="24"/>
        </w:rPr>
        <w:t>商品房</w:t>
      </w:r>
      <w:r>
        <w:rPr>
          <w:rFonts w:hint="default" w:ascii="Times New Roman" w:hAnsi="Times New Roman" w:eastAsia="仿宋_GB2312" w:cs="Times New Roman"/>
          <w:color w:val="000000"/>
          <w:sz w:val="24"/>
          <w:szCs w:val="24"/>
          <w:shd w:val="clear" w:color="auto" w:fill="FFFFFF"/>
        </w:rPr>
        <w:t>预售资金监管账户。</w:t>
      </w:r>
    </w:p>
    <w:p>
      <w:pPr>
        <w:spacing w:after="157"/>
        <w:ind w:firstLine="480" w:firstLineChars="20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本人同意并不可撤销的授权：</w:t>
      </w:r>
      <w:r>
        <w:rPr>
          <w:rFonts w:hint="default" w:ascii="Times New Roman" w:hAnsi="Times New Roman" w:eastAsia="仿宋_GB2312" w:cs="Times New Roman"/>
          <w:color w:val="000000"/>
          <w:sz w:val="24"/>
          <w:szCs w:val="24"/>
        </w:rPr>
        <w:t>天津市</w:t>
      </w:r>
      <w:r>
        <w:rPr>
          <w:rFonts w:hint="default" w:ascii="Times New Roman" w:hAnsi="Times New Roman" w:eastAsia="仿宋_GB2312" w:cs="Times New Roman"/>
          <w:color w:val="000000"/>
          <w:sz w:val="24"/>
          <w:szCs w:val="24"/>
          <w:shd w:val="clear" w:color="auto" w:fill="FFFFFF"/>
        </w:rPr>
        <w:t>住房公积金管理中心</w:t>
      </w:r>
      <w:r>
        <w:rPr>
          <w:rFonts w:hint="default" w:ascii="Times New Roman" w:hAnsi="Times New Roman" w:eastAsia="仿宋_GB2312" w:cs="Times New Roman"/>
          <w:sz w:val="24"/>
          <w:szCs w:val="24"/>
        </w:rPr>
        <w:t>通过天津市政务信息资源共享交换平台查询本人提取业务审核相关的房屋交易信息和婚姻信息，授权期限为本授权书签署之日至本次提取业务办理及核查完毕之日。若业务未获批准办理，本授权书及相关查询资料无须退还本人。</w:t>
      </w:r>
    </w:p>
    <w:p>
      <w:pPr>
        <w:pStyle w:val="232"/>
        <w:adjustRightInd w:val="0"/>
        <w:snapToGrid w:val="0"/>
        <w:ind w:firstLine="480" w:firstLineChars="200"/>
        <w:jc w:val="both"/>
        <w:rPr>
          <w:rFonts w:hint="default" w:ascii="Times New Roman" w:hAnsi="Times New Roman" w:eastAsia="仿宋_GB2312" w:cs="Times New Roman"/>
          <w:color w:val="000000"/>
          <w:shd w:val="clear" w:color="auto" w:fill="FFFFFF"/>
        </w:rPr>
      </w:pPr>
      <w:r>
        <w:rPr>
          <w:rFonts w:hint="default" w:ascii="Times New Roman" w:hAnsi="Times New Roman" w:eastAsia="仿宋_GB2312" w:cs="Times New Roman"/>
          <w:color w:val="000000"/>
          <w:shd w:val="clear" w:color="auto" w:fill="FFFFFF"/>
        </w:rPr>
        <w:t>申请人承诺：</w:t>
      </w:r>
    </w:p>
    <w:p>
      <w:pPr>
        <w:ind w:firstLine="480" w:firstLineChars="200"/>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shd w:val="clear" w:color="auto" w:fill="FFFFFF"/>
        </w:rPr>
        <w:t>一、上述购房行为及申报材料真实、合法、有效，同意划转提取资金至</w:t>
      </w:r>
      <w:r>
        <w:rPr>
          <w:rFonts w:hint="default" w:ascii="Times New Roman" w:hAnsi="Times New Roman" w:eastAsia="仿宋_GB2312" w:cs="Times New Roman"/>
          <w:color w:val="000000"/>
          <w:sz w:val="24"/>
          <w:szCs w:val="24"/>
        </w:rPr>
        <w:t>商品房</w:t>
      </w:r>
      <w:r>
        <w:rPr>
          <w:rFonts w:hint="default" w:ascii="Times New Roman" w:hAnsi="Times New Roman" w:eastAsia="仿宋_GB2312" w:cs="Times New Roman"/>
          <w:color w:val="000000"/>
          <w:sz w:val="24"/>
          <w:szCs w:val="24"/>
          <w:shd w:val="clear" w:color="auto" w:fill="FFFFFF"/>
        </w:rPr>
        <w:t>预售资金监管账户用于支付购房首付款。</w:t>
      </w:r>
    </w:p>
    <w:p>
      <w:pPr>
        <w:pStyle w:val="232"/>
        <w:adjustRightInd w:val="0"/>
        <w:snapToGrid w:val="0"/>
        <w:ind w:firstLine="480" w:firstLineChars="200"/>
        <w:jc w:val="both"/>
        <w:rPr>
          <w:rFonts w:hint="default" w:ascii="Times New Roman" w:hAnsi="Times New Roman" w:eastAsia="仿宋_GB2312" w:cs="Times New Roman"/>
          <w:color w:val="000000"/>
        </w:rPr>
      </w:pPr>
      <w:r>
        <w:rPr>
          <w:rFonts w:hint="default" w:ascii="Times New Roman" w:hAnsi="Times New Roman" w:eastAsia="仿宋_GB2312" w:cs="Times New Roman"/>
          <w:color w:val="000000"/>
        </w:rPr>
        <w:t xml:space="preserve">二、自申请提取至完成商品房抵押登记前，不办理个人住房公积金账户注销及异地转移接续。 </w:t>
      </w:r>
    </w:p>
    <w:p>
      <w:pPr>
        <w:pStyle w:val="232"/>
        <w:adjustRightInd w:val="0"/>
        <w:snapToGrid w:val="0"/>
        <w:ind w:firstLine="480" w:firstLineChars="200"/>
        <w:jc w:val="both"/>
        <w:rPr>
          <w:rFonts w:hint="default" w:ascii="Times New Roman" w:hAnsi="Times New Roman" w:eastAsia="仿宋_GB2312" w:cs="Times New Roman"/>
          <w:color w:val="000000"/>
        </w:rPr>
      </w:pPr>
      <w:r>
        <w:rPr>
          <w:rFonts w:hint="default" w:ascii="Times New Roman" w:hAnsi="Times New Roman" w:eastAsia="仿宋_GB2312" w:cs="Times New Roman"/>
          <w:color w:val="000000"/>
          <w:shd w:val="clear" w:color="auto" w:fill="FFFFFF"/>
        </w:rPr>
        <w:t>三、若商品房交易</w:t>
      </w:r>
      <w:r>
        <w:rPr>
          <w:rFonts w:hint="default" w:ascii="Times New Roman" w:hAnsi="Times New Roman" w:eastAsia="仿宋_GB2312" w:cs="Times New Roman"/>
          <w:color w:val="000000"/>
        </w:rPr>
        <w:t>被撤销、解除或确认无效</w:t>
      </w:r>
      <w:r>
        <w:rPr>
          <w:rFonts w:hint="default" w:ascii="Times New Roman" w:hAnsi="Times New Roman" w:eastAsia="仿宋_GB2312" w:cs="Times New Roman"/>
          <w:color w:val="000000"/>
          <w:shd w:val="clear" w:color="auto" w:fill="FFFFFF"/>
        </w:rPr>
        <w:t>，本人同意将提取资金全额退回</w:t>
      </w:r>
      <w:r>
        <w:rPr>
          <w:rFonts w:hint="default" w:ascii="Times New Roman" w:hAnsi="Times New Roman" w:eastAsia="仿宋_GB2312" w:cs="Times New Roman"/>
          <w:color w:val="000000"/>
        </w:rPr>
        <w:t>。</w:t>
      </w:r>
    </w:p>
    <w:p>
      <w:pPr>
        <w:pStyle w:val="232"/>
        <w:adjustRightInd w:val="0"/>
        <w:snapToGrid w:val="0"/>
        <w:ind w:firstLine="480" w:firstLineChars="200"/>
        <w:jc w:val="both"/>
        <w:rPr>
          <w:rFonts w:hint="default" w:ascii="Times New Roman" w:hAnsi="Times New Roman" w:eastAsia="仿宋_GB2312" w:cs="Times New Roman"/>
          <w:color w:val="000000"/>
          <w:shd w:val="clear" w:color="auto" w:fill="FFFFFF"/>
        </w:rPr>
      </w:pPr>
      <w:r>
        <w:rPr>
          <w:rFonts w:hint="default" w:ascii="Times New Roman" w:hAnsi="Times New Roman" w:eastAsia="仿宋_GB2312" w:cs="Times New Roman"/>
          <w:color w:val="000000"/>
          <w:shd w:val="clear" w:color="auto" w:fill="FFFFFF"/>
        </w:rPr>
        <w:t>四、申请人已知悉并完全理解本通知书的所有内容及相应的法律后果，并将全面严格履行本承诺。</w:t>
      </w:r>
    </w:p>
    <w:p>
      <w:pPr>
        <w:pStyle w:val="232"/>
        <w:adjustRightInd w:val="0"/>
        <w:snapToGrid w:val="0"/>
        <w:ind w:firstLine="960" w:firstLineChars="400"/>
        <w:jc w:val="both"/>
        <w:rPr>
          <w:rFonts w:hint="default" w:ascii="Times New Roman" w:hAnsi="Times New Roman" w:eastAsia="仿宋_GB2312" w:cs="Times New Roman"/>
          <w:color w:val="000000"/>
          <w:shd w:val="clear" w:color="auto" w:fill="FFFFFF"/>
        </w:rPr>
      </w:pPr>
    </w:p>
    <w:p>
      <w:pPr>
        <w:pStyle w:val="232"/>
        <w:adjustRightInd w:val="0"/>
        <w:snapToGrid w:val="0"/>
        <w:ind w:firstLine="480" w:firstLineChars="200"/>
        <w:jc w:val="both"/>
        <w:rPr>
          <w:rFonts w:hint="default" w:ascii="Times New Roman" w:hAnsi="Times New Roman" w:eastAsia="仿宋_GB2312" w:cs="Times New Roman"/>
          <w:color w:val="000000"/>
        </w:rPr>
      </w:pPr>
    </w:p>
    <w:p>
      <w:pP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 xml:space="preserve">全部申请人签名：                             </w:t>
      </w:r>
      <w:r>
        <w:rPr>
          <w:rFonts w:hint="default" w:ascii="Times New Roman" w:hAnsi="Times New Roman" w:eastAsia="仿宋_GB2312" w:cs="Times New Roman"/>
          <w:color w:val="000000"/>
          <w:sz w:val="24"/>
          <w:szCs w:val="24"/>
          <w:shd w:val="clear" w:color="auto" w:fill="FFFFFF"/>
        </w:rPr>
        <w:t>房地产开发企业（签章）：</w:t>
      </w:r>
    </w:p>
    <w:p>
      <w:pPr>
        <w:pStyle w:val="232"/>
        <w:widowControl/>
        <w:shd w:val="clear" w:color="auto" w:fill="FFFFFF"/>
        <w:adjustRightInd w:val="0"/>
        <w:snapToGrid w:val="0"/>
        <w:jc w:val="right"/>
        <w:rPr>
          <w:rFonts w:hint="default" w:ascii="Times New Roman" w:hAnsi="Times New Roman" w:eastAsia="仿宋_GB2312" w:cs="Times New Roman"/>
          <w:color w:val="000000"/>
          <w:shd w:val="clear" w:color="auto" w:fill="FFFFFF"/>
        </w:rPr>
      </w:pPr>
    </w:p>
    <w:p>
      <w:pPr>
        <w:pStyle w:val="232"/>
        <w:widowControl/>
        <w:shd w:val="clear" w:color="auto" w:fill="FFFFFF"/>
        <w:adjustRightInd w:val="0"/>
        <w:snapToGrid w:val="0"/>
        <w:ind w:firstLine="1680" w:firstLineChars="700"/>
        <w:jc w:val="both"/>
        <w:rPr>
          <w:rFonts w:hint="default" w:ascii="Times New Roman" w:hAnsi="Times New Roman" w:eastAsia="仿宋_GB2312" w:cs="Times New Roman"/>
          <w:color w:val="000000"/>
          <w:shd w:val="clear" w:color="auto" w:fill="FFFFFF"/>
        </w:rPr>
      </w:pPr>
    </w:p>
    <w:p>
      <w:pPr>
        <w:pStyle w:val="232"/>
        <w:widowControl/>
        <w:shd w:val="clear" w:color="auto" w:fill="FFFFFF"/>
        <w:adjustRightInd w:val="0"/>
        <w:snapToGrid w:val="0"/>
        <w:ind w:firstLine="1680" w:firstLineChars="700"/>
        <w:jc w:val="both"/>
        <w:rPr>
          <w:rFonts w:hint="default" w:ascii="Times New Roman" w:hAnsi="Times New Roman" w:eastAsia="仿宋_GB2312" w:cs="Times New Roman"/>
          <w:color w:val="000000"/>
          <w:shd w:val="clear" w:color="auto" w:fill="FFFFFF"/>
        </w:rPr>
      </w:pPr>
    </w:p>
    <w:p>
      <w:pPr>
        <w:pStyle w:val="232"/>
        <w:widowControl/>
        <w:shd w:val="clear" w:color="auto" w:fill="FFFFFF"/>
        <w:adjustRightInd w:val="0"/>
        <w:snapToGrid w:val="0"/>
        <w:ind w:firstLine="1680" w:firstLineChars="700"/>
        <w:jc w:val="both"/>
        <w:rPr>
          <w:rFonts w:hint="default" w:ascii="Times New Roman" w:hAnsi="Times New Roman" w:eastAsia="仿宋_GB2312" w:cs="Times New Roman"/>
          <w:color w:val="000000"/>
          <w:shd w:val="clear" w:color="auto" w:fill="FFFFFF"/>
        </w:rPr>
      </w:pPr>
    </w:p>
    <w:p>
      <w:pPr>
        <w:pStyle w:val="232"/>
        <w:widowControl/>
        <w:shd w:val="clear" w:color="auto" w:fill="FFFFFF"/>
        <w:adjustRightInd w:val="0"/>
        <w:snapToGrid w:val="0"/>
        <w:ind w:firstLine="1680" w:firstLineChars="700"/>
        <w:jc w:val="both"/>
        <w:rPr>
          <w:rFonts w:hint="default" w:ascii="Times New Roman" w:hAnsi="Times New Roman" w:eastAsia="仿宋_GB2312" w:cs="Times New Roman"/>
          <w:color w:val="000000"/>
        </w:rPr>
      </w:pPr>
      <w:r>
        <w:rPr>
          <w:rFonts w:hint="default" w:ascii="Times New Roman" w:hAnsi="Times New Roman" w:eastAsia="仿宋_GB2312" w:cs="Times New Roman"/>
          <w:color w:val="000000"/>
          <w:shd w:val="clear" w:color="auto" w:fill="FFFFFF"/>
        </w:rPr>
        <w:t xml:space="preserve">年  月  日                                   年  月  日                   </w:t>
      </w:r>
    </w:p>
    <w:p>
      <w:pPr>
        <w:pStyle w:val="232"/>
        <w:widowControl/>
        <w:shd w:val="clear" w:color="auto" w:fill="FFFFFF"/>
        <w:adjustRightInd w:val="0"/>
        <w:snapToGrid w:val="0"/>
        <w:jc w:val="center"/>
        <w:rPr>
          <w:rFonts w:hint="default" w:ascii="Times New Roman" w:hAnsi="Times New Roman" w:eastAsia="仿宋_GB2312" w:cs="Times New Roman"/>
          <w:shd w:val="clear" w:color="auto" w:fill="FFFFFF"/>
        </w:rPr>
      </w:pPr>
      <w:bookmarkStart w:id="0" w:name="_GoBack"/>
      <w:bookmarkEnd w:id="0"/>
    </w:p>
    <w:sectPr>
      <w:footerReference r:id="rId3" w:type="default"/>
      <w:pgSz w:w="11906" w:h="16838"/>
      <w:pgMar w:top="1440" w:right="1800" w:bottom="1440" w:left="1800" w:header="851" w:footer="992" w:gutter="0"/>
      <w:cols w:space="1701"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方正小标宋简体">
    <w:altName w:val="黑体"/>
    <w:panose1 w:val="02000000000000000000"/>
    <w:charset w:val="86"/>
    <w:family w:val="script"/>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w="6350" cmpd="sng">
                        <a:noFill/>
                      </a:ln>
                    </wps:spPr>
                    <wps:txbx>
                      <w:txbxContent>
                        <w:p>
                          <w:pPr>
                            <w:pStyle w:val="188"/>
                            <w:tabs>
                              <w:tab w:val="clear" w:pos="4153"/>
                              <w:tab w:val="clear" w:pos="8306"/>
                            </w:tabs>
                          </w:pPr>
                          <w:r>
                            <w:fldChar w:fldCharType="begin"/>
                          </w:r>
                          <w:r>
                            <w:instrText xml:space="preserve"> PAGE  \* MERGEFORMAT </w:instrText>
                          </w:r>
                          <w:r>
                            <w:fldChar w:fldCharType="separate"/>
                          </w:r>
                          <w:r>
                            <w:t>11</w:t>
                          </w:r>
                          <w:r>
                            <w:fldChar w:fldCharType="end"/>
                          </w:r>
                        </w:p>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s0lY7tAAAAAFAQAADwAAAAAAAAABACAAAAAiAAAAZHJzL2Rvd25yZXYueG1s&#10;UEsBAhQAFAAAAAgAh07iQOAUxWnHAQAAbQMAAA4AAAAAAAAAAQAgAAAAHwEAAGRycy9lMm9Eb2Mu&#10;eG1sUEsFBgAAAAAGAAYAWQEAAFgFAAAAAA==&#10;">
              <v:fill on="f" focussize="0,0"/>
              <v:stroke on="f" weight="0.5pt"/>
              <v:imagedata o:title=""/>
              <o:lock v:ext="edit" aspectratio="f"/>
              <v:textbox inset="0mm,0mm,0mm,0mm" style="mso-fit-shape-to-text:t;">
                <w:txbxContent>
                  <w:p>
                    <w:pPr>
                      <w:pStyle w:val="188"/>
                      <w:tabs>
                        <w:tab w:val="clear" w:pos="4153"/>
                        <w:tab w:val="clear" w:pos="8306"/>
                      </w:tabs>
                    </w:pPr>
                    <w:r>
                      <w:fldChar w:fldCharType="begin"/>
                    </w:r>
                    <w:r>
                      <w:instrText xml:space="preserve"> PAGE  \* MERGEFORMAT </w:instrText>
                    </w:r>
                    <w:r>
                      <w:fldChar w:fldCharType="separate"/>
                    </w:r>
                    <w:r>
                      <w:t>11</w:t>
                    </w:r>
                    <w:r>
                      <w:fldChar w:fldCharType="end"/>
                    </w:r>
                  </w:p>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drawingGridHorizontalSpacing w:val="0"/>
  <w:drawingGridVerticalSpacing w:val="312"/>
  <w:displayHorizontalDrawingGridEvery w:val="0"/>
  <w:noPunctuationKerning w:val="1"/>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1660"/>
    <w:rsid w:val="002A5732"/>
    <w:rsid w:val="0032500F"/>
    <w:rsid w:val="0034715C"/>
    <w:rsid w:val="00643029"/>
    <w:rsid w:val="007C0389"/>
    <w:rsid w:val="009A5D6B"/>
    <w:rsid w:val="009B1660"/>
    <w:rsid w:val="00C03862"/>
    <w:rsid w:val="2678556E"/>
    <w:rsid w:val="271D64D5"/>
    <w:rsid w:val="4643480E"/>
    <w:rsid w:val="464C5B6C"/>
    <w:rsid w:val="67E7B934"/>
    <w:rsid w:val="7BFFE27A"/>
    <w:rsid w:val="7DFFED03"/>
    <w:rsid w:val="E3C62446"/>
    <w:rsid w:val="FF6D1B1F"/>
    <w:rsid w:val="FFFA37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1"/>
    <w:next w:val="1"/>
    <w:link w:val="36"/>
    <w:qFormat/>
    <w:uiPriority w:val="9"/>
    <w:pPr>
      <w:keepNext/>
      <w:keepLines/>
      <w:spacing w:before="480" w:after="200"/>
      <w:outlineLvl w:val="0"/>
    </w:pPr>
    <w:rPr>
      <w:rFonts w:ascii="Arial" w:hAnsi="Arial" w:eastAsia="Arial" w:cs="Arial"/>
      <w:sz w:val="40"/>
      <w:szCs w:val="40"/>
    </w:rPr>
  </w:style>
  <w:style w:type="paragraph" w:styleId="5">
    <w:name w:val="heading 2"/>
    <w:basedOn w:val="1"/>
    <w:next w:val="1"/>
    <w:link w:val="37"/>
    <w:unhideWhenUsed/>
    <w:qFormat/>
    <w:uiPriority w:val="9"/>
    <w:pPr>
      <w:keepNext/>
      <w:keepLines/>
      <w:spacing w:before="360" w:after="200"/>
      <w:outlineLvl w:val="1"/>
    </w:pPr>
    <w:rPr>
      <w:rFonts w:ascii="Arial" w:hAnsi="Arial" w:eastAsia="Arial" w:cs="Arial"/>
      <w:sz w:val="34"/>
    </w:rPr>
  </w:style>
  <w:style w:type="paragraph" w:styleId="6">
    <w:name w:val="heading 3"/>
    <w:basedOn w:val="1"/>
    <w:next w:val="1"/>
    <w:link w:val="38"/>
    <w:unhideWhenUsed/>
    <w:qFormat/>
    <w:uiPriority w:val="9"/>
    <w:pPr>
      <w:keepNext/>
      <w:keepLines/>
      <w:spacing w:before="320" w:after="200"/>
      <w:outlineLvl w:val="2"/>
    </w:pPr>
    <w:rPr>
      <w:rFonts w:ascii="Arial" w:hAnsi="Arial" w:eastAsia="Arial" w:cs="Arial"/>
      <w:sz w:val="30"/>
      <w:szCs w:val="30"/>
    </w:rPr>
  </w:style>
  <w:style w:type="paragraph" w:styleId="7">
    <w:name w:val="heading 4"/>
    <w:basedOn w:val="1"/>
    <w:next w:val="1"/>
    <w:link w:val="39"/>
    <w:unhideWhenUsed/>
    <w:qFormat/>
    <w:uiPriority w:val="9"/>
    <w:pPr>
      <w:keepNext/>
      <w:keepLines/>
      <w:spacing w:before="320" w:after="200"/>
      <w:outlineLvl w:val="3"/>
    </w:pPr>
    <w:rPr>
      <w:rFonts w:ascii="Arial" w:hAnsi="Arial" w:eastAsia="Arial" w:cs="Arial"/>
      <w:b/>
      <w:bCs/>
      <w:sz w:val="26"/>
      <w:szCs w:val="26"/>
    </w:rPr>
  </w:style>
  <w:style w:type="paragraph" w:styleId="8">
    <w:name w:val="heading 5"/>
    <w:basedOn w:val="1"/>
    <w:next w:val="1"/>
    <w:link w:val="40"/>
    <w:unhideWhenUsed/>
    <w:qFormat/>
    <w:uiPriority w:val="9"/>
    <w:pPr>
      <w:keepNext/>
      <w:keepLines/>
      <w:spacing w:before="320" w:after="200"/>
      <w:outlineLvl w:val="4"/>
    </w:pPr>
    <w:rPr>
      <w:rFonts w:ascii="Arial" w:hAnsi="Arial" w:eastAsia="Arial" w:cs="Arial"/>
      <w:b/>
      <w:bCs/>
      <w:sz w:val="24"/>
      <w:szCs w:val="24"/>
    </w:rPr>
  </w:style>
  <w:style w:type="paragraph" w:styleId="9">
    <w:name w:val="heading 6"/>
    <w:basedOn w:val="1"/>
    <w:next w:val="1"/>
    <w:link w:val="41"/>
    <w:unhideWhenUsed/>
    <w:qFormat/>
    <w:uiPriority w:val="9"/>
    <w:pPr>
      <w:keepNext/>
      <w:keepLines/>
      <w:spacing w:before="320" w:after="200"/>
      <w:outlineLvl w:val="5"/>
    </w:pPr>
    <w:rPr>
      <w:rFonts w:ascii="Arial" w:hAnsi="Arial" w:eastAsia="Arial" w:cs="Arial"/>
      <w:b/>
      <w:bCs/>
      <w:sz w:val="22"/>
    </w:rPr>
  </w:style>
  <w:style w:type="paragraph" w:styleId="10">
    <w:name w:val="heading 7"/>
    <w:basedOn w:val="1"/>
    <w:next w:val="1"/>
    <w:link w:val="42"/>
    <w:unhideWhenUsed/>
    <w:qFormat/>
    <w:uiPriority w:val="9"/>
    <w:pPr>
      <w:keepNext/>
      <w:keepLines/>
      <w:spacing w:before="320" w:after="200"/>
      <w:outlineLvl w:val="6"/>
    </w:pPr>
    <w:rPr>
      <w:rFonts w:ascii="Arial" w:hAnsi="Arial" w:eastAsia="Arial" w:cs="Arial"/>
      <w:b/>
      <w:bCs/>
      <w:i/>
      <w:iCs/>
      <w:sz w:val="22"/>
    </w:rPr>
  </w:style>
  <w:style w:type="paragraph" w:styleId="11">
    <w:name w:val="heading 8"/>
    <w:basedOn w:val="1"/>
    <w:next w:val="1"/>
    <w:link w:val="43"/>
    <w:unhideWhenUsed/>
    <w:qFormat/>
    <w:uiPriority w:val="9"/>
    <w:pPr>
      <w:keepNext/>
      <w:keepLines/>
      <w:spacing w:before="320" w:after="200"/>
      <w:outlineLvl w:val="7"/>
    </w:pPr>
    <w:rPr>
      <w:rFonts w:ascii="Arial" w:hAnsi="Arial" w:eastAsia="Arial" w:cs="Arial"/>
      <w:i/>
      <w:iCs/>
      <w:sz w:val="22"/>
    </w:rPr>
  </w:style>
  <w:style w:type="paragraph" w:styleId="12">
    <w:name w:val="heading 9"/>
    <w:basedOn w:val="1"/>
    <w:next w:val="1"/>
    <w:link w:val="44"/>
    <w:unhideWhenUsed/>
    <w:qFormat/>
    <w:uiPriority w:val="9"/>
    <w:pPr>
      <w:keepNext/>
      <w:keepLines/>
      <w:spacing w:before="320" w:after="200"/>
      <w:outlineLvl w:val="8"/>
    </w:pPr>
    <w:rPr>
      <w:rFonts w:ascii="Arial" w:hAnsi="Arial" w:eastAsia="Arial" w:cs="Arial"/>
      <w:i/>
      <w:iCs/>
      <w:szCs w:val="21"/>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正文文本1"/>
    <w:basedOn w:val="1"/>
    <w:next w:val="3"/>
    <w:qFormat/>
    <w:uiPriority w:val="0"/>
    <w:pPr>
      <w:spacing w:after="120"/>
    </w:pPr>
  </w:style>
  <w:style w:type="paragraph" w:customStyle="1" w:styleId="3">
    <w:name w:val="纯文本1"/>
    <w:basedOn w:val="1"/>
    <w:qFormat/>
    <w:uiPriority w:val="0"/>
    <w:rPr>
      <w:rFonts w:ascii="宋体" w:hAnsi="Courier New" w:eastAsia="仿宋_GB2312"/>
      <w:sz w:val="32"/>
      <w:szCs w:val="20"/>
    </w:rPr>
  </w:style>
  <w:style w:type="paragraph" w:styleId="13">
    <w:name w:val="toc 7"/>
    <w:basedOn w:val="1"/>
    <w:next w:val="1"/>
    <w:unhideWhenUsed/>
    <w:qFormat/>
    <w:uiPriority w:val="39"/>
    <w:pPr>
      <w:spacing w:after="57"/>
      <w:ind w:left="1701"/>
    </w:pPr>
  </w:style>
  <w:style w:type="paragraph" w:styleId="14">
    <w:name w:val="caption"/>
    <w:basedOn w:val="1"/>
    <w:next w:val="1"/>
    <w:semiHidden/>
    <w:unhideWhenUsed/>
    <w:qFormat/>
    <w:uiPriority w:val="35"/>
    <w:pPr>
      <w:spacing w:line="276" w:lineRule="auto"/>
    </w:pPr>
    <w:rPr>
      <w:b/>
      <w:bCs/>
      <w:color w:val="4F81BD" w:themeColor="accent1"/>
      <w:sz w:val="18"/>
      <w:szCs w:val="18"/>
      <w14:textFill>
        <w14:solidFill>
          <w14:schemeClr w14:val="accent1"/>
        </w14:solidFill>
      </w14:textFill>
    </w:rPr>
  </w:style>
  <w:style w:type="paragraph" w:styleId="15">
    <w:name w:val="toc 5"/>
    <w:basedOn w:val="1"/>
    <w:next w:val="1"/>
    <w:unhideWhenUsed/>
    <w:qFormat/>
    <w:uiPriority w:val="39"/>
    <w:pPr>
      <w:spacing w:after="57"/>
      <w:ind w:left="1134"/>
    </w:pPr>
  </w:style>
  <w:style w:type="paragraph" w:styleId="16">
    <w:name w:val="toc 3"/>
    <w:basedOn w:val="1"/>
    <w:next w:val="1"/>
    <w:unhideWhenUsed/>
    <w:qFormat/>
    <w:uiPriority w:val="39"/>
    <w:pPr>
      <w:spacing w:after="57"/>
      <w:ind w:left="567"/>
    </w:pPr>
  </w:style>
  <w:style w:type="paragraph" w:styleId="17">
    <w:name w:val="toc 8"/>
    <w:basedOn w:val="1"/>
    <w:next w:val="1"/>
    <w:unhideWhenUsed/>
    <w:qFormat/>
    <w:uiPriority w:val="39"/>
    <w:pPr>
      <w:spacing w:after="57"/>
      <w:ind w:left="1984"/>
    </w:pPr>
  </w:style>
  <w:style w:type="paragraph" w:styleId="18">
    <w:name w:val="endnote text"/>
    <w:basedOn w:val="1"/>
    <w:link w:val="182"/>
    <w:semiHidden/>
    <w:unhideWhenUsed/>
    <w:qFormat/>
    <w:uiPriority w:val="99"/>
    <w:rPr>
      <w:sz w:val="20"/>
    </w:rPr>
  </w:style>
  <w:style w:type="paragraph" w:styleId="19">
    <w:name w:val="footer"/>
    <w:basedOn w:val="1"/>
    <w:link w:val="55"/>
    <w:unhideWhenUsed/>
    <w:qFormat/>
    <w:uiPriority w:val="99"/>
    <w:pPr>
      <w:tabs>
        <w:tab w:val="center" w:pos="7143"/>
        <w:tab w:val="right" w:pos="14287"/>
      </w:tabs>
    </w:pPr>
  </w:style>
  <w:style w:type="paragraph" w:styleId="20">
    <w:name w:val="header"/>
    <w:basedOn w:val="1"/>
    <w:link w:val="53"/>
    <w:unhideWhenUsed/>
    <w:qFormat/>
    <w:uiPriority w:val="99"/>
    <w:pPr>
      <w:tabs>
        <w:tab w:val="center" w:pos="7143"/>
        <w:tab w:val="right" w:pos="14287"/>
      </w:tabs>
    </w:pPr>
  </w:style>
  <w:style w:type="paragraph" w:styleId="21">
    <w:name w:val="toc 1"/>
    <w:basedOn w:val="1"/>
    <w:next w:val="1"/>
    <w:unhideWhenUsed/>
    <w:qFormat/>
    <w:uiPriority w:val="39"/>
    <w:pPr>
      <w:spacing w:after="57"/>
    </w:pPr>
  </w:style>
  <w:style w:type="paragraph" w:styleId="22">
    <w:name w:val="toc 4"/>
    <w:basedOn w:val="1"/>
    <w:next w:val="1"/>
    <w:unhideWhenUsed/>
    <w:qFormat/>
    <w:uiPriority w:val="39"/>
    <w:pPr>
      <w:spacing w:after="57"/>
      <w:ind w:left="850"/>
    </w:pPr>
  </w:style>
  <w:style w:type="paragraph" w:styleId="23">
    <w:name w:val="Subtitle"/>
    <w:basedOn w:val="1"/>
    <w:next w:val="1"/>
    <w:link w:val="48"/>
    <w:qFormat/>
    <w:uiPriority w:val="11"/>
    <w:pPr>
      <w:spacing w:before="200" w:after="200"/>
    </w:pPr>
    <w:rPr>
      <w:sz w:val="24"/>
      <w:szCs w:val="24"/>
    </w:rPr>
  </w:style>
  <w:style w:type="paragraph" w:styleId="24">
    <w:name w:val="footnote text"/>
    <w:basedOn w:val="1"/>
    <w:link w:val="181"/>
    <w:semiHidden/>
    <w:unhideWhenUsed/>
    <w:qFormat/>
    <w:uiPriority w:val="99"/>
    <w:pPr>
      <w:spacing w:after="40"/>
    </w:pPr>
    <w:rPr>
      <w:sz w:val="18"/>
    </w:rPr>
  </w:style>
  <w:style w:type="paragraph" w:styleId="25">
    <w:name w:val="toc 6"/>
    <w:basedOn w:val="1"/>
    <w:next w:val="1"/>
    <w:unhideWhenUsed/>
    <w:qFormat/>
    <w:uiPriority w:val="39"/>
    <w:pPr>
      <w:spacing w:after="57"/>
      <w:ind w:left="1417"/>
    </w:pPr>
  </w:style>
  <w:style w:type="paragraph" w:styleId="26">
    <w:name w:val="table of figures"/>
    <w:basedOn w:val="1"/>
    <w:next w:val="1"/>
    <w:unhideWhenUsed/>
    <w:qFormat/>
    <w:uiPriority w:val="99"/>
  </w:style>
  <w:style w:type="paragraph" w:styleId="27">
    <w:name w:val="toc 2"/>
    <w:basedOn w:val="1"/>
    <w:next w:val="1"/>
    <w:unhideWhenUsed/>
    <w:qFormat/>
    <w:uiPriority w:val="39"/>
    <w:pPr>
      <w:spacing w:after="57"/>
      <w:ind w:left="283"/>
    </w:pPr>
  </w:style>
  <w:style w:type="paragraph" w:styleId="28">
    <w:name w:val="toc 9"/>
    <w:basedOn w:val="1"/>
    <w:next w:val="1"/>
    <w:unhideWhenUsed/>
    <w:qFormat/>
    <w:uiPriority w:val="39"/>
    <w:pPr>
      <w:spacing w:after="57"/>
      <w:ind w:left="2268"/>
    </w:pPr>
  </w:style>
  <w:style w:type="paragraph" w:styleId="29">
    <w:name w:val="Title"/>
    <w:basedOn w:val="1"/>
    <w:next w:val="1"/>
    <w:link w:val="47"/>
    <w:qFormat/>
    <w:uiPriority w:val="10"/>
    <w:pPr>
      <w:spacing w:before="300" w:after="200"/>
      <w:contextualSpacing/>
    </w:pPr>
    <w:rPr>
      <w:sz w:val="48"/>
      <w:szCs w:val="48"/>
    </w:rPr>
  </w:style>
  <w:style w:type="table" w:styleId="31">
    <w:name w:val="Table Grid"/>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character" w:styleId="33">
    <w:name w:val="endnote reference"/>
    <w:semiHidden/>
    <w:unhideWhenUsed/>
    <w:qFormat/>
    <w:uiPriority w:val="99"/>
    <w:rPr>
      <w:vertAlign w:val="superscript"/>
    </w:rPr>
  </w:style>
  <w:style w:type="character" w:styleId="34">
    <w:name w:val="Hyperlink"/>
    <w:unhideWhenUsed/>
    <w:qFormat/>
    <w:uiPriority w:val="99"/>
    <w:rPr>
      <w:color w:val="0000FF" w:themeColor="hyperlink"/>
      <w:u w:val="single"/>
      <w14:textFill>
        <w14:solidFill>
          <w14:schemeClr w14:val="hlink"/>
        </w14:solidFill>
      </w14:textFill>
    </w:rPr>
  </w:style>
  <w:style w:type="character" w:styleId="35">
    <w:name w:val="footnote reference"/>
    <w:unhideWhenUsed/>
    <w:qFormat/>
    <w:uiPriority w:val="99"/>
    <w:rPr>
      <w:vertAlign w:val="superscript"/>
    </w:rPr>
  </w:style>
  <w:style w:type="character" w:customStyle="1" w:styleId="36">
    <w:name w:val="标题 1 字符"/>
    <w:link w:val="4"/>
    <w:qFormat/>
    <w:uiPriority w:val="9"/>
    <w:rPr>
      <w:rFonts w:ascii="Arial" w:hAnsi="Arial" w:eastAsia="Arial" w:cs="Arial"/>
      <w:sz w:val="40"/>
      <w:szCs w:val="40"/>
    </w:rPr>
  </w:style>
  <w:style w:type="character" w:customStyle="1" w:styleId="37">
    <w:name w:val="标题 2 字符"/>
    <w:link w:val="5"/>
    <w:qFormat/>
    <w:uiPriority w:val="9"/>
    <w:rPr>
      <w:rFonts w:ascii="Arial" w:hAnsi="Arial" w:eastAsia="Arial" w:cs="Arial"/>
      <w:sz w:val="34"/>
    </w:rPr>
  </w:style>
  <w:style w:type="character" w:customStyle="1" w:styleId="38">
    <w:name w:val="标题 3 字符"/>
    <w:link w:val="6"/>
    <w:qFormat/>
    <w:uiPriority w:val="9"/>
    <w:rPr>
      <w:rFonts w:ascii="Arial" w:hAnsi="Arial" w:eastAsia="Arial" w:cs="Arial"/>
      <w:sz w:val="30"/>
      <w:szCs w:val="30"/>
    </w:rPr>
  </w:style>
  <w:style w:type="character" w:customStyle="1" w:styleId="39">
    <w:name w:val="标题 4 字符"/>
    <w:link w:val="7"/>
    <w:qFormat/>
    <w:uiPriority w:val="9"/>
    <w:rPr>
      <w:rFonts w:ascii="Arial" w:hAnsi="Arial" w:eastAsia="Arial" w:cs="Arial"/>
      <w:b/>
      <w:bCs/>
      <w:sz w:val="26"/>
      <w:szCs w:val="26"/>
    </w:rPr>
  </w:style>
  <w:style w:type="character" w:customStyle="1" w:styleId="40">
    <w:name w:val="标题 5 字符"/>
    <w:link w:val="8"/>
    <w:qFormat/>
    <w:uiPriority w:val="9"/>
    <w:rPr>
      <w:rFonts w:ascii="Arial" w:hAnsi="Arial" w:eastAsia="Arial" w:cs="Arial"/>
      <w:b/>
      <w:bCs/>
      <w:sz w:val="24"/>
      <w:szCs w:val="24"/>
    </w:rPr>
  </w:style>
  <w:style w:type="character" w:customStyle="1" w:styleId="41">
    <w:name w:val="标题 6 字符"/>
    <w:link w:val="9"/>
    <w:qFormat/>
    <w:uiPriority w:val="9"/>
    <w:rPr>
      <w:rFonts w:ascii="Arial" w:hAnsi="Arial" w:eastAsia="Arial" w:cs="Arial"/>
      <w:b/>
      <w:bCs/>
      <w:sz w:val="22"/>
      <w:szCs w:val="22"/>
    </w:rPr>
  </w:style>
  <w:style w:type="character" w:customStyle="1" w:styleId="42">
    <w:name w:val="标题 7 字符"/>
    <w:link w:val="10"/>
    <w:qFormat/>
    <w:uiPriority w:val="9"/>
    <w:rPr>
      <w:rFonts w:ascii="Arial" w:hAnsi="Arial" w:eastAsia="Arial" w:cs="Arial"/>
      <w:b/>
      <w:bCs/>
      <w:i/>
      <w:iCs/>
      <w:sz w:val="22"/>
      <w:szCs w:val="22"/>
    </w:rPr>
  </w:style>
  <w:style w:type="character" w:customStyle="1" w:styleId="43">
    <w:name w:val="标题 8 字符"/>
    <w:link w:val="11"/>
    <w:qFormat/>
    <w:uiPriority w:val="9"/>
    <w:rPr>
      <w:rFonts w:ascii="Arial" w:hAnsi="Arial" w:eastAsia="Arial" w:cs="Arial"/>
      <w:i/>
      <w:iCs/>
      <w:sz w:val="22"/>
      <w:szCs w:val="22"/>
    </w:rPr>
  </w:style>
  <w:style w:type="character" w:customStyle="1" w:styleId="44">
    <w:name w:val="标题 9 字符"/>
    <w:link w:val="12"/>
    <w:qFormat/>
    <w:uiPriority w:val="9"/>
    <w:rPr>
      <w:rFonts w:ascii="Arial" w:hAnsi="Arial" w:eastAsia="Arial" w:cs="Arial"/>
      <w:i/>
      <w:iCs/>
      <w:sz w:val="21"/>
      <w:szCs w:val="21"/>
    </w:rPr>
  </w:style>
  <w:style w:type="paragraph" w:styleId="45">
    <w:name w:val="List Paragraph"/>
    <w:basedOn w:val="1"/>
    <w:qFormat/>
    <w:uiPriority w:val="34"/>
    <w:pPr>
      <w:ind w:left="720"/>
      <w:contextualSpacing/>
    </w:pPr>
  </w:style>
  <w:style w:type="paragraph" w:styleId="46">
    <w:name w:val="No Spacing"/>
    <w:qFormat/>
    <w:uiPriority w:val="1"/>
    <w:rPr>
      <w:rFonts w:ascii="Times New Roman" w:hAnsi="Times New Roman" w:eastAsia="宋体" w:cs="Times New Roman"/>
      <w:lang w:val="en-US" w:eastAsia="zh-CN" w:bidi="ar-SA"/>
    </w:rPr>
  </w:style>
  <w:style w:type="character" w:customStyle="1" w:styleId="47">
    <w:name w:val="标题 字符"/>
    <w:link w:val="29"/>
    <w:qFormat/>
    <w:uiPriority w:val="10"/>
    <w:rPr>
      <w:sz w:val="48"/>
      <w:szCs w:val="48"/>
    </w:rPr>
  </w:style>
  <w:style w:type="character" w:customStyle="1" w:styleId="48">
    <w:name w:val="副标题 字符"/>
    <w:link w:val="23"/>
    <w:qFormat/>
    <w:uiPriority w:val="11"/>
    <w:rPr>
      <w:sz w:val="24"/>
      <w:szCs w:val="24"/>
    </w:rPr>
  </w:style>
  <w:style w:type="paragraph" w:styleId="49">
    <w:name w:val="Quote"/>
    <w:basedOn w:val="1"/>
    <w:next w:val="1"/>
    <w:link w:val="50"/>
    <w:qFormat/>
    <w:uiPriority w:val="29"/>
    <w:pPr>
      <w:ind w:left="720" w:right="720"/>
    </w:pPr>
    <w:rPr>
      <w:i/>
    </w:rPr>
  </w:style>
  <w:style w:type="character" w:customStyle="1" w:styleId="50">
    <w:name w:val="引用 字符"/>
    <w:link w:val="49"/>
    <w:qFormat/>
    <w:uiPriority w:val="29"/>
    <w:rPr>
      <w:i/>
    </w:rPr>
  </w:style>
  <w:style w:type="paragraph" w:styleId="51">
    <w:name w:val="Intense Quote"/>
    <w:basedOn w:val="1"/>
    <w:next w:val="1"/>
    <w:link w:val="52"/>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pPr>
    <w:rPr>
      <w:i/>
    </w:rPr>
  </w:style>
  <w:style w:type="character" w:customStyle="1" w:styleId="52">
    <w:name w:val="明显引用 字符"/>
    <w:link w:val="51"/>
    <w:qFormat/>
    <w:uiPriority w:val="30"/>
    <w:rPr>
      <w:i/>
    </w:rPr>
  </w:style>
  <w:style w:type="character" w:customStyle="1" w:styleId="53">
    <w:name w:val="页眉 字符"/>
    <w:link w:val="20"/>
    <w:qFormat/>
    <w:uiPriority w:val="99"/>
  </w:style>
  <w:style w:type="character" w:customStyle="1" w:styleId="54">
    <w:name w:val="Footer Char"/>
    <w:qFormat/>
    <w:uiPriority w:val="99"/>
  </w:style>
  <w:style w:type="character" w:customStyle="1" w:styleId="55">
    <w:name w:val="页脚 字符"/>
    <w:link w:val="19"/>
    <w:qFormat/>
    <w:uiPriority w:val="99"/>
  </w:style>
  <w:style w:type="table" w:customStyle="1" w:styleId="56">
    <w:name w:val="Table Grid Light"/>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Layout w:type="fixed"/>
      <w:tblCellMar>
        <w:top w:w="0" w:type="dxa"/>
        <w:left w:w="108" w:type="dxa"/>
        <w:bottom w:w="0" w:type="dxa"/>
        <w:right w:w="108" w:type="dxa"/>
      </w:tblCellMar>
    </w:tblPr>
  </w:style>
  <w:style w:type="table" w:customStyle="1" w:styleId="57">
    <w:name w:val="无格式表格 11"/>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Layout w:type="fixed"/>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58">
    <w:name w:val="无格式表格 21"/>
    <w:qFormat/>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Layout w:type="fixed"/>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59">
    <w:name w:val="无格式表格 31"/>
    <w:qFormat/>
    <w:uiPriority w:val="99"/>
    <w:tblPr>
      <w:tblLayout w:type="fixed"/>
      <w:tblCellMar>
        <w:top w:w="0" w:type="dxa"/>
        <w:left w:w="0" w:type="dxa"/>
        <w:bottom w:w="0" w:type="dxa"/>
        <w:right w:w="0" w:type="dxa"/>
      </w:tblCellMar>
    </w:tbl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0">
    <w:name w:val="无格式表格 41"/>
    <w:qFormat/>
    <w:uiPriority w:val="99"/>
    <w:tblPr>
      <w:tblLayout w:type="fixed"/>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1">
    <w:name w:val="无格式表格 51"/>
    <w:qFormat/>
    <w:uiPriority w:val="99"/>
    <w:tblPr>
      <w:tblLayout w:type="fixed"/>
      <w:tblCellMar>
        <w:top w:w="0" w:type="dxa"/>
        <w:left w:w="0" w:type="dxa"/>
        <w:bottom w:w="0" w:type="dxa"/>
        <w:right w:w="0" w:type="dxa"/>
      </w:tblCellMar>
    </w:tbl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2">
    <w:name w:val="网格表 1 浅色1"/>
    <w:qFormat/>
    <w:uiPriority w:val="99"/>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Layout w:type="fixed"/>
      <w:tblCellMar>
        <w:top w:w="0" w:type="dxa"/>
        <w:left w:w="0" w:type="dxa"/>
        <w:bottom w:w="0" w:type="dxa"/>
        <w:right w:w="0" w:type="dxa"/>
      </w:tblCellMar>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63">
    <w:name w:val="Grid Table 1 Light - Accent 1"/>
    <w:qFormat/>
    <w:uiPriority w:val="99"/>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Layout w:type="fixed"/>
      <w:tblCellMar>
        <w:top w:w="0" w:type="dxa"/>
        <w:left w:w="0" w:type="dxa"/>
        <w:bottom w:w="0" w:type="dxa"/>
        <w:right w:w="0" w:type="dxa"/>
      </w:tblCellMar>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64">
    <w:name w:val="Grid Table 1 Light - Accent 2"/>
    <w:qFormat/>
    <w:uiPriority w:val="99"/>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Layout w:type="fixed"/>
      <w:tblCellMar>
        <w:top w:w="0" w:type="dxa"/>
        <w:left w:w="0" w:type="dxa"/>
        <w:bottom w:w="0" w:type="dxa"/>
        <w:right w:w="0" w:type="dxa"/>
      </w:tblCellMar>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65">
    <w:name w:val="Grid Table 1 Light - Accent 3"/>
    <w:qFormat/>
    <w:uiPriority w:val="99"/>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Layout w:type="fixed"/>
      <w:tblCellMar>
        <w:top w:w="0" w:type="dxa"/>
        <w:left w:w="0" w:type="dxa"/>
        <w:bottom w:w="0" w:type="dxa"/>
        <w:right w:w="0" w:type="dxa"/>
      </w:tblCellMar>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66">
    <w:name w:val="Grid Table 1 Light - Accent 4"/>
    <w:qFormat/>
    <w:uiPriority w:val="99"/>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Layout w:type="fixed"/>
      <w:tblCellMar>
        <w:top w:w="0" w:type="dxa"/>
        <w:left w:w="0" w:type="dxa"/>
        <w:bottom w:w="0" w:type="dxa"/>
        <w:right w:w="0" w:type="dxa"/>
      </w:tblCellMar>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67">
    <w:name w:val="Grid Table 1 Light - Accent 5"/>
    <w:qFormat/>
    <w:uiPriority w:val="99"/>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Layout w:type="fixed"/>
      <w:tblCellMar>
        <w:top w:w="0" w:type="dxa"/>
        <w:left w:w="0" w:type="dxa"/>
        <w:bottom w:w="0" w:type="dxa"/>
        <w:right w:w="0" w:type="dxa"/>
      </w:tblCellMar>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68">
    <w:name w:val="Grid Table 1 Light - Accent 6"/>
    <w:qFormat/>
    <w:uiPriority w:val="99"/>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Layout w:type="fixed"/>
      <w:tblCellMar>
        <w:top w:w="0" w:type="dxa"/>
        <w:left w:w="0" w:type="dxa"/>
        <w:bottom w:w="0" w:type="dxa"/>
        <w:right w:w="0" w:type="dxa"/>
      </w:tblCellMar>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table" w:customStyle="1" w:styleId="69">
    <w:name w:val="网格表 21"/>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Layout w:type="fixed"/>
      <w:tblCellMar>
        <w:top w:w="0" w:type="dxa"/>
        <w:left w:w="0" w:type="dxa"/>
        <w:bottom w:w="0" w:type="dxa"/>
        <w:right w:w="0" w:type="dxa"/>
      </w:tblCellMar>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70">
    <w:name w:val="Grid Table 2 - Accent 1"/>
    <w:qFormat/>
    <w:uiPriority w:val="99"/>
    <w:tblPr>
      <w:tblBorders>
        <w:bottom w:val="single" w:color="5D8BC2" w:themeColor="accent1" w:themeTint="EA" w:sz="4" w:space="0"/>
        <w:insideH w:val="single" w:color="5D8BC2" w:themeColor="accent1" w:themeTint="EA" w:sz="4" w:space="0"/>
        <w:insideV w:val="single" w:color="5D8BC2" w:themeColor="accent1" w:themeTint="EA" w:sz="4" w:space="0"/>
      </w:tblBorders>
      <w:tblLayout w:type="fixed"/>
      <w:tblCellMar>
        <w:top w:w="0" w:type="dxa"/>
        <w:left w:w="0" w:type="dxa"/>
        <w:bottom w:w="0" w:type="dxa"/>
        <w:right w:w="0" w:type="dxa"/>
      </w:tblCellMar>
    </w:tblPr>
    <w:tblStylePr w:type="firstRow">
      <w:rPr>
        <w:b/>
        <w:color w:val="404040"/>
      </w:rPr>
      <w:tcPr>
        <w:tcBorders>
          <w:top w:val="nil"/>
          <w:left w:val="nil"/>
          <w:bottom w:val="single" w:color="5D8BC2" w:themeColor="accent1" w:themeTint="EA" w:sz="12" w:space="0"/>
          <w:right w:val="nil"/>
        </w:tcBorders>
        <w:shd w:val="clear" w:color="FFFFFF" w:fill="auto"/>
      </w:tcPr>
    </w:tblStylePr>
    <w:tblStylePr w:type="lastRow">
      <w:rPr>
        <w:b/>
        <w:color w:val="404040"/>
      </w:rPr>
      <w:tcPr>
        <w:tcBorders>
          <w:top w:val="single" w:color="5D8BC2"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71">
    <w:name w:val="Grid Table 2 - Accent 2"/>
    <w:qFormat/>
    <w:uiPriority w:val="99"/>
    <w:tblPr>
      <w:tblBorders>
        <w:bottom w:val="single" w:color="D99795" w:themeColor="accent2" w:themeTint="97" w:sz="4" w:space="0"/>
        <w:insideH w:val="single" w:color="D99795" w:themeColor="accent2" w:themeTint="97" w:sz="4" w:space="0"/>
        <w:insideV w:val="single" w:color="D99795" w:themeColor="accent2" w:themeTint="97" w:sz="4" w:space="0"/>
      </w:tblBorders>
      <w:tblLayout w:type="fixed"/>
      <w:tblCellMar>
        <w:top w:w="0" w:type="dxa"/>
        <w:left w:w="0" w:type="dxa"/>
        <w:bottom w:w="0" w:type="dxa"/>
        <w:right w:w="0" w:type="dxa"/>
      </w:tblCellMar>
    </w:tblPr>
    <w:tblStylePr w:type="firstRow">
      <w:rPr>
        <w:b/>
        <w:color w:val="404040"/>
      </w:rPr>
      <w:tcPr>
        <w:tcBorders>
          <w:top w:val="nil"/>
          <w:left w:val="nil"/>
          <w:bottom w:val="single" w:color="D99795" w:themeColor="accent2" w:themeTint="97" w:sz="12" w:space="0"/>
          <w:right w:val="nil"/>
        </w:tcBorders>
        <w:shd w:val="clear" w:color="FFFFFF" w:fill="auto"/>
      </w:tcPr>
    </w:tblStylePr>
    <w:tblStylePr w:type="lastRow">
      <w:rPr>
        <w:b/>
        <w:color w:val="404040"/>
      </w:rPr>
      <w:tcPr>
        <w:tcBorders>
          <w:top w:val="single" w:color="D9979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72">
    <w:name w:val="Grid Table 2 - Accent 3"/>
    <w:qFormat/>
    <w:uiPriority w:val="99"/>
    <w:tblPr>
      <w:tblBorders>
        <w:bottom w:val="single" w:color="9BBB59" w:themeColor="accent3" w:themeTint="FE" w:sz="4" w:space="0"/>
        <w:insideH w:val="single" w:color="9BBB59" w:themeColor="accent3" w:themeTint="FE" w:sz="4" w:space="0"/>
        <w:insideV w:val="single" w:color="9BBB59" w:themeColor="accent3" w:themeTint="FE" w:sz="4" w:space="0"/>
      </w:tblBorders>
      <w:tblLayout w:type="fixed"/>
      <w:tblCellMar>
        <w:top w:w="0" w:type="dxa"/>
        <w:left w:w="0" w:type="dxa"/>
        <w:bottom w:w="0" w:type="dxa"/>
        <w:right w:w="0" w:type="dxa"/>
      </w:tblCellMar>
    </w:tblPr>
    <w:tblStylePr w:type="firstRow">
      <w:rPr>
        <w:b/>
        <w:color w:val="404040"/>
      </w:rPr>
      <w:tcPr>
        <w:tcBorders>
          <w:top w:val="nil"/>
          <w:left w:val="nil"/>
          <w:bottom w:val="single" w:color="9BBB59" w:themeColor="accent3" w:themeTint="FE" w:sz="12" w:space="0"/>
          <w:right w:val="nil"/>
        </w:tcBorders>
        <w:shd w:val="clear" w:color="FFFFFF" w:fill="auto"/>
      </w:tcPr>
    </w:tblStylePr>
    <w:tblStylePr w:type="lastRow">
      <w:rPr>
        <w:b/>
        <w:color w:val="404040"/>
      </w:rPr>
      <w:tcPr>
        <w:tcBorders>
          <w:top w:val="single" w:color="9BBB59"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73">
    <w:name w:val="Grid Table 2 - Accent 4"/>
    <w:qFormat/>
    <w:uiPriority w:val="99"/>
    <w:tblPr>
      <w:tblBorders>
        <w:bottom w:val="single" w:color="B2A1C6" w:themeColor="accent4" w:themeTint="9A" w:sz="4" w:space="0"/>
        <w:insideH w:val="single" w:color="B2A1C6" w:themeColor="accent4" w:themeTint="9A" w:sz="4" w:space="0"/>
        <w:insideV w:val="single" w:color="B2A1C6" w:themeColor="accent4" w:themeTint="9A" w:sz="4" w:space="0"/>
      </w:tblBorders>
      <w:tblLayout w:type="fixed"/>
      <w:tblCellMar>
        <w:top w:w="0" w:type="dxa"/>
        <w:left w:w="0" w:type="dxa"/>
        <w:bottom w:w="0" w:type="dxa"/>
        <w:right w:w="0" w:type="dxa"/>
      </w:tblCellMar>
    </w:tblPr>
    <w:tblStylePr w:type="firstRow">
      <w:rPr>
        <w:b/>
        <w:color w:val="404040"/>
      </w:rPr>
      <w:tcPr>
        <w:tcBorders>
          <w:top w:val="nil"/>
          <w:left w:val="nil"/>
          <w:bottom w:val="single" w:color="B2A1C6" w:themeColor="accent4" w:themeTint="9A" w:sz="12" w:space="0"/>
          <w:right w:val="nil"/>
        </w:tcBorders>
        <w:shd w:val="clear" w:color="FFFFFF" w:fill="auto"/>
      </w:tcPr>
    </w:tblStylePr>
    <w:tblStylePr w:type="lastRow">
      <w:rPr>
        <w:b/>
        <w:color w:val="404040"/>
      </w:rPr>
      <w:tcPr>
        <w:tcBorders>
          <w:top w:val="single" w:color="B2A1C6"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74">
    <w:name w:val="Grid Table 2 - Accent 5"/>
    <w:qFormat/>
    <w:uiPriority w:val="99"/>
    <w:tblPr>
      <w:tblBorders>
        <w:bottom w:val="single" w:color="4BACC6" w:themeColor="accent5" w:sz="4" w:space="0"/>
        <w:insideH w:val="single" w:color="4BACC6" w:themeColor="accent5" w:sz="4" w:space="0"/>
        <w:insideV w:val="single" w:color="4BACC6" w:themeColor="accent5" w:sz="4" w:space="0"/>
      </w:tblBorders>
      <w:tblLayout w:type="fixed"/>
      <w:tblCellMar>
        <w:top w:w="0" w:type="dxa"/>
        <w:left w:w="0" w:type="dxa"/>
        <w:bottom w:w="0" w:type="dxa"/>
        <w:right w:w="0" w:type="dxa"/>
      </w:tblCellMar>
    </w:tblPr>
    <w:tblStylePr w:type="firstRow">
      <w:rPr>
        <w:b/>
        <w:color w:val="404040"/>
      </w:rPr>
      <w:tcPr>
        <w:tcBorders>
          <w:top w:val="nil"/>
          <w:left w:val="nil"/>
          <w:bottom w:val="single" w:color="4BACC6" w:themeColor="accent5" w:sz="12" w:space="0"/>
          <w:right w:val="nil"/>
        </w:tcBorders>
        <w:shd w:val="clear" w:color="FFFFFF" w:fill="auto"/>
      </w:tcPr>
    </w:tblStylePr>
    <w:tblStylePr w:type="lastRow">
      <w:rPr>
        <w:b/>
        <w:color w:val="404040"/>
      </w:rPr>
      <w:tcPr>
        <w:tcBorders>
          <w:top w:val="single" w:color="4BACC6"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75">
    <w:name w:val="Grid Table 2 - Accent 6"/>
    <w:qFormat/>
    <w:uiPriority w:val="99"/>
    <w:tblPr>
      <w:tblBorders>
        <w:bottom w:val="single" w:color="F79646" w:themeColor="accent6" w:sz="4" w:space="0"/>
        <w:insideH w:val="single" w:color="F79646" w:themeColor="accent6" w:sz="4" w:space="0"/>
        <w:insideV w:val="single" w:color="F79646" w:themeColor="accent6" w:sz="4" w:space="0"/>
      </w:tblBorders>
      <w:tblLayout w:type="fixed"/>
      <w:tblCellMar>
        <w:top w:w="0" w:type="dxa"/>
        <w:left w:w="0" w:type="dxa"/>
        <w:bottom w:w="0" w:type="dxa"/>
        <w:right w:w="0" w:type="dxa"/>
      </w:tblCellMar>
    </w:tblPr>
    <w:tblStylePr w:type="firstRow">
      <w:rPr>
        <w:b/>
        <w:color w:val="404040"/>
      </w:rPr>
      <w:tcPr>
        <w:tcBorders>
          <w:top w:val="nil"/>
          <w:left w:val="nil"/>
          <w:bottom w:val="single" w:color="F79646" w:themeColor="accent6" w:sz="12" w:space="0"/>
          <w:right w:val="nil"/>
        </w:tcBorders>
        <w:shd w:val="clear" w:color="FFFFFF" w:fill="auto"/>
      </w:tcPr>
    </w:tblStylePr>
    <w:tblStylePr w:type="lastRow">
      <w:rPr>
        <w:b/>
        <w:color w:val="404040"/>
      </w:rPr>
      <w:tcPr>
        <w:tcBorders>
          <w:top w:val="single" w:color="F79646"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76">
    <w:name w:val="网格表 31"/>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Layout w:type="fixed"/>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77">
    <w:name w:val="Grid Table 3 - Accent 1"/>
    <w:qFormat/>
    <w:uiPriority w:val="99"/>
    <w:tblPr>
      <w:tblBorders>
        <w:bottom w:val="single" w:color="5D8BC2" w:themeColor="accent1" w:themeTint="EA" w:sz="4" w:space="0"/>
        <w:insideH w:val="single" w:color="5D8BC2" w:themeColor="accent1" w:themeTint="EA" w:sz="4" w:space="0"/>
        <w:insideV w:val="single" w:color="5D8BC2" w:themeColor="accent1" w:themeTint="EA" w:sz="4" w:space="0"/>
      </w:tblBorders>
      <w:tblLayout w:type="fixed"/>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78">
    <w:name w:val="Grid Table 3 - Accent 2"/>
    <w:qFormat/>
    <w:uiPriority w:val="99"/>
    <w:tblPr>
      <w:tblBorders>
        <w:bottom w:val="single" w:color="D99795" w:themeColor="accent2" w:themeTint="97" w:sz="4" w:space="0"/>
        <w:insideH w:val="single" w:color="D99795" w:themeColor="accent2" w:themeTint="97" w:sz="4" w:space="0"/>
        <w:insideV w:val="single" w:color="D99795" w:themeColor="accent2" w:themeTint="97" w:sz="4" w:space="0"/>
      </w:tblBorders>
      <w:tblLayout w:type="fixed"/>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79">
    <w:name w:val="Grid Table 3 - Accent 3"/>
    <w:qFormat/>
    <w:uiPriority w:val="99"/>
    <w:tblPr>
      <w:tblBorders>
        <w:bottom w:val="single" w:color="9BBB59" w:themeColor="accent3" w:themeTint="FE" w:sz="4" w:space="0"/>
        <w:insideH w:val="single" w:color="9BBB59" w:themeColor="accent3" w:themeTint="FE" w:sz="4" w:space="0"/>
        <w:insideV w:val="single" w:color="9BBB59" w:themeColor="accent3" w:themeTint="FE" w:sz="4" w:space="0"/>
      </w:tblBorders>
      <w:tblLayout w:type="fixed"/>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80">
    <w:name w:val="Grid Table 3 - Accent 4"/>
    <w:qFormat/>
    <w:uiPriority w:val="99"/>
    <w:tblPr>
      <w:tblBorders>
        <w:bottom w:val="single" w:color="B2A1C6" w:themeColor="accent4" w:themeTint="9A" w:sz="4" w:space="0"/>
        <w:insideH w:val="single" w:color="B2A1C6" w:themeColor="accent4" w:themeTint="9A" w:sz="4" w:space="0"/>
        <w:insideV w:val="single" w:color="B2A1C6" w:themeColor="accent4" w:themeTint="9A" w:sz="4" w:space="0"/>
      </w:tblBorders>
      <w:tblLayout w:type="fixed"/>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81">
    <w:name w:val="Grid Table 3 - Accent 5"/>
    <w:qFormat/>
    <w:uiPriority w:val="99"/>
    <w:tblPr>
      <w:tblBorders>
        <w:bottom w:val="single" w:color="4BACC6" w:themeColor="accent5" w:sz="4" w:space="0"/>
        <w:insideH w:val="single" w:color="4BACC6" w:themeColor="accent5" w:sz="4" w:space="0"/>
        <w:insideV w:val="single" w:color="4BACC6" w:themeColor="accent5" w:sz="4" w:space="0"/>
      </w:tblBorders>
      <w:tblLayout w:type="fixed"/>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82">
    <w:name w:val="Grid Table 3 - Accent 6"/>
    <w:qFormat/>
    <w:uiPriority w:val="99"/>
    <w:tblPr>
      <w:tblBorders>
        <w:bottom w:val="single" w:color="F79646" w:themeColor="accent6" w:sz="4" w:space="0"/>
        <w:insideH w:val="single" w:color="F79646" w:themeColor="accent6" w:sz="4" w:space="0"/>
        <w:insideV w:val="single" w:color="F79646" w:themeColor="accent6" w:sz="4" w:space="0"/>
      </w:tblBorders>
      <w:tblLayout w:type="fixed"/>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83">
    <w:name w:val="网格表 41"/>
    <w:qFormat/>
    <w:uiPriority w:val="59"/>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Layout w:type="fixed"/>
      <w:tblCellMar>
        <w:top w:w="0" w:type="dxa"/>
        <w:left w:w="0" w:type="dxa"/>
        <w:bottom w:w="0" w:type="dxa"/>
        <w:right w:w="0" w:type="dxa"/>
      </w:tblCellMar>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84">
    <w:name w:val="Grid Table 4 - Accent 1"/>
    <w:qFormat/>
    <w:uiPriority w:val="59"/>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Layout w:type="fixed"/>
      <w:tblCellMar>
        <w:top w:w="0" w:type="dxa"/>
        <w:left w:w="0" w:type="dxa"/>
        <w:bottom w:w="0" w:type="dxa"/>
        <w:right w:w="0" w:type="dxa"/>
      </w:tblCellMar>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6F2" w:themeColor="accent1" w:themeTint="32" w:fill="DCE6F2" w:themeFill="accent1" w:themeFillTint="32"/>
      </w:tcPr>
    </w:tblStylePr>
    <w:tblStylePr w:type="band1Horz">
      <w:rPr>
        <w:rFonts w:ascii="Arial" w:hAnsi="Arial"/>
        <w:color w:val="404040"/>
        <w:sz w:val="22"/>
      </w:rPr>
      <w:tcPr>
        <w:shd w:val="clear" w:color="DCE6F2" w:themeColor="accent1" w:themeTint="32" w:fill="DCE6F2" w:themeFill="accent1" w:themeFillTint="32"/>
      </w:tcPr>
    </w:tblStylePr>
  </w:style>
  <w:style w:type="table" w:customStyle="1" w:styleId="85">
    <w:name w:val="Grid Table 4 - Accent 2"/>
    <w:qFormat/>
    <w:uiPriority w:val="59"/>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Layout w:type="fixed"/>
      <w:tblCellMar>
        <w:top w:w="0" w:type="dxa"/>
        <w:left w:w="0" w:type="dxa"/>
        <w:bottom w:w="0" w:type="dxa"/>
        <w:right w:w="0" w:type="dxa"/>
      </w:tblCellMar>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86">
    <w:name w:val="Grid Table 4 - Accent 3"/>
    <w:qFormat/>
    <w:uiPriority w:val="59"/>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Layout w:type="fixed"/>
      <w:tblCellMar>
        <w:top w:w="0" w:type="dxa"/>
        <w:left w:w="0" w:type="dxa"/>
        <w:bottom w:w="0" w:type="dxa"/>
        <w:right w:w="0" w:type="dxa"/>
      </w:tblCellMar>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87">
    <w:name w:val="Grid Table 4 - Accent 4"/>
    <w:qFormat/>
    <w:uiPriority w:val="59"/>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Layout w:type="fixed"/>
      <w:tblCellMar>
        <w:top w:w="0" w:type="dxa"/>
        <w:left w:w="0" w:type="dxa"/>
        <w:bottom w:w="0" w:type="dxa"/>
        <w:right w:w="0" w:type="dxa"/>
      </w:tblCellMar>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88">
    <w:name w:val="Grid Table 4 - Accent 5"/>
    <w:qFormat/>
    <w:uiPriority w:val="59"/>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Layout w:type="fixed"/>
      <w:tblCellMar>
        <w:top w:w="0" w:type="dxa"/>
        <w:left w:w="0" w:type="dxa"/>
        <w:bottom w:w="0" w:type="dxa"/>
        <w:right w:w="0" w:type="dxa"/>
      </w:tblCellMar>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89">
    <w:name w:val="Grid Table 4 - Accent 6"/>
    <w:qFormat/>
    <w:uiPriority w:val="59"/>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Layout w:type="fixed"/>
      <w:tblCellMar>
        <w:top w:w="0" w:type="dxa"/>
        <w:left w:w="0" w:type="dxa"/>
        <w:bottom w:w="0" w:type="dxa"/>
        <w:right w:w="0" w:type="dxa"/>
      </w:tblCellMar>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90">
    <w:name w:val="网格表 5 深色1"/>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Layout w:type="fixed"/>
      <w:tblCellMar>
        <w:top w:w="0" w:type="dxa"/>
        <w:left w:w="0" w:type="dxa"/>
        <w:bottom w:w="0" w:type="dxa"/>
        <w:right w:w="0" w:type="dxa"/>
      </w:tblCellMar>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91">
    <w:name w:val="Grid Table 5 Dark- Accent 1"/>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Layout w:type="fixed"/>
      <w:tblCellMar>
        <w:top w:w="0" w:type="dxa"/>
        <w:left w:w="0" w:type="dxa"/>
        <w:bottom w:w="0" w:type="dxa"/>
        <w:right w:w="0" w:type="dxa"/>
      </w:tblCellMar>
    </w:tblPr>
    <w:tblStylePr w:type="firstRow">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band1Vert">
      <w:tcPr>
        <w:shd w:val="clear" w:color="AEC5E0" w:themeColor="accent1" w:themeTint="75" w:fill="AEC5E0" w:themeFill="accent1" w:themeFillTint="75"/>
      </w:tcPr>
    </w:tblStylePr>
    <w:tblStylePr w:type="band1Horz">
      <w:tcPr>
        <w:shd w:val="clear" w:color="AEC5E0" w:themeColor="accent1" w:themeTint="75" w:fill="AEC5E0" w:themeFill="accent1" w:themeFillTint="75"/>
      </w:tcPr>
    </w:tblStylePr>
  </w:style>
  <w:style w:type="table" w:customStyle="1" w:styleId="92">
    <w:name w:val="Grid Table 5 Dark - Accent 2"/>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Layout w:type="fixed"/>
      <w:tblCellMar>
        <w:top w:w="0" w:type="dxa"/>
        <w:left w:w="0" w:type="dxa"/>
        <w:bottom w:w="0" w:type="dxa"/>
        <w:right w:w="0" w:type="dxa"/>
      </w:tblCellMar>
    </w:tblPr>
    <w:tblStylePr w:type="firstRow">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band1Vert">
      <w:tcPr>
        <w:shd w:val="clear" w:color="E2AEAD" w:themeColor="accent2" w:themeTint="75" w:fill="E2AEAD" w:themeFill="accent2" w:themeFillTint="75"/>
      </w:tcPr>
    </w:tblStylePr>
    <w:tblStylePr w:type="band1Horz">
      <w:tcPr>
        <w:shd w:val="clear" w:color="E2AEAD" w:themeColor="accent2" w:themeTint="75" w:fill="E2AEAD" w:themeFill="accent2" w:themeFillTint="75"/>
      </w:tcPr>
    </w:tblStylePr>
  </w:style>
  <w:style w:type="table" w:customStyle="1" w:styleId="93">
    <w:name w:val="Grid Table 5 Dark - Accent 3"/>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Layout w:type="fixed"/>
      <w:tblCellMar>
        <w:top w:w="0" w:type="dxa"/>
        <w:left w:w="0" w:type="dxa"/>
        <w:bottom w:w="0" w:type="dxa"/>
        <w:right w:w="0" w:type="dxa"/>
      </w:tblCellMar>
    </w:tblPr>
    <w:tblStylePr w:type="firstRow">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band1Vert">
      <w:tcPr>
        <w:shd w:val="clear" w:color="D1DFB2" w:themeColor="accent3" w:themeTint="75" w:fill="D1DFB2" w:themeFill="accent3" w:themeFillTint="75"/>
      </w:tcPr>
    </w:tblStylePr>
    <w:tblStylePr w:type="band1Horz">
      <w:tcPr>
        <w:shd w:val="clear" w:color="D1DFB2" w:themeColor="accent3" w:themeTint="75" w:fill="D1DFB2" w:themeFill="accent3" w:themeFillTint="75"/>
      </w:tcPr>
    </w:tblStylePr>
  </w:style>
  <w:style w:type="table" w:customStyle="1" w:styleId="94">
    <w:name w:val="Grid Table 5 Dark- Accent 4"/>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Layout w:type="fixed"/>
      <w:tblCellMar>
        <w:top w:w="0" w:type="dxa"/>
        <w:left w:w="0" w:type="dxa"/>
        <w:bottom w:w="0" w:type="dxa"/>
        <w:right w:w="0" w:type="dxa"/>
      </w:tblCellMar>
    </w:tblPr>
    <w:tblStylePr w:type="firstRow">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band1Vert">
      <w:tcPr>
        <w:shd w:val="clear" w:color="C4B7D4" w:themeColor="accent4" w:themeTint="75" w:fill="C4B7D4" w:themeFill="accent4" w:themeFillTint="75"/>
      </w:tcPr>
    </w:tblStylePr>
    <w:tblStylePr w:type="band1Horz">
      <w:tcPr>
        <w:shd w:val="clear" w:color="C4B7D4" w:themeColor="accent4" w:themeTint="75" w:fill="C4B7D4" w:themeFill="accent4" w:themeFillTint="75"/>
      </w:tcPr>
    </w:tblStylePr>
  </w:style>
  <w:style w:type="table" w:customStyle="1" w:styleId="95">
    <w:name w:val="Grid Table 5 Dark - Accent 5"/>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Layout w:type="fixed"/>
      <w:tblCellMar>
        <w:top w:w="0" w:type="dxa"/>
        <w:left w:w="0" w:type="dxa"/>
        <w:bottom w:w="0" w:type="dxa"/>
        <w:right w:w="0" w:type="dxa"/>
      </w:tblCellMar>
    </w:tblPr>
    <w:tblStylePr w:type="firstRow">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band1Vert">
      <w:tcPr>
        <w:shd w:val="clear" w:color="ACD8E4" w:themeColor="accent5" w:themeTint="75" w:fill="ACD8E4" w:themeFill="accent5" w:themeFillTint="75"/>
      </w:tcPr>
    </w:tblStylePr>
    <w:tblStylePr w:type="band1Horz">
      <w:tcPr>
        <w:shd w:val="clear" w:color="ACD8E4" w:themeColor="accent5" w:themeTint="75" w:fill="ACD8E4" w:themeFill="accent5" w:themeFillTint="75"/>
      </w:tcPr>
    </w:tblStylePr>
  </w:style>
  <w:style w:type="table" w:customStyle="1" w:styleId="96">
    <w:name w:val="Grid Table 5 Dark - Accent 6"/>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Layout w:type="fixed"/>
      <w:tblCellMar>
        <w:top w:w="0" w:type="dxa"/>
        <w:left w:w="0" w:type="dxa"/>
        <w:bottom w:w="0" w:type="dxa"/>
        <w:right w:w="0" w:type="dxa"/>
      </w:tblCellMar>
    </w:tblPr>
    <w:tblStylePr w:type="firstRow">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band1Vert">
      <w:tcPr>
        <w:shd w:val="clear" w:color="FBCEAA" w:themeColor="accent6" w:themeTint="75" w:fill="FBCEAA" w:themeFill="accent6" w:themeFillTint="75"/>
      </w:tcPr>
    </w:tblStylePr>
    <w:tblStylePr w:type="band1Horz">
      <w:tcPr>
        <w:shd w:val="clear" w:color="FBCEAA" w:themeColor="accent6" w:themeTint="75" w:fill="FBCEAA" w:themeFill="accent6" w:themeFillTint="75"/>
      </w:tcPr>
    </w:tblStylePr>
  </w:style>
  <w:style w:type="table" w:customStyle="1" w:styleId="97">
    <w:name w:val="网格表 6 彩色1"/>
    <w:qFormat/>
    <w:uiPriority w:val="99"/>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Layout w:type="fixed"/>
      <w:tblCellMar>
        <w:top w:w="0" w:type="dxa"/>
        <w:left w:w="0" w:type="dxa"/>
        <w:bottom w:w="0" w:type="dxa"/>
        <w:right w:w="0" w:type="dxa"/>
      </w:tblCellMar>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98">
    <w:name w:val="Grid Table 6 Colorful - Accent 1"/>
    <w:qFormat/>
    <w:uiPriority w:val="99"/>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Layout w:type="fixed"/>
      <w:tblCellMar>
        <w:top w:w="0" w:type="dxa"/>
        <w:left w:w="0" w:type="dxa"/>
        <w:bottom w:w="0" w:type="dxa"/>
        <w:right w:w="0" w:type="dxa"/>
      </w:tblCellMar>
    </w:tblPr>
    <w:tblStylePr w:type="firstRow">
      <w:rPr>
        <w:b/>
        <w:color w:val="A7C0DE" w:themeColor="accent1" w:themeTint="80"/>
        <w14:textFill>
          <w14:solidFill>
            <w14:schemeClr w14:val="accent1">
              <w14:lumMod w14:val="50000"/>
              <w14:lumOff w14:val="50000"/>
            </w14:schemeClr>
          </w14:solidFill>
        </w14:textFill>
      </w:rPr>
      <w:tcPr>
        <w:tcBorders>
          <w:bottom w:val="single" w:color="A6BFDD" w:themeColor="accent1" w:themeTint="80" w:sz="12" w:space="0"/>
        </w:tcBorders>
      </w:tcPr>
    </w:tblStylePr>
    <w:tblStylePr w:type="lastRow">
      <w:rPr>
        <w:b/>
        <w:color w:val="A7C0DE" w:themeColor="accent1" w:themeTint="80"/>
        <w14:textFill>
          <w14:solidFill>
            <w14:schemeClr w14:val="accent1">
              <w14:lumMod w14:val="50000"/>
              <w14:lumOff w14:val="50000"/>
            </w14:schemeClr>
          </w14:solidFill>
        </w14:textFill>
      </w:rPr>
    </w:tblStylePr>
    <w:tblStylePr w:type="firstCol">
      <w:rPr>
        <w:b/>
        <w:color w:val="A7C0DE" w:themeColor="accent1" w:themeTint="80"/>
        <w14:textFill>
          <w14:solidFill>
            <w14:schemeClr w14:val="accent1">
              <w14:lumMod w14:val="50000"/>
              <w14:lumOff w14:val="50000"/>
            </w14:schemeClr>
          </w14:solidFill>
        </w14:textFill>
      </w:rPr>
    </w:tblStylePr>
    <w:tblStylePr w:type="lastCol">
      <w:rPr>
        <w:b/>
        <w:color w:val="A7C0DE" w:themeColor="accent1" w:themeTint="80"/>
        <w14:textFill>
          <w14:solidFill>
            <w14:schemeClr w14:val="accent1">
              <w14:lumMod w14:val="50000"/>
              <w14:lumOff w14:val="50000"/>
            </w14:schemeClr>
          </w14:solidFill>
        </w14:textFill>
      </w:r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99">
    <w:name w:val="Grid Table 6 Colorful - Accent 2"/>
    <w:qFormat/>
    <w:uiPriority w:val="99"/>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Layout w:type="fixed"/>
      <w:tblCellMar>
        <w:top w:w="0" w:type="dxa"/>
        <w:left w:w="0" w:type="dxa"/>
        <w:bottom w:w="0" w:type="dxa"/>
        <w:right w:w="0" w:type="dxa"/>
      </w:tblCellMar>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12" w:space="0"/>
        </w:tcBorders>
      </w:tcPr>
    </w:tblStylePr>
    <w:tblStylePr w:type="lastRow">
      <w:rPr>
        <w:b/>
        <w:color w:val="DA9896" w:themeColor="accent2" w:themeTint="96"/>
        <w14:textFill>
          <w14:solidFill>
            <w14:schemeClr w14:val="accent2">
              <w14:lumMod w14:val="59000"/>
              <w14:lumOff w14:val="41000"/>
            </w14:schemeClr>
          </w14:solidFill>
        </w14:textFill>
      </w:r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00">
    <w:name w:val="Grid Table 6 Colorful - Accent 3"/>
    <w:qFormat/>
    <w:uiPriority w:val="99"/>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Layout w:type="fixed"/>
      <w:tblCellMar>
        <w:top w:w="0" w:type="dxa"/>
        <w:left w:w="0" w:type="dxa"/>
        <w:bottom w:w="0" w:type="dxa"/>
        <w:right w:w="0" w:type="dxa"/>
      </w:tblCellMar>
    </w:tblPr>
    <w:tblStylePr w:type="firstRow">
      <w:rPr>
        <w:b/>
        <w:color w:val="9BBB59" w:themeColor="accent3" w:themeTint="FF"/>
        <w14:textFill>
          <w14:solidFill>
            <w14:schemeClr w14:val="accent3">
              <w14:lumMod w14:val="100000"/>
              <w14:lumOff w14:val="0"/>
            </w14:schemeClr>
          </w14:solidFill>
        </w14:textFill>
      </w:rPr>
      <w:tcPr>
        <w:tcBorders>
          <w:bottom w:val="single" w:color="9BBB59" w:themeColor="accent3" w:themeTint="FE" w:sz="12" w:space="0"/>
        </w:tcBorders>
      </w:tcPr>
    </w:tblStylePr>
    <w:tblStylePr w:type="lastRow">
      <w:rPr>
        <w:b/>
        <w:color w:val="9BBB59" w:themeColor="accent3" w:themeTint="FF"/>
        <w14:textFill>
          <w14:solidFill>
            <w14:schemeClr w14:val="accent3">
              <w14:lumMod w14:val="100000"/>
              <w14:lumOff w14:val="0"/>
            </w14:schemeClr>
          </w14:solidFill>
        </w14:textFill>
      </w:rPr>
    </w:tblStylePr>
    <w:tblStylePr w:type="firstCol">
      <w:rPr>
        <w:b/>
        <w:color w:val="9BBB59" w:themeColor="accent3" w:themeTint="FF"/>
        <w14:textFill>
          <w14:solidFill>
            <w14:schemeClr w14:val="accent3">
              <w14:lumMod w14:val="100000"/>
              <w14:lumOff w14:val="0"/>
            </w14:schemeClr>
          </w14:solidFill>
        </w14:textFill>
      </w:rPr>
    </w:tblStylePr>
    <w:tblStylePr w:type="lastCol">
      <w:rPr>
        <w:b/>
        <w:color w:val="9BBB59" w:themeColor="accent3" w:themeTint="FF"/>
        <w14:textFill>
          <w14:solidFill>
            <w14:schemeClr w14:val="accent3">
              <w14:lumMod w14:val="100000"/>
              <w14:lumOff w14:val="0"/>
            </w14:schemeClr>
          </w14:solidFill>
        </w14:textFill>
      </w:rPr>
    </w:tblStylePr>
    <w:tblStylePr w:type="band1Vert">
      <w:tcPr>
        <w:shd w:val="clear" w:color="EAF1DD" w:themeColor="accent3" w:themeTint="34" w:fill="EAF1DD" w:themeFill="accent3" w:themeFillTint="34"/>
      </w:tcPr>
    </w:tblStylePr>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style>
  <w:style w:type="table" w:customStyle="1" w:styleId="101">
    <w:name w:val="Grid Table 6 Colorful - Accent 4"/>
    <w:qFormat/>
    <w:uiPriority w:val="99"/>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Layout w:type="fixed"/>
      <w:tblCellMar>
        <w:top w:w="0" w:type="dxa"/>
        <w:left w:w="0" w:type="dxa"/>
        <w:bottom w:w="0" w:type="dxa"/>
        <w:right w:w="0" w:type="dxa"/>
      </w:tblCellMar>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12" w:space="0"/>
        </w:tcBorders>
      </w:tcPr>
    </w:tblStylePr>
    <w:tblStylePr w:type="lastRow">
      <w:rPr>
        <w:b/>
        <w:color w:val="B3A2C7" w:themeColor="accent4" w:themeTint="99"/>
        <w14:textFill>
          <w14:solidFill>
            <w14:schemeClr w14:val="accent4">
              <w14:lumMod w14:val="60000"/>
              <w14:lumOff w14:val="40000"/>
            </w14:schemeClr>
          </w14:solidFill>
        </w14:textFill>
      </w:r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02">
    <w:name w:val="Grid Table 6 Colorful - Accent 5"/>
    <w:qFormat/>
    <w:uiPriority w:val="99"/>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Layout w:type="fixed"/>
      <w:tblCellMar>
        <w:top w:w="0" w:type="dxa"/>
        <w:left w:w="0" w:type="dxa"/>
        <w:bottom w:w="0" w:type="dxa"/>
        <w:right w:w="0" w:type="dxa"/>
      </w:tblCellMar>
    </w:tblPr>
    <w:tblStylePr w:type="firstRow">
      <w:rPr>
        <w:b/>
        <w:color w:val="266778" w:themeColor="accent5" w:themeShade="94"/>
      </w:rPr>
      <w:tcPr>
        <w:tcBorders>
          <w:bottom w:val="single" w:color="4BACC6" w:themeColor="accent5"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03">
    <w:name w:val="Grid Table 6 Colorful - Accent 6"/>
    <w:qFormat/>
    <w:uiPriority w:val="99"/>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Layout w:type="fixed"/>
      <w:tblCellMar>
        <w:top w:w="0" w:type="dxa"/>
        <w:left w:w="0" w:type="dxa"/>
        <w:bottom w:w="0" w:type="dxa"/>
        <w:right w:w="0" w:type="dxa"/>
      </w:tblCellMar>
    </w:tblPr>
    <w:tblStylePr w:type="firstRow">
      <w:rPr>
        <w:b/>
        <w:color w:val="266778" w:themeColor="accent5" w:themeShade="94"/>
      </w:rPr>
      <w:tcPr>
        <w:tcBorders>
          <w:bottom w:val="single" w:color="F79646" w:themeColor="accent6"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FDE9D9" w:themeColor="accent6" w:themeTint="34" w:fill="FDE9D9" w:themeFill="accent6" w:themeFillTint="34"/>
      </w:tcPr>
    </w:tblStylePr>
    <w:tblStylePr w:type="band1Horz">
      <w:rPr>
        <w:rFonts w:ascii="Arial" w:hAnsi="Arial"/>
        <w:color w:val="266778" w:themeColor="accent5" w:themeShade="94"/>
        <w:sz w:val="22"/>
      </w:rPr>
      <w:tcPr>
        <w:shd w:val="clear" w:color="FDE9D9" w:themeColor="accent6" w:themeTint="34" w:fill="FDE9D9" w:themeFill="accent6" w:themeFillTint="34"/>
      </w:tcPr>
    </w:tblStylePr>
    <w:tblStylePr w:type="band2Horz">
      <w:rPr>
        <w:rFonts w:ascii="Arial" w:hAnsi="Arial"/>
        <w:color w:val="266778" w:themeColor="accent5" w:themeShade="94"/>
        <w:sz w:val="22"/>
      </w:rPr>
    </w:tblStylePr>
  </w:style>
  <w:style w:type="table" w:customStyle="1" w:styleId="104">
    <w:name w:val="网格表 7 彩色1"/>
    <w:qFormat/>
    <w:uiPriority w:val="99"/>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Layout w:type="fixed"/>
      <w:tblCellMar>
        <w:top w:w="0" w:type="dxa"/>
        <w:left w:w="0" w:type="dxa"/>
        <w:bottom w:w="0" w:type="dxa"/>
        <w:right w:w="0" w:type="dxa"/>
      </w:tblCellMar>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05">
    <w:name w:val="Grid Table 7 Colorful - Accent 1"/>
    <w:qFormat/>
    <w:uiPriority w:val="99"/>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Layout w:type="fixed"/>
      <w:tblCellMar>
        <w:top w:w="0" w:type="dxa"/>
        <w:left w:w="0" w:type="dxa"/>
        <w:bottom w:w="0" w:type="dxa"/>
        <w:right w:w="0" w:type="dxa"/>
      </w:tblCellMar>
    </w:tblPr>
    <w:tblStylePr w:type="firstRow">
      <w:rPr>
        <w:rFonts w:ascii="Arial" w:hAnsi="Arial"/>
        <w:b/>
        <w:color w:val="A7C0DE" w:themeColor="accent1" w:themeTint="80"/>
        <w:sz w:val="22"/>
        <w14:textFill>
          <w14:solidFill>
            <w14:schemeClr w14:val="accent1">
              <w14:lumMod w14:val="50000"/>
              <w14:lumOff w14:val="50000"/>
            </w14:schemeClr>
          </w14:solidFill>
        </w14:textFill>
      </w:rPr>
      <w:tcPr>
        <w:tcBorders>
          <w:top w:val="nil"/>
          <w:left w:val="nil"/>
          <w:bottom w:val="single" w:color="A6BFDD" w:themeColor="accent1" w:themeTint="80" w:sz="4" w:space="0"/>
          <w:right w:val="nil"/>
        </w:tcBorders>
        <w:shd w:val="clear" w:color="FFFFFF" w:themeColor="light1" w:fill="FFFFFF" w:themeFill="light1"/>
      </w:tcPr>
    </w:tblStylePr>
    <w:tblStylePr w:type="lastRow">
      <w:rPr>
        <w:rFonts w:ascii="Arial" w:hAnsi="Arial"/>
        <w:b/>
        <w:color w:val="A7C0DE" w:themeColor="accent1" w:themeTint="80"/>
        <w:sz w:val="22"/>
        <w14:textFill>
          <w14:solidFill>
            <w14:schemeClr w14:val="accent1">
              <w14:lumMod w14:val="50000"/>
              <w14:lumOff w14:val="50000"/>
            </w14:schemeClr>
          </w14:solidFill>
        </w14:textFill>
      </w:rPr>
      <w:tcPr>
        <w:tcBorders>
          <w:top w:val="single" w:color="A6BFDD"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single" w:color="A6BFDD" w:themeColor="accent1" w:themeTint="80" w:sz="4" w:space="0"/>
          <w:bottom w:val="nil"/>
          <w:right w:val="nil"/>
        </w:tcBorders>
        <w:shd w:val="clear" w:color="FFFFFF" w:fill="auto"/>
      </w:tc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06">
    <w:name w:val="Grid Table 7 Colorful - Accent 2"/>
    <w:qFormat/>
    <w:uiPriority w:val="99"/>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Layout w:type="fixed"/>
      <w:tblCellMar>
        <w:top w:w="0" w:type="dxa"/>
        <w:left w:w="0" w:type="dxa"/>
        <w:bottom w:w="0" w:type="dxa"/>
        <w:right w:w="0" w:type="dxa"/>
      </w:tblCellMar>
    </w:tblPr>
    <w:tblStylePr w:type="firstRow">
      <w:rPr>
        <w:rFonts w:ascii="Arial" w:hAnsi="Arial"/>
        <w:b/>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b/>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07">
    <w:name w:val="Grid Table 7 Colorful - Accent 3"/>
    <w:qFormat/>
    <w:uiPriority w:val="99"/>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Layout w:type="fixed"/>
      <w:tblCellMar>
        <w:top w:w="0" w:type="dxa"/>
        <w:left w:w="0" w:type="dxa"/>
        <w:bottom w:w="0" w:type="dxa"/>
        <w:right w:w="0" w:type="dxa"/>
      </w:tblCellMar>
    </w:tblPr>
    <w:tblStylePr w:type="firstRow">
      <w:rPr>
        <w:rFonts w:ascii="Arial" w:hAnsi="Arial"/>
        <w:b/>
        <w:color w:val="9BBB59" w:themeColor="accent3" w:themeTint="FF"/>
        <w:sz w:val="22"/>
        <w14:textFill>
          <w14:solidFill>
            <w14:schemeClr w14:val="accent3">
              <w14:lumMod w14:val="100000"/>
              <w14:lumOff w14:val="0"/>
            </w14:schemeClr>
          </w14:solidFill>
        </w14:textFill>
      </w:rPr>
      <w:tcPr>
        <w:tcBorders>
          <w:top w:val="nil"/>
          <w:left w:val="nil"/>
          <w:bottom w:val="single" w:color="9BBB59" w:themeColor="accent3" w:themeTint="FE" w:sz="4" w:space="0"/>
          <w:right w:val="nil"/>
        </w:tcBorders>
        <w:shd w:val="clear" w:color="FFFFFF" w:themeColor="light1" w:fill="FFFFFF" w:themeFill="light1"/>
      </w:tcPr>
    </w:tblStylePr>
    <w:tblStylePr w:type="lastRow">
      <w:rPr>
        <w:rFonts w:ascii="Arial" w:hAnsi="Arial"/>
        <w:b/>
        <w:color w:val="9BBB59" w:themeColor="accent3" w:themeTint="FF"/>
        <w:sz w:val="22"/>
        <w14:textFill>
          <w14:solidFill>
            <w14:schemeClr w14:val="accent3">
              <w14:lumMod w14:val="100000"/>
              <w14:lumOff w14:val="0"/>
            </w14:schemeClr>
          </w14:solidFill>
        </w14:textFill>
      </w:rPr>
      <w:tcPr>
        <w:tcBorders>
          <w:top w:val="single" w:color="9BBB59"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9BBB59" w:themeColor="accent3" w:themeTint="FF"/>
        <w:sz w:val="22"/>
        <w14:textFill>
          <w14:solidFill>
            <w14:schemeClr w14:val="accent3">
              <w14:lumMod w14:val="100000"/>
              <w14:lumOff w14:val="0"/>
            </w14:schemeClr>
          </w14:solidFill>
        </w14:textFill>
      </w:r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themeTint="FF"/>
        <w:sz w:val="22"/>
        <w14:textFill>
          <w14:solidFill>
            <w14:schemeClr w14:val="accent3">
              <w14:lumMod w14:val="100000"/>
              <w14:lumOff w14:val="0"/>
            </w14:schemeClr>
          </w14:solidFill>
        </w14:textFill>
      </w:rPr>
      <w:tcPr>
        <w:tcBorders>
          <w:top w:val="nil"/>
          <w:left w:val="single" w:color="9BBB59" w:themeColor="accent3" w:themeTint="FE" w:sz="4" w:space="0"/>
          <w:bottom w:val="nil"/>
          <w:right w:val="nil"/>
        </w:tcBorders>
        <w:shd w:val="clear" w:color="FFFFFF" w:fill="auto"/>
      </w:tcPr>
    </w:tblStylePr>
    <w:tblStylePr w:type="band1Vert">
      <w:tcPr>
        <w:shd w:val="clear" w:color="EAF1DD" w:themeColor="accent3" w:themeTint="34" w:fill="EAF1DD" w:themeFill="accent3" w:themeFillTint="34"/>
      </w:tcPr>
    </w:tblStylePr>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style>
  <w:style w:type="table" w:customStyle="1" w:styleId="108">
    <w:name w:val="Grid Table 7 Colorful - Accent 4"/>
    <w:qFormat/>
    <w:uiPriority w:val="99"/>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Layout w:type="fixed"/>
      <w:tblCellMar>
        <w:top w:w="0" w:type="dxa"/>
        <w:left w:w="0" w:type="dxa"/>
        <w:bottom w:w="0" w:type="dxa"/>
        <w:right w:w="0" w:type="dxa"/>
      </w:tblCellMar>
    </w:tblPr>
    <w:tblStylePr w:type="firstRow">
      <w:rPr>
        <w:rFonts w:ascii="Arial" w:hAnsi="Arial"/>
        <w:b/>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b/>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09">
    <w:name w:val="Grid Table 7 Colorful - Accent 5"/>
    <w:qFormat/>
    <w:uiPriority w:val="99"/>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Layout w:type="fixed"/>
      <w:tblCellMar>
        <w:top w:w="0" w:type="dxa"/>
        <w:left w:w="0" w:type="dxa"/>
        <w:bottom w:w="0" w:type="dxa"/>
        <w:right w:w="0" w:type="dxa"/>
      </w:tblCellMar>
    </w:tblPr>
    <w:tblStylePr w:type="firstRow">
      <w:rPr>
        <w:rFonts w:ascii="Arial" w:hAnsi="Arial"/>
        <w:b/>
        <w:color w:val="266778" w:themeColor="accent5" w:themeShade="94"/>
        <w:sz w:val="22"/>
      </w:rPr>
      <w:tcPr>
        <w:tcBorders>
          <w:top w:val="nil"/>
          <w:left w:val="nil"/>
          <w:bottom w:val="single" w:color="99D0DE" w:themeColor="accent5" w:themeTint="90" w:sz="4" w:space="0"/>
          <w:right w:val="nil"/>
        </w:tcBorders>
        <w:shd w:val="clear" w:color="FFFFFF" w:themeColor="light1" w:fill="FFFFFF" w:themeFill="light1"/>
      </w:tcPr>
    </w:tblStylePr>
    <w:tblStylePr w:type="lastRow">
      <w:rPr>
        <w:rFonts w:ascii="Arial" w:hAnsi="Arial"/>
        <w:b/>
        <w:color w:val="266778" w:themeColor="accent5" w:themeShade="94"/>
        <w:sz w:val="22"/>
      </w:rPr>
      <w:tcPr>
        <w:tcBorders>
          <w:top w:val="single" w:color="99D0DE"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66778" w:themeColor="accent5" w:themeShade="94"/>
        <w:sz w:val="22"/>
      </w:r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8" w:themeColor="accent5" w:themeShade="94"/>
        <w:sz w:val="22"/>
      </w:rPr>
      <w:tcPr>
        <w:tcBorders>
          <w:top w:val="nil"/>
          <w:left w:val="single" w:color="99D0DE" w:themeColor="accent5" w:themeTint="90" w:sz="4" w:space="0"/>
          <w:bottom w:val="nil"/>
          <w:right w:val="nil"/>
        </w:tcBorders>
        <w:shd w:val="clear" w:color="FFFFFF" w:fill="auto"/>
      </w:tc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10">
    <w:name w:val="Grid Table 7 Colorful - Accent 6"/>
    <w:qFormat/>
    <w:uiPriority w:val="99"/>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Layout w:type="fixed"/>
      <w:tblCellMar>
        <w:top w:w="0" w:type="dxa"/>
        <w:left w:w="0" w:type="dxa"/>
        <w:bottom w:w="0" w:type="dxa"/>
        <w:right w:w="0" w:type="dxa"/>
      </w:tblCellMar>
    </w:tblPr>
    <w:tblStylePr w:type="firstRow">
      <w:rPr>
        <w:rFonts w:ascii="Arial" w:hAnsi="Arial"/>
        <w:b/>
        <w:color w:val="B05408" w:themeColor="accent6" w:themeShade="94"/>
        <w:sz w:val="22"/>
      </w:rPr>
      <w:tcPr>
        <w:tcBorders>
          <w:top w:val="nil"/>
          <w:left w:val="nil"/>
          <w:bottom w:val="single" w:color="FAC396" w:themeColor="accent6" w:themeTint="90" w:sz="4" w:space="0"/>
          <w:right w:val="nil"/>
        </w:tcBorders>
        <w:shd w:val="clear" w:color="FFFFFF" w:themeColor="light1" w:fill="FFFFFF" w:themeFill="light1"/>
      </w:tcPr>
    </w:tblStylePr>
    <w:tblStylePr w:type="lastRow">
      <w:rPr>
        <w:rFonts w:ascii="Arial" w:hAnsi="Arial"/>
        <w:b/>
        <w:color w:val="B05408" w:themeColor="accent6" w:themeShade="94"/>
        <w:sz w:val="22"/>
      </w:rPr>
      <w:tcPr>
        <w:tcBorders>
          <w:top w:val="single" w:color="FAC396"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B05408" w:themeColor="accent6" w:themeShade="94"/>
        <w:sz w:val="22"/>
      </w:r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05408" w:themeColor="accent6" w:themeShade="94"/>
        <w:sz w:val="22"/>
      </w:rPr>
      <w:tcPr>
        <w:tcBorders>
          <w:top w:val="nil"/>
          <w:left w:val="single" w:color="FAC396" w:themeColor="accent6" w:themeTint="90" w:sz="4" w:space="0"/>
          <w:bottom w:val="nil"/>
          <w:right w:val="nil"/>
        </w:tcBorders>
        <w:shd w:val="clear" w:color="FFFFFF" w:fill="auto"/>
      </w:tcPr>
    </w:tblStylePr>
    <w:tblStylePr w:type="band1Vert">
      <w:tcPr>
        <w:shd w:val="clear" w:color="FDE9D9" w:themeColor="accent6" w:themeTint="34" w:fill="FDE9D9" w:themeFill="accent6" w:themeFillTint="34"/>
      </w:tcPr>
    </w:tblStylePr>
    <w:tblStylePr w:type="band1Horz">
      <w:rPr>
        <w:rFonts w:ascii="Arial" w:hAnsi="Arial"/>
        <w:color w:val="B05408" w:themeColor="accent6" w:themeShade="94"/>
        <w:sz w:val="22"/>
      </w:rPr>
      <w:tcPr>
        <w:shd w:val="clear" w:color="FDE9D9" w:themeColor="accent6" w:themeTint="34" w:fill="FDE9D9" w:themeFill="accent6" w:themeFillTint="34"/>
      </w:tcPr>
    </w:tblStylePr>
    <w:tblStylePr w:type="band2Horz">
      <w:rPr>
        <w:rFonts w:ascii="Arial" w:hAnsi="Arial"/>
        <w:color w:val="B05408" w:themeColor="accent6" w:themeShade="94"/>
        <w:sz w:val="22"/>
      </w:rPr>
    </w:tblStylePr>
  </w:style>
  <w:style w:type="table" w:customStyle="1" w:styleId="111">
    <w:name w:val="清单表 1 浅色1"/>
    <w:qFormat/>
    <w:uiPriority w:val="99"/>
    <w:tblPr>
      <w:tblLayout w:type="fixed"/>
      <w:tblCellMar>
        <w:top w:w="0" w:type="dxa"/>
        <w:left w:w="0" w:type="dxa"/>
        <w:bottom w:w="0" w:type="dxa"/>
        <w:right w:w="0" w:type="dxa"/>
      </w:tblCellMar>
    </w:tbl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112">
    <w:name w:val="List Table 1 Light - Accent 1"/>
    <w:qFormat/>
    <w:uiPriority w:val="99"/>
    <w:tblPr>
      <w:tblLayout w:type="fixed"/>
      <w:tblCellMar>
        <w:top w:w="0" w:type="dxa"/>
        <w:left w:w="0" w:type="dxa"/>
        <w:bottom w:w="0" w:type="dxa"/>
        <w:right w:w="0" w:type="dxa"/>
      </w:tblCellMar>
    </w:tblPr>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2DFEE" w:themeColor="accent1" w:themeTint="40" w:fill="D2DFEE" w:themeFill="accent1" w:themeFillTint="40"/>
      </w:tcPr>
    </w:tblStylePr>
    <w:tblStylePr w:type="band1Horz">
      <w:tcPr>
        <w:shd w:val="clear" w:color="D2DFEE" w:themeColor="accent1" w:themeTint="40" w:fill="D2DFEE" w:themeFill="accent1" w:themeFillTint="40"/>
      </w:tcPr>
    </w:tblStylePr>
  </w:style>
  <w:style w:type="table" w:customStyle="1" w:styleId="113">
    <w:name w:val="List Table 1 Light - Accent 2"/>
    <w:qFormat/>
    <w:uiPriority w:val="99"/>
    <w:tblPr>
      <w:tblLayout w:type="fixed"/>
      <w:tblCellMar>
        <w:top w:w="0" w:type="dxa"/>
        <w:left w:w="0" w:type="dxa"/>
        <w:bottom w:w="0" w:type="dxa"/>
        <w:right w:w="0" w:type="dxa"/>
      </w:tblCellMar>
    </w:tblPr>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FD3D2" w:themeColor="accent2" w:themeTint="40" w:fill="EFD3D2" w:themeFill="accent2" w:themeFillTint="40"/>
      </w:tcPr>
    </w:tblStylePr>
    <w:tblStylePr w:type="band1Horz">
      <w:tcPr>
        <w:shd w:val="clear" w:color="EFD3D2" w:themeColor="accent2" w:themeTint="40" w:fill="EFD3D2" w:themeFill="accent2" w:themeFillTint="40"/>
      </w:tcPr>
    </w:tblStylePr>
  </w:style>
  <w:style w:type="table" w:customStyle="1" w:styleId="114">
    <w:name w:val="List Table 1 Light - Accent 3"/>
    <w:qFormat/>
    <w:uiPriority w:val="99"/>
    <w:tblPr>
      <w:tblLayout w:type="fixed"/>
      <w:tblCellMar>
        <w:top w:w="0" w:type="dxa"/>
        <w:left w:w="0" w:type="dxa"/>
        <w:bottom w:w="0" w:type="dxa"/>
        <w:right w:w="0" w:type="dxa"/>
      </w:tblCellMar>
    </w:tblPr>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5EDD5" w:themeColor="accent3" w:themeTint="40" w:fill="E5EDD5" w:themeFill="accent3" w:themeFillTint="40"/>
      </w:tcPr>
    </w:tblStylePr>
    <w:tblStylePr w:type="band1Horz">
      <w:tcPr>
        <w:shd w:val="clear" w:color="E5EDD5" w:themeColor="accent3" w:themeTint="40" w:fill="E5EDD5" w:themeFill="accent3" w:themeFillTint="40"/>
      </w:tcPr>
    </w:tblStylePr>
  </w:style>
  <w:style w:type="table" w:customStyle="1" w:styleId="115">
    <w:name w:val="List Table 1 Light - Accent 4"/>
    <w:qFormat/>
    <w:uiPriority w:val="99"/>
    <w:tblPr>
      <w:tblLayout w:type="fixed"/>
      <w:tblCellMar>
        <w:top w:w="0" w:type="dxa"/>
        <w:left w:w="0" w:type="dxa"/>
        <w:bottom w:w="0" w:type="dxa"/>
        <w:right w:w="0" w:type="dxa"/>
      </w:tblCellMar>
    </w:tblPr>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FD8E7" w:themeColor="accent4" w:themeTint="40" w:fill="DFD8E7" w:themeFill="accent4" w:themeFillTint="40"/>
      </w:tcPr>
    </w:tblStylePr>
    <w:tblStylePr w:type="band1Horz">
      <w:tcPr>
        <w:shd w:val="clear" w:color="DFD8E7" w:themeColor="accent4" w:themeTint="40" w:fill="DFD8E7" w:themeFill="accent4" w:themeFillTint="40"/>
      </w:tcPr>
    </w:tblStylePr>
  </w:style>
  <w:style w:type="table" w:customStyle="1" w:styleId="116">
    <w:name w:val="List Table 1 Light - Accent 5"/>
    <w:qFormat/>
    <w:uiPriority w:val="99"/>
    <w:tblPr>
      <w:tblLayout w:type="fixed"/>
      <w:tblCellMar>
        <w:top w:w="0" w:type="dxa"/>
        <w:left w:w="0" w:type="dxa"/>
        <w:bottom w:w="0" w:type="dxa"/>
        <w:right w:w="0" w:type="dxa"/>
      </w:tblCellMar>
    </w:tblPr>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EAF0" w:themeColor="accent5" w:themeTint="40" w:fill="D1EAF0" w:themeFill="accent5" w:themeFillTint="40"/>
      </w:tcPr>
    </w:tblStylePr>
    <w:tblStylePr w:type="band1Horz">
      <w:tcPr>
        <w:shd w:val="clear" w:color="D1EAF0" w:themeColor="accent5" w:themeTint="40" w:fill="D1EAF0" w:themeFill="accent5" w:themeFillTint="40"/>
      </w:tcPr>
    </w:tblStylePr>
  </w:style>
  <w:style w:type="table" w:customStyle="1" w:styleId="117">
    <w:name w:val="List Table 1 Light - Accent 6"/>
    <w:qFormat/>
    <w:uiPriority w:val="99"/>
    <w:tblPr>
      <w:tblLayout w:type="fixed"/>
      <w:tblCellMar>
        <w:top w:w="0" w:type="dxa"/>
        <w:left w:w="0" w:type="dxa"/>
        <w:bottom w:w="0" w:type="dxa"/>
        <w:right w:w="0" w:type="dxa"/>
      </w:tblCellMar>
    </w:tblPr>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CE4D0" w:themeColor="accent6" w:themeTint="40" w:fill="FCE4D0" w:themeFill="accent6" w:themeFillTint="40"/>
      </w:tcPr>
    </w:tblStylePr>
    <w:tblStylePr w:type="band1Horz">
      <w:tcPr>
        <w:shd w:val="clear" w:color="FCE4D0" w:themeColor="accent6" w:themeTint="40" w:fill="FCE4D0" w:themeFill="accent6" w:themeFillTint="40"/>
      </w:tcPr>
    </w:tblStylePr>
  </w:style>
  <w:style w:type="table" w:customStyle="1" w:styleId="118">
    <w:name w:val="清单表 21"/>
    <w:qFormat/>
    <w:uiPriority w:val="99"/>
    <w:tblPr>
      <w:tblBorders>
        <w:top w:val="single" w:color="6E6E6E" w:themeColor="text1" w:themeTint="90" w:sz="4" w:space="0"/>
        <w:bottom w:val="single" w:color="6E6E6E" w:themeColor="text1" w:themeTint="90" w:sz="4" w:space="0"/>
        <w:insideH w:val="single" w:color="6E6E6E" w:themeColor="text1" w:themeTint="90" w:sz="4" w:space="0"/>
      </w:tblBorders>
      <w:tblLayout w:type="fixed"/>
      <w:tblCellMar>
        <w:top w:w="0" w:type="dxa"/>
        <w:left w:w="0" w:type="dxa"/>
        <w:bottom w:w="0" w:type="dxa"/>
        <w:right w:w="0" w:type="dxa"/>
      </w:tblCellMar>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19">
    <w:name w:val="List Table 2 - Accent 1"/>
    <w:qFormat/>
    <w:uiPriority w:val="99"/>
    <w:tblPr>
      <w:tblBorders>
        <w:top w:val="single" w:color="9BB7D9" w:themeColor="accent1" w:themeTint="90" w:sz="4" w:space="0"/>
        <w:bottom w:val="single" w:color="9BB7D9" w:themeColor="accent1" w:themeTint="90" w:sz="4" w:space="0"/>
        <w:insideH w:val="single" w:color="9BB7D9" w:themeColor="accent1" w:themeTint="90" w:sz="4" w:space="0"/>
      </w:tblBorders>
      <w:tblLayout w:type="fixed"/>
      <w:tblCellMar>
        <w:top w:w="0" w:type="dxa"/>
        <w:left w:w="0" w:type="dxa"/>
        <w:bottom w:w="0" w:type="dxa"/>
        <w:right w:w="0" w:type="dxa"/>
      </w:tblCellMar>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20">
    <w:name w:val="List Table 2 - Accent 2"/>
    <w:qFormat/>
    <w:uiPriority w:val="99"/>
    <w:tblPr>
      <w:tblBorders>
        <w:top w:val="single" w:color="DB9C9A" w:themeColor="accent2" w:themeTint="90" w:sz="4" w:space="0"/>
        <w:bottom w:val="single" w:color="DB9C9A" w:themeColor="accent2" w:themeTint="90" w:sz="4" w:space="0"/>
        <w:insideH w:val="single" w:color="DB9C9A" w:themeColor="accent2" w:themeTint="90" w:sz="4" w:space="0"/>
      </w:tblBorders>
      <w:tblLayout w:type="fixed"/>
      <w:tblCellMar>
        <w:top w:w="0" w:type="dxa"/>
        <w:left w:w="0" w:type="dxa"/>
        <w:bottom w:w="0" w:type="dxa"/>
        <w:right w:w="0" w:type="dxa"/>
      </w:tblCellMar>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21">
    <w:name w:val="List Table 2 - Accent 3"/>
    <w:qFormat/>
    <w:uiPriority w:val="99"/>
    <w:tblPr>
      <w:tblBorders>
        <w:top w:val="single" w:color="C6D8A1" w:themeColor="accent3" w:themeTint="90" w:sz="4" w:space="0"/>
        <w:bottom w:val="single" w:color="C6D8A1" w:themeColor="accent3" w:themeTint="90" w:sz="4" w:space="0"/>
        <w:insideH w:val="single" w:color="C6D8A1" w:themeColor="accent3" w:themeTint="90" w:sz="4" w:space="0"/>
      </w:tblBorders>
      <w:tblLayout w:type="fixed"/>
      <w:tblCellMar>
        <w:top w:w="0" w:type="dxa"/>
        <w:left w:w="0" w:type="dxa"/>
        <w:bottom w:w="0" w:type="dxa"/>
        <w:right w:w="0" w:type="dxa"/>
      </w:tblCellMar>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22">
    <w:name w:val="List Table 2 - Accent 4"/>
    <w:qFormat/>
    <w:uiPriority w:val="99"/>
    <w:tblPr>
      <w:tblBorders>
        <w:top w:val="single" w:color="B7A7CA" w:themeColor="accent4" w:themeTint="90" w:sz="4" w:space="0"/>
        <w:bottom w:val="single" w:color="B7A7CA" w:themeColor="accent4" w:themeTint="90" w:sz="4" w:space="0"/>
        <w:insideH w:val="single" w:color="B7A7CA" w:themeColor="accent4" w:themeTint="90" w:sz="4" w:space="0"/>
      </w:tblBorders>
      <w:tblLayout w:type="fixed"/>
      <w:tblCellMar>
        <w:top w:w="0" w:type="dxa"/>
        <w:left w:w="0" w:type="dxa"/>
        <w:bottom w:w="0" w:type="dxa"/>
        <w:right w:w="0" w:type="dxa"/>
      </w:tblCellMar>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23">
    <w:name w:val="List Table 2 - Accent 5"/>
    <w:qFormat/>
    <w:uiPriority w:val="99"/>
    <w:tblPr>
      <w:tblBorders>
        <w:top w:val="single" w:color="99D0DE" w:themeColor="accent5" w:themeTint="90" w:sz="4" w:space="0"/>
        <w:bottom w:val="single" w:color="99D0DE" w:themeColor="accent5" w:themeTint="90" w:sz="4" w:space="0"/>
        <w:insideH w:val="single" w:color="99D0DE" w:themeColor="accent5" w:themeTint="90" w:sz="4" w:space="0"/>
      </w:tblBorders>
      <w:tblLayout w:type="fixed"/>
      <w:tblCellMar>
        <w:top w:w="0" w:type="dxa"/>
        <w:left w:w="0" w:type="dxa"/>
        <w:bottom w:w="0" w:type="dxa"/>
        <w:right w:w="0" w:type="dxa"/>
      </w:tblCellMar>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24">
    <w:name w:val="List Table 2 - Accent 6"/>
    <w:qFormat/>
    <w:uiPriority w:val="99"/>
    <w:tblPr>
      <w:tblBorders>
        <w:top w:val="single" w:color="FAC396" w:themeColor="accent6" w:themeTint="90" w:sz="4" w:space="0"/>
        <w:bottom w:val="single" w:color="FAC396" w:themeColor="accent6" w:themeTint="90" w:sz="4" w:space="0"/>
        <w:insideH w:val="single" w:color="FAC396" w:themeColor="accent6" w:themeTint="90" w:sz="4" w:space="0"/>
      </w:tblBorders>
      <w:tblLayout w:type="fixed"/>
      <w:tblCellMar>
        <w:top w:w="0" w:type="dxa"/>
        <w:left w:w="0" w:type="dxa"/>
        <w:bottom w:w="0" w:type="dxa"/>
        <w:right w:w="0" w:type="dxa"/>
      </w:tblCellMar>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25">
    <w:name w:val="清单表 31"/>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tblBorders>
      <w:tblLayout w:type="fixed"/>
      <w:tblCellMar>
        <w:top w:w="0" w:type="dxa"/>
        <w:left w:w="0" w:type="dxa"/>
        <w:bottom w:w="0" w:type="dxa"/>
        <w:right w:w="0" w:type="dxa"/>
      </w:tblCellMar>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26">
    <w:name w:val="List Table 3 - Accent 1"/>
    <w:qFormat/>
    <w:uiPriority w:val="99"/>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Layout w:type="fixed"/>
      <w:tblCellMar>
        <w:top w:w="0" w:type="dxa"/>
        <w:left w:w="0" w:type="dxa"/>
        <w:bottom w:w="0" w:type="dxa"/>
        <w:right w:w="0" w:type="dxa"/>
      </w:tblCellMar>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1Horz">
      <w:rPr>
        <w:rFonts w:ascii="Arial" w:hAnsi="Arial"/>
        <w:color w:val="404040"/>
        <w:sz w:val="22"/>
      </w:rPr>
      <w:tcPr>
        <w:tcBorders>
          <w:top w:val="single" w:color="4F81BD" w:themeColor="accent1" w:sz="4" w:space="0"/>
          <w:bottom w:val="single" w:color="4F81BD" w:themeColor="accent1" w:sz="4" w:space="0"/>
        </w:tcBorders>
      </w:tcPr>
    </w:tblStylePr>
  </w:style>
  <w:style w:type="table" w:customStyle="1" w:styleId="127">
    <w:name w:val="List Table 3 - Accent 2"/>
    <w:qFormat/>
    <w:uiPriority w:val="99"/>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Layout w:type="fixed"/>
      <w:tblCellMar>
        <w:top w:w="0" w:type="dxa"/>
        <w:left w:w="0" w:type="dxa"/>
        <w:bottom w:w="0" w:type="dxa"/>
        <w:right w:w="0" w:type="dxa"/>
      </w:tblCellMar>
    </w:tblPr>
    <w:tblStylePr w:type="firstRow">
      <w:rPr>
        <w:rFonts w:ascii="Arial" w:hAnsi="Arial"/>
        <w:b/>
        <w:color w:val="FFFFFF"/>
        <w:sz w:val="22"/>
      </w:rPr>
      <w:tcPr>
        <w:shd w:val="clear" w:color="D99795" w:themeColor="accent2" w:themeTint="97"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style>
  <w:style w:type="table" w:customStyle="1" w:styleId="128">
    <w:name w:val="List Table 3 - Accent 3"/>
    <w:qFormat/>
    <w:uiPriority w:val="99"/>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Layout w:type="fixed"/>
      <w:tblCellMar>
        <w:top w:w="0" w:type="dxa"/>
        <w:left w:w="0" w:type="dxa"/>
        <w:bottom w:w="0" w:type="dxa"/>
        <w:right w:w="0" w:type="dxa"/>
      </w:tblCellMar>
    </w:tblPr>
    <w:tblStylePr w:type="firstRow">
      <w:rPr>
        <w:rFonts w:ascii="Arial" w:hAnsi="Arial"/>
        <w:b/>
        <w:color w:val="FFFFFF"/>
        <w:sz w:val="22"/>
      </w:rPr>
      <w:tcPr>
        <w:shd w:val="clear" w:color="C3D69C" w:themeColor="accent3" w:themeTint="98"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style>
  <w:style w:type="table" w:customStyle="1" w:styleId="129">
    <w:name w:val="List Table 3 - Accent 4"/>
    <w:qFormat/>
    <w:uiPriority w:val="99"/>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Layout w:type="fixed"/>
      <w:tblCellMar>
        <w:top w:w="0" w:type="dxa"/>
        <w:left w:w="0" w:type="dxa"/>
        <w:bottom w:w="0" w:type="dxa"/>
        <w:right w:w="0" w:type="dxa"/>
      </w:tblCellMar>
    </w:tblPr>
    <w:tblStylePr w:type="firstRow">
      <w:rPr>
        <w:rFonts w:ascii="Arial" w:hAnsi="Arial"/>
        <w:b/>
        <w:color w:val="FFFFFF"/>
        <w:sz w:val="22"/>
      </w:r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style>
  <w:style w:type="table" w:customStyle="1" w:styleId="130">
    <w:name w:val="List Table 3 - Accent 5"/>
    <w:qFormat/>
    <w:uiPriority w:val="99"/>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Layout w:type="fixed"/>
      <w:tblCellMar>
        <w:top w:w="0" w:type="dxa"/>
        <w:left w:w="0" w:type="dxa"/>
        <w:bottom w:w="0" w:type="dxa"/>
        <w:right w:w="0" w:type="dxa"/>
      </w:tblCellMar>
    </w:tblPr>
    <w:tblStylePr w:type="firstRow">
      <w:rPr>
        <w:rFonts w:ascii="Arial" w:hAnsi="Arial"/>
        <w:b/>
        <w:color w:val="FFFFFF"/>
        <w:sz w:val="22"/>
      </w:r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style>
  <w:style w:type="table" w:customStyle="1" w:styleId="131">
    <w:name w:val="List Table 3 - Accent 6"/>
    <w:qFormat/>
    <w:uiPriority w:val="99"/>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Layout w:type="fixed"/>
      <w:tblCellMar>
        <w:top w:w="0" w:type="dxa"/>
        <w:left w:w="0" w:type="dxa"/>
        <w:bottom w:w="0" w:type="dxa"/>
        <w:right w:w="0" w:type="dxa"/>
      </w:tblCellMar>
    </w:tblPr>
    <w:tblStylePr w:type="firstRow">
      <w:rPr>
        <w:rFonts w:ascii="Arial" w:hAnsi="Arial"/>
        <w:b/>
        <w:color w:val="FFFFFF"/>
        <w:sz w:val="22"/>
      </w:r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style>
  <w:style w:type="table" w:customStyle="1" w:styleId="132">
    <w:name w:val="清单表 41"/>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Layout w:type="fixed"/>
      <w:tblCellMar>
        <w:top w:w="0" w:type="dxa"/>
        <w:left w:w="0" w:type="dxa"/>
        <w:bottom w:w="0" w:type="dxa"/>
        <w:right w:w="0" w:type="dxa"/>
      </w:tblCellMar>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33">
    <w:name w:val="List Table 4 - Accent 1"/>
    <w:qFormat/>
    <w:uiPriority w:val="99"/>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Layout w:type="fixed"/>
      <w:tblCellMar>
        <w:top w:w="0" w:type="dxa"/>
        <w:left w:w="0" w:type="dxa"/>
        <w:bottom w:w="0" w:type="dxa"/>
        <w:right w:w="0" w:type="dxa"/>
      </w:tblCellMar>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34">
    <w:name w:val="List Table 4 - Accent 2"/>
    <w:qFormat/>
    <w:uiPriority w:val="99"/>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Layout w:type="fixed"/>
      <w:tblCellMar>
        <w:top w:w="0" w:type="dxa"/>
        <w:left w:w="0" w:type="dxa"/>
        <w:bottom w:w="0" w:type="dxa"/>
        <w:right w:w="0" w:type="dxa"/>
      </w:tblCellMar>
    </w:tblPr>
    <w:tblStylePr w:type="firstRow">
      <w:rPr>
        <w:rFonts w:ascii="Arial" w:hAnsi="Arial"/>
        <w:b/>
        <w:color w:val="FFFFFF"/>
        <w:sz w:val="22"/>
      </w:r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35">
    <w:name w:val="List Table 4 - Accent 3"/>
    <w:qFormat/>
    <w:uiPriority w:val="99"/>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Layout w:type="fixed"/>
      <w:tblCellMar>
        <w:top w:w="0" w:type="dxa"/>
        <w:left w:w="0" w:type="dxa"/>
        <w:bottom w:w="0" w:type="dxa"/>
        <w:right w:w="0" w:type="dxa"/>
      </w:tblCellMar>
    </w:tblPr>
    <w:tblStylePr w:type="firstRow">
      <w:rPr>
        <w:rFonts w:ascii="Arial" w:hAnsi="Arial"/>
        <w:b/>
        <w:color w:val="FFFFFF"/>
        <w:sz w:val="22"/>
      </w:r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36">
    <w:name w:val="List Table 4 - Accent 4"/>
    <w:qFormat/>
    <w:uiPriority w:val="99"/>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Layout w:type="fixed"/>
      <w:tblCellMar>
        <w:top w:w="0" w:type="dxa"/>
        <w:left w:w="0" w:type="dxa"/>
        <w:bottom w:w="0" w:type="dxa"/>
        <w:right w:w="0" w:type="dxa"/>
      </w:tblCellMar>
    </w:tblPr>
    <w:tblStylePr w:type="firstRow">
      <w:rPr>
        <w:rFonts w:ascii="Arial" w:hAnsi="Arial"/>
        <w:b/>
        <w:color w:val="FFFFFF"/>
        <w:sz w:val="22"/>
      </w:r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37">
    <w:name w:val="List Table 4 - Accent 5"/>
    <w:qFormat/>
    <w:uiPriority w:val="99"/>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Layout w:type="fixed"/>
      <w:tblCellMar>
        <w:top w:w="0" w:type="dxa"/>
        <w:left w:w="0" w:type="dxa"/>
        <w:bottom w:w="0" w:type="dxa"/>
        <w:right w:w="0" w:type="dxa"/>
      </w:tblCellMar>
    </w:tblPr>
    <w:tblStylePr w:type="firstRow">
      <w:rPr>
        <w:rFonts w:ascii="Arial" w:hAnsi="Arial"/>
        <w:b/>
        <w:color w:val="FFFFFF"/>
        <w:sz w:val="22"/>
      </w:r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38">
    <w:name w:val="List Table 4 - Accent 6"/>
    <w:qFormat/>
    <w:uiPriority w:val="99"/>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Layout w:type="fixed"/>
      <w:tblCellMar>
        <w:top w:w="0" w:type="dxa"/>
        <w:left w:w="0" w:type="dxa"/>
        <w:bottom w:w="0" w:type="dxa"/>
        <w:right w:w="0" w:type="dxa"/>
      </w:tblCellMar>
    </w:tblPr>
    <w:tblStylePr w:type="firstRow">
      <w:rPr>
        <w:rFonts w:ascii="Arial" w:hAnsi="Arial"/>
        <w:b/>
        <w:color w:val="FFFFFF"/>
        <w:sz w:val="22"/>
      </w:r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39">
    <w:name w:val="清单表 5 深色1"/>
    <w:qFormat/>
    <w:uiPriority w:val="99"/>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Layout w:type="fixed"/>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140">
    <w:name w:val="List Table 5 Dark - Accent 1"/>
    <w:qFormat/>
    <w:uiPriority w:val="99"/>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Layout w:type="fixed"/>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4F81BD" w:themeColor="accent1"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F81BD" w:themeColor="accent1" w:fill="4F81BD" w:themeFill="accent1"/>
      </w:tcPr>
    </w:tblStylePr>
    <w:tblStylePr w:type="band2Horz">
      <w:tcPr>
        <w:tcBorders>
          <w:top w:val="single" w:color="FFFFFF" w:themeColor="light1" w:sz="4" w:space="0"/>
          <w:bottom w:val="single" w:color="FFFFFF" w:themeColor="light1" w:sz="4" w:space="0"/>
        </w:tcBorders>
        <w:shd w:val="clear" w:color="4F81BD" w:themeColor="accent1" w:fill="4F81BD" w:themeFill="accent1"/>
      </w:tcPr>
    </w:tblStylePr>
  </w:style>
  <w:style w:type="table" w:customStyle="1" w:styleId="141">
    <w:name w:val="List Table 5 Dark - Accent 2"/>
    <w:qFormat/>
    <w:uiPriority w:val="99"/>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Layout w:type="fixed"/>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D99795" w:themeColor="accent2" w:themeTint="97" w:sz="32" w:space="0"/>
          <w:bottom w:val="single" w:color="FFFFFF" w:themeColor="light1" w:sz="12" w:space="0"/>
        </w:tcBorders>
        <w:shd w:val="clear" w:color="D99795" w:themeColor="accent2" w:themeTint="97" w:fill="D9979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D99795" w:themeColor="accent2" w:themeTint="97"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band2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style>
  <w:style w:type="table" w:customStyle="1" w:styleId="142">
    <w:name w:val="List Table 5 Dark - Accent 3"/>
    <w:qFormat/>
    <w:uiPriority w:val="99"/>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Layout w:type="fixed"/>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C3D69C" w:themeColor="accent3" w:themeTint="98" w:sz="32" w:space="0"/>
          <w:bottom w:val="single" w:color="FFFFFF" w:themeColor="light1" w:sz="12" w:space="0"/>
        </w:tcBorders>
        <w:shd w:val="clear" w:color="C3D69C" w:themeColor="accent3" w:themeTint="98" w:fill="C3D69C"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C3D69C" w:themeColor="accent3" w:themeTint="98"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band2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style>
  <w:style w:type="table" w:customStyle="1" w:styleId="143">
    <w:name w:val="List Table 5 Dark - Accent 4"/>
    <w:qFormat/>
    <w:uiPriority w:val="99"/>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Layout w:type="fixed"/>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style>
  <w:style w:type="table" w:customStyle="1" w:styleId="144">
    <w:name w:val="List Table 5 Dark - Accent 5"/>
    <w:qFormat/>
    <w:uiPriority w:val="99"/>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Layout w:type="fixed"/>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style>
  <w:style w:type="table" w:customStyle="1" w:styleId="145">
    <w:name w:val="List Table 5 Dark - Accent 6"/>
    <w:qFormat/>
    <w:uiPriority w:val="99"/>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Layout w:type="fixed"/>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style>
  <w:style w:type="table" w:customStyle="1" w:styleId="146">
    <w:name w:val="清单表 6 彩色1"/>
    <w:qFormat/>
    <w:uiPriority w:val="99"/>
    <w:tblPr>
      <w:tblBorders>
        <w:top w:val="single" w:color="7E7E7E" w:themeColor="text1" w:themeTint="80" w:sz="4" w:space="0"/>
        <w:bottom w:val="single" w:color="7E7E7E" w:themeColor="text1" w:themeTint="80" w:sz="4" w:space="0"/>
      </w:tblBorders>
      <w:tblLayout w:type="fixed"/>
      <w:tblCellMar>
        <w:top w:w="0" w:type="dxa"/>
        <w:left w:w="0" w:type="dxa"/>
        <w:bottom w:w="0" w:type="dxa"/>
        <w:right w:w="0" w:type="dxa"/>
      </w:tblCellMar>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47">
    <w:name w:val="List Table 6 Colorful - Accent 1"/>
    <w:qFormat/>
    <w:uiPriority w:val="99"/>
    <w:tblPr>
      <w:tblBorders>
        <w:top w:val="single" w:color="4F81BD" w:themeColor="accent1" w:sz="4" w:space="0"/>
        <w:bottom w:val="single" w:color="4F81BD" w:themeColor="accent1" w:sz="4" w:space="0"/>
      </w:tblBorders>
      <w:tblLayout w:type="fixed"/>
      <w:tblCellMar>
        <w:top w:w="0" w:type="dxa"/>
        <w:left w:w="0" w:type="dxa"/>
        <w:bottom w:w="0" w:type="dxa"/>
        <w:right w:w="0" w:type="dxa"/>
      </w:tblCellMar>
    </w:tblPr>
    <w:tblStylePr w:type="firstRow">
      <w:rPr>
        <w:b/>
        <w:color w:val="2A4B71" w:themeColor="accent1" w:themeShade="94"/>
      </w:rPr>
      <w:tcPr>
        <w:tcBorders>
          <w:bottom w:val="single" w:color="4F81BD" w:themeColor="accent1" w:sz="4" w:space="0"/>
        </w:tcBorders>
      </w:tcPr>
    </w:tblStylePr>
    <w:tblStylePr w:type="lastRow">
      <w:rPr>
        <w:b/>
        <w:color w:val="2A4B71" w:themeColor="accent1" w:themeShade="94"/>
      </w:rPr>
      <w:tcPr>
        <w:tcBorders>
          <w:top w:val="single" w:color="4F81BD" w:themeColor="accent1" w:sz="4" w:space="0"/>
        </w:tcBorders>
      </w:tcPr>
    </w:tblStylePr>
    <w:tblStylePr w:type="firstCol">
      <w:rPr>
        <w:b/>
        <w:color w:val="2A4B71" w:themeColor="accent1" w:themeShade="94"/>
      </w:rPr>
    </w:tblStylePr>
    <w:tblStylePr w:type="lastCol">
      <w:rPr>
        <w:b/>
        <w:color w:val="2A4B71" w:themeColor="accent1" w:themeShade="94"/>
      </w:r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48">
    <w:name w:val="List Table 6 Colorful - Accent 2"/>
    <w:qFormat/>
    <w:uiPriority w:val="99"/>
    <w:tblPr>
      <w:tblBorders>
        <w:top w:val="single" w:color="D99795" w:themeColor="accent2" w:themeTint="97" w:sz="4" w:space="0"/>
        <w:bottom w:val="single" w:color="D99795" w:themeColor="accent2" w:themeTint="97" w:sz="4" w:space="0"/>
      </w:tblBorders>
      <w:tblLayout w:type="fixed"/>
      <w:tblCellMar>
        <w:top w:w="0" w:type="dxa"/>
        <w:left w:w="0" w:type="dxa"/>
        <w:bottom w:w="0" w:type="dxa"/>
        <w:right w:w="0" w:type="dxa"/>
      </w:tblCellMar>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4" w:space="0"/>
        </w:tcBorders>
      </w:tcPr>
    </w:tblStylePr>
    <w:tblStylePr w:type="lastRow">
      <w:rPr>
        <w:b/>
        <w:color w:val="DA9896" w:themeColor="accent2" w:themeTint="96"/>
        <w14:textFill>
          <w14:solidFill>
            <w14:schemeClr w14:val="accent2">
              <w14:lumMod w14:val="59000"/>
              <w14:lumOff w14:val="41000"/>
            </w14:schemeClr>
          </w14:solidFill>
        </w14:textFill>
      </w:rPr>
      <w:tcPr>
        <w:tcBorders>
          <w:top w:val="single" w:color="D99795" w:themeColor="accent2" w:themeTint="97" w:sz="4" w:space="0"/>
        </w:tcBorders>
      </w:tc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49">
    <w:name w:val="List Table 6 Colorful - Accent 3"/>
    <w:qFormat/>
    <w:uiPriority w:val="99"/>
    <w:tblPr>
      <w:tblBorders>
        <w:top w:val="single" w:color="C3D69C" w:themeColor="accent3" w:themeTint="98" w:sz="4" w:space="0"/>
        <w:bottom w:val="single" w:color="C3D69C" w:themeColor="accent3" w:themeTint="98" w:sz="4" w:space="0"/>
      </w:tblBorders>
      <w:tblLayout w:type="fixed"/>
      <w:tblCellMar>
        <w:top w:w="0" w:type="dxa"/>
        <w:left w:w="0" w:type="dxa"/>
        <w:bottom w:w="0" w:type="dxa"/>
        <w:right w:w="0" w:type="dxa"/>
      </w:tblCellMar>
    </w:tblPr>
    <w:tblStylePr w:type="firstRow">
      <w:rPr>
        <w:b/>
        <w:color w:val="C3D69B" w:themeColor="accent3" w:themeTint="99"/>
        <w14:textFill>
          <w14:solidFill>
            <w14:schemeClr w14:val="accent3">
              <w14:lumMod w14:val="60000"/>
              <w14:lumOff w14:val="40000"/>
            </w14:schemeClr>
          </w14:solidFill>
        </w14:textFill>
      </w:rPr>
      <w:tcPr>
        <w:tcBorders>
          <w:bottom w:val="single" w:color="C3D69C" w:themeColor="accent3" w:themeTint="98" w:sz="4" w:space="0"/>
        </w:tcBorders>
      </w:tcPr>
    </w:tblStylePr>
    <w:tblStylePr w:type="lastRow">
      <w:rPr>
        <w:b/>
        <w:color w:val="C3D69B" w:themeColor="accent3" w:themeTint="99"/>
        <w14:textFill>
          <w14:solidFill>
            <w14:schemeClr w14:val="accent3">
              <w14:lumMod w14:val="60000"/>
              <w14:lumOff w14:val="40000"/>
            </w14:schemeClr>
          </w14:solidFill>
        </w14:textFill>
      </w:rPr>
      <w:tcPr>
        <w:tcBorders>
          <w:top w:val="single" w:color="C3D69C" w:themeColor="accent3" w:themeTint="98" w:sz="4" w:space="0"/>
        </w:tcBorders>
      </w:tcPr>
    </w:tblStylePr>
    <w:tblStylePr w:type="firstCol">
      <w:rPr>
        <w:b/>
        <w:color w:val="C3D69B" w:themeColor="accent3" w:themeTint="99"/>
        <w14:textFill>
          <w14:solidFill>
            <w14:schemeClr w14:val="accent3">
              <w14:lumMod w14:val="60000"/>
              <w14:lumOff w14:val="40000"/>
            </w14:schemeClr>
          </w14:solidFill>
        </w14:textFill>
      </w:rPr>
    </w:tblStylePr>
    <w:tblStylePr w:type="lastCol">
      <w:rPr>
        <w:b/>
        <w:color w:val="C3D69B" w:themeColor="accent3" w:themeTint="99"/>
        <w14:textFill>
          <w14:solidFill>
            <w14:schemeClr w14:val="accent3">
              <w14:lumMod w14:val="60000"/>
              <w14:lumOff w14:val="40000"/>
            </w14:schemeClr>
          </w14:solidFill>
        </w14:textFill>
      </w:r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50">
    <w:name w:val="List Table 6 Colorful - Accent 4"/>
    <w:qFormat/>
    <w:uiPriority w:val="99"/>
    <w:tblPr>
      <w:tblBorders>
        <w:top w:val="single" w:color="B2A1C6" w:themeColor="accent4" w:themeTint="9A" w:sz="4" w:space="0"/>
        <w:bottom w:val="single" w:color="B2A1C6" w:themeColor="accent4" w:themeTint="9A" w:sz="4" w:space="0"/>
      </w:tblBorders>
      <w:tblLayout w:type="fixed"/>
      <w:tblCellMar>
        <w:top w:w="0" w:type="dxa"/>
        <w:left w:w="0" w:type="dxa"/>
        <w:bottom w:w="0" w:type="dxa"/>
        <w:right w:w="0" w:type="dxa"/>
      </w:tblCellMar>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4" w:space="0"/>
        </w:tcBorders>
      </w:tcPr>
    </w:tblStylePr>
    <w:tblStylePr w:type="lastRow">
      <w:rPr>
        <w:b/>
        <w:color w:val="B3A2C7" w:themeColor="accent4" w:themeTint="99"/>
        <w14:textFill>
          <w14:solidFill>
            <w14:schemeClr w14:val="accent4">
              <w14:lumMod w14:val="60000"/>
              <w14:lumOff w14:val="40000"/>
            </w14:schemeClr>
          </w14:solidFill>
        </w14:textFill>
      </w:rPr>
      <w:tcPr>
        <w:tcBorders>
          <w:top w:val="single" w:color="B2A1C6" w:themeColor="accent4" w:themeTint="9A" w:sz="4" w:space="0"/>
        </w:tcBorders>
      </w:tc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51">
    <w:name w:val="List Table 6 Colorful - Accent 5"/>
    <w:qFormat/>
    <w:uiPriority w:val="99"/>
    <w:tblPr>
      <w:tblBorders>
        <w:top w:val="single" w:color="92CCDC" w:themeColor="accent5" w:themeTint="9A" w:sz="4" w:space="0"/>
        <w:bottom w:val="single" w:color="92CCDC" w:themeColor="accent5" w:themeTint="9A" w:sz="4" w:space="0"/>
      </w:tblBorders>
      <w:tblLayout w:type="fixed"/>
      <w:tblCellMar>
        <w:top w:w="0" w:type="dxa"/>
        <w:left w:w="0" w:type="dxa"/>
        <w:bottom w:w="0" w:type="dxa"/>
        <w:right w:w="0" w:type="dxa"/>
      </w:tblCellMar>
    </w:tblPr>
    <w:tblStylePr w:type="firstRow">
      <w:rPr>
        <w:b/>
        <w:color w:val="93CDDD" w:themeColor="accent5" w:themeTint="99"/>
        <w14:textFill>
          <w14:solidFill>
            <w14:schemeClr w14:val="accent5">
              <w14:lumMod w14:val="60000"/>
              <w14:lumOff w14:val="40000"/>
            </w14:schemeClr>
          </w14:solidFill>
        </w14:textFill>
      </w:rPr>
      <w:tcPr>
        <w:tcBorders>
          <w:bottom w:val="single" w:color="92CCDC" w:themeColor="accent5" w:themeTint="9A" w:sz="4" w:space="0"/>
        </w:tcBorders>
      </w:tcPr>
    </w:tblStylePr>
    <w:tblStylePr w:type="lastRow">
      <w:rPr>
        <w:b/>
        <w:color w:val="93CDDD" w:themeColor="accent5" w:themeTint="99"/>
        <w14:textFill>
          <w14:solidFill>
            <w14:schemeClr w14:val="accent5">
              <w14:lumMod w14:val="60000"/>
              <w14:lumOff w14:val="40000"/>
            </w14:schemeClr>
          </w14:solidFill>
        </w14:textFill>
      </w:rPr>
      <w:tcPr>
        <w:tcBorders>
          <w:top w:val="single" w:color="92CCDC" w:themeColor="accent5" w:themeTint="9A" w:sz="4" w:space="0"/>
        </w:tcBorders>
      </w:tcPr>
    </w:tblStylePr>
    <w:tblStylePr w:type="firstCol">
      <w:rPr>
        <w:b/>
        <w:color w:val="93CDDD" w:themeColor="accent5" w:themeTint="99"/>
        <w14:textFill>
          <w14:solidFill>
            <w14:schemeClr w14:val="accent5">
              <w14:lumMod w14:val="60000"/>
              <w14:lumOff w14:val="40000"/>
            </w14:schemeClr>
          </w14:solidFill>
        </w14:textFill>
      </w:rPr>
    </w:tblStylePr>
    <w:tblStylePr w:type="lastCol">
      <w:rPr>
        <w:b/>
        <w:color w:val="93CDDD" w:themeColor="accent5" w:themeTint="99"/>
        <w14:textFill>
          <w14:solidFill>
            <w14:schemeClr w14:val="accent5">
              <w14:lumMod w14:val="60000"/>
              <w14:lumOff w14:val="40000"/>
            </w14:schemeClr>
          </w14:solidFill>
        </w14:textFill>
      </w:r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52">
    <w:name w:val="List Table 6 Colorful - Accent 6"/>
    <w:qFormat/>
    <w:uiPriority w:val="99"/>
    <w:tblPr>
      <w:tblBorders>
        <w:top w:val="single" w:color="FAC090" w:themeColor="accent6" w:themeTint="98" w:sz="4" w:space="0"/>
        <w:bottom w:val="single" w:color="FAC090" w:themeColor="accent6" w:themeTint="98" w:sz="4" w:space="0"/>
      </w:tblBorders>
      <w:tblLayout w:type="fixed"/>
      <w:tblCellMar>
        <w:top w:w="0" w:type="dxa"/>
        <w:left w:w="0" w:type="dxa"/>
        <w:bottom w:w="0" w:type="dxa"/>
        <w:right w:w="0" w:type="dxa"/>
      </w:tblCellMar>
    </w:tblPr>
    <w:tblStylePr w:type="firstRow">
      <w:rPr>
        <w:b/>
        <w:color w:val="FAC090" w:themeColor="accent6" w:themeTint="99"/>
        <w14:textFill>
          <w14:solidFill>
            <w14:schemeClr w14:val="accent6">
              <w14:lumMod w14:val="60000"/>
              <w14:lumOff w14:val="40000"/>
            </w14:schemeClr>
          </w14:solidFill>
        </w14:textFill>
      </w:rPr>
      <w:tcPr>
        <w:tcBorders>
          <w:bottom w:val="single" w:color="FAC090" w:themeColor="accent6" w:themeTint="98" w:sz="4" w:space="0"/>
        </w:tcBorders>
      </w:tcPr>
    </w:tblStylePr>
    <w:tblStylePr w:type="lastRow">
      <w:rPr>
        <w:b/>
        <w:color w:val="FAC090" w:themeColor="accent6" w:themeTint="99"/>
        <w14:textFill>
          <w14:solidFill>
            <w14:schemeClr w14:val="accent6">
              <w14:lumMod w14:val="60000"/>
              <w14:lumOff w14:val="40000"/>
            </w14:schemeClr>
          </w14:solidFill>
        </w14:textFill>
      </w:rPr>
      <w:tcPr>
        <w:tcBorders>
          <w:top w:val="single" w:color="FAC090" w:themeColor="accent6" w:themeTint="98" w:sz="4" w:space="0"/>
        </w:tcBorders>
      </w:tcPr>
    </w:tblStylePr>
    <w:tblStylePr w:type="firstCol">
      <w:rPr>
        <w:b/>
        <w:color w:val="FAC090" w:themeColor="accent6" w:themeTint="99"/>
        <w14:textFill>
          <w14:solidFill>
            <w14:schemeClr w14:val="accent6">
              <w14:lumMod w14:val="60000"/>
              <w14:lumOff w14:val="40000"/>
            </w14:schemeClr>
          </w14:solidFill>
        </w14:textFill>
      </w:rPr>
    </w:tblStylePr>
    <w:tblStylePr w:type="lastCol">
      <w:rPr>
        <w:b/>
        <w:color w:val="FAC090" w:themeColor="accent6" w:themeTint="99"/>
        <w14:textFill>
          <w14:solidFill>
            <w14:schemeClr w14:val="accent6">
              <w14:lumMod w14:val="60000"/>
              <w14:lumOff w14:val="40000"/>
            </w14:schemeClr>
          </w14:solidFill>
        </w14:textFill>
      </w:r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53">
    <w:name w:val="清单表 7 彩色1"/>
    <w:qFormat/>
    <w:uiPriority w:val="99"/>
    <w:tblPr>
      <w:tblBorders>
        <w:right w:val="single" w:color="7E7E7E" w:themeColor="text1" w:themeTint="80" w:sz="4" w:space="0"/>
      </w:tblBorders>
      <w:tblLayout w:type="fixed"/>
      <w:tblCellMar>
        <w:top w:w="0" w:type="dxa"/>
        <w:left w:w="0" w:type="dxa"/>
        <w:bottom w:w="0" w:type="dxa"/>
        <w:right w:w="0" w:type="dxa"/>
      </w:tblCellMar>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54">
    <w:name w:val="List Table 7 Colorful - Accent 1"/>
    <w:qFormat/>
    <w:uiPriority w:val="99"/>
    <w:tblPr>
      <w:tblBorders>
        <w:right w:val="single" w:color="4F81BD" w:themeColor="accent1" w:sz="4" w:space="0"/>
      </w:tblBorders>
      <w:tblLayout w:type="fixed"/>
      <w:tblCellMar>
        <w:top w:w="0" w:type="dxa"/>
        <w:left w:w="0" w:type="dxa"/>
        <w:bottom w:w="0" w:type="dxa"/>
        <w:right w:w="0" w:type="dxa"/>
      </w:tblCellMar>
    </w:tblPr>
    <w:tblStylePr w:type="firstRow">
      <w:rPr>
        <w:rFonts w:ascii="Arial" w:hAnsi="Arial"/>
        <w:i/>
        <w:color w:val="2A4B71" w:themeColor="accent1" w:themeShade="94"/>
        <w:sz w:val="22"/>
      </w:rPr>
      <w:tcPr>
        <w:tcBorders>
          <w:top w:val="nil"/>
          <w:left w:val="nil"/>
          <w:bottom w:val="single" w:color="4F81BD" w:themeColor="accent1" w:sz="4" w:space="0"/>
          <w:right w:val="nil"/>
        </w:tcBorders>
        <w:shd w:val="clear" w:color="FFFFFF" w:themeColor="light1" w:fill="FFFFFF" w:themeFill="light1"/>
      </w:tcPr>
    </w:tblStylePr>
    <w:tblStylePr w:type="lastRow">
      <w:rPr>
        <w:rFonts w:ascii="Arial" w:hAnsi="Arial"/>
        <w:i/>
        <w:color w:val="2A4B71" w:themeColor="accent1" w:themeShade="94"/>
        <w:sz w:val="22"/>
      </w:rPr>
      <w:tcPr>
        <w:tcBorders>
          <w:top w:val="single" w:color="4F81BD"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A4B71" w:themeColor="accent1" w:themeShade="94"/>
        <w:sz w:val="22"/>
      </w:r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4"/>
        <w:sz w:val="22"/>
      </w:rPr>
      <w:tcPr>
        <w:tcBorders>
          <w:top w:val="nil"/>
          <w:left w:val="single" w:color="4F81BD" w:themeColor="accent1" w:sz="4" w:space="0"/>
          <w:bottom w:val="nil"/>
          <w:right w:val="nil"/>
        </w:tcBorders>
        <w:shd w:val="clear" w:color="FFFFFF" w:fill="auto"/>
      </w:tc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55">
    <w:name w:val="List Table 7 Colorful - Accent 2"/>
    <w:qFormat/>
    <w:uiPriority w:val="99"/>
    <w:tblPr>
      <w:tblBorders>
        <w:right w:val="single" w:color="D99795" w:themeColor="accent2" w:themeTint="97" w:sz="4" w:space="0"/>
      </w:tblBorders>
      <w:tblLayout w:type="fixed"/>
      <w:tblCellMar>
        <w:top w:w="0" w:type="dxa"/>
        <w:left w:w="0" w:type="dxa"/>
        <w:bottom w:w="0" w:type="dxa"/>
        <w:right w:w="0" w:type="dxa"/>
      </w:tblCellMar>
    </w:tblPr>
    <w:tblStylePr w:type="firstRow">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i/>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56">
    <w:name w:val="List Table 7 Colorful - Accent 3"/>
    <w:qFormat/>
    <w:uiPriority w:val="99"/>
    <w:tblPr>
      <w:tblBorders>
        <w:right w:val="single" w:color="C3D69C" w:themeColor="accent3" w:themeTint="98" w:sz="4" w:space="0"/>
      </w:tblBorders>
      <w:tblLayout w:type="fixed"/>
      <w:tblCellMar>
        <w:top w:w="0" w:type="dxa"/>
        <w:left w:w="0" w:type="dxa"/>
        <w:bottom w:w="0" w:type="dxa"/>
        <w:right w:w="0" w:type="dxa"/>
      </w:tblCellMar>
    </w:tblPr>
    <w:tblStylePr w:type="firstRow">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single" w:color="C3D69C" w:themeColor="accent3" w:themeTint="98" w:sz="4" w:space="0"/>
          <w:right w:val="nil"/>
        </w:tcBorders>
        <w:shd w:val="clear" w:color="FFFFFF" w:themeColor="light1" w:fill="FFFFFF" w:themeFill="light1"/>
      </w:tcPr>
    </w:tblStylePr>
    <w:tblStylePr w:type="lastRow">
      <w:rPr>
        <w:rFonts w:ascii="Arial" w:hAnsi="Arial"/>
        <w:i/>
        <w:color w:val="C3D69B" w:themeColor="accent3" w:themeTint="99"/>
        <w:sz w:val="22"/>
        <w14:textFill>
          <w14:solidFill>
            <w14:schemeClr w14:val="accent3">
              <w14:lumMod w14:val="60000"/>
              <w14:lumOff w14:val="40000"/>
            </w14:schemeClr>
          </w14:solidFill>
        </w14:textFill>
      </w:rPr>
      <w:tcPr>
        <w:tcBorders>
          <w:top w:val="single" w:color="C3D69C"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single" w:color="C3D69C" w:themeColor="accent3" w:themeTint="98" w:sz="4" w:space="0"/>
          <w:bottom w:val="nil"/>
          <w:right w:val="nil"/>
        </w:tcBorders>
        <w:shd w:val="clear" w:color="FFFFFF" w:fill="auto"/>
      </w:tc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57">
    <w:name w:val="List Table 7 Colorful - Accent 4"/>
    <w:qFormat/>
    <w:uiPriority w:val="99"/>
    <w:tblPr>
      <w:tblBorders>
        <w:right w:val="single" w:color="B2A1C6" w:themeColor="accent4" w:themeTint="9A" w:sz="4" w:space="0"/>
      </w:tblBorders>
      <w:tblLayout w:type="fixed"/>
      <w:tblCellMar>
        <w:top w:w="0" w:type="dxa"/>
        <w:left w:w="0" w:type="dxa"/>
        <w:bottom w:w="0" w:type="dxa"/>
        <w:right w:w="0" w:type="dxa"/>
      </w:tblCellMar>
    </w:tblPr>
    <w:tblStylePr w:type="firstRow">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i/>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58">
    <w:name w:val="List Table 7 Colorful - Accent 5"/>
    <w:qFormat/>
    <w:uiPriority w:val="99"/>
    <w:tblPr>
      <w:tblBorders>
        <w:right w:val="single" w:color="92CCDC" w:themeColor="accent5" w:themeTint="9A" w:sz="4" w:space="0"/>
      </w:tblBorders>
      <w:tblLayout w:type="fixed"/>
      <w:tblCellMar>
        <w:top w:w="0" w:type="dxa"/>
        <w:left w:w="0" w:type="dxa"/>
        <w:bottom w:w="0" w:type="dxa"/>
        <w:right w:w="0" w:type="dxa"/>
      </w:tblCellMar>
    </w:tblPr>
    <w:tblStylePr w:type="firstRow">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single" w:color="92CCDC" w:themeColor="accent5" w:themeTint="9A" w:sz="4" w:space="0"/>
          <w:right w:val="nil"/>
        </w:tcBorders>
        <w:shd w:val="clear" w:color="FFFFFF" w:themeColor="light1" w:fill="FFFFFF" w:themeFill="light1"/>
      </w:tcPr>
    </w:tblStylePr>
    <w:tblStylePr w:type="lastRow">
      <w:rPr>
        <w:rFonts w:ascii="Arial" w:hAnsi="Arial"/>
        <w:i/>
        <w:color w:val="93CDDD" w:themeColor="accent5" w:themeTint="99"/>
        <w:sz w:val="22"/>
        <w14:textFill>
          <w14:solidFill>
            <w14:schemeClr w14:val="accent5">
              <w14:lumMod w14:val="60000"/>
              <w14:lumOff w14:val="40000"/>
            </w14:schemeClr>
          </w14:solidFill>
        </w14:textFill>
      </w:rPr>
      <w:tcPr>
        <w:tcBorders>
          <w:top w:val="single" w:color="92CCDC"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single" w:color="92CCDC" w:themeColor="accent5" w:themeTint="9A" w:sz="4" w:space="0"/>
          <w:bottom w:val="nil"/>
          <w:right w:val="nil"/>
        </w:tcBorders>
        <w:shd w:val="clear" w:color="FFFFFF" w:fill="auto"/>
      </w:tc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59">
    <w:name w:val="List Table 7 Colorful - Accent 6"/>
    <w:qFormat/>
    <w:uiPriority w:val="99"/>
    <w:tblPr>
      <w:tblBorders>
        <w:right w:val="single" w:color="FAC090" w:themeColor="accent6" w:themeTint="98" w:sz="4" w:space="0"/>
      </w:tblBorders>
      <w:tblLayout w:type="fixed"/>
      <w:tblCellMar>
        <w:top w:w="0" w:type="dxa"/>
        <w:left w:w="0" w:type="dxa"/>
        <w:bottom w:w="0" w:type="dxa"/>
        <w:right w:w="0" w:type="dxa"/>
      </w:tblCellMar>
    </w:tblPr>
    <w:tblStylePr w:type="firstRow">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single" w:color="FAC090" w:themeColor="accent6" w:themeTint="98" w:sz="4" w:space="0"/>
          <w:right w:val="nil"/>
        </w:tcBorders>
        <w:shd w:val="clear" w:color="FFFFFF" w:themeColor="light1" w:fill="FFFFFF" w:themeFill="light1"/>
      </w:tcPr>
    </w:tblStylePr>
    <w:tblStylePr w:type="lastRow">
      <w:rPr>
        <w:rFonts w:ascii="Arial" w:hAnsi="Arial"/>
        <w:i/>
        <w:color w:val="FAC090" w:themeColor="accent6" w:themeTint="99"/>
        <w:sz w:val="22"/>
        <w14:textFill>
          <w14:solidFill>
            <w14:schemeClr w14:val="accent6">
              <w14:lumMod w14:val="60000"/>
              <w14:lumOff w14:val="40000"/>
            </w14:schemeClr>
          </w14:solidFill>
        </w14:textFill>
      </w:rPr>
      <w:tcPr>
        <w:tcBorders>
          <w:top w:val="single" w:color="FAC090"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single" w:color="FAC090" w:themeColor="accent6" w:themeTint="98" w:sz="4" w:space="0"/>
          <w:bottom w:val="nil"/>
          <w:right w:val="nil"/>
        </w:tcBorders>
        <w:shd w:val="clear" w:color="FFFFFF" w:fill="auto"/>
      </w:tc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60">
    <w:name w:val="Lined - Accent"/>
    <w:qFormat/>
    <w:uiPriority w:val="99"/>
    <w:rPr>
      <w:color w:val="404040"/>
    </w:rPr>
    <w:tblPr>
      <w:tblLayout w:type="fixed"/>
      <w:tblCellMar>
        <w:top w:w="0" w:type="dxa"/>
        <w:left w:w="0" w:type="dxa"/>
        <w:bottom w:w="0" w:type="dxa"/>
        <w:right w:w="0" w:type="dxa"/>
      </w:tblCellMar>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61">
    <w:name w:val="Lined - Accent 1"/>
    <w:qFormat/>
    <w:uiPriority w:val="99"/>
    <w:rPr>
      <w:color w:val="404040"/>
    </w:rPr>
    <w:tblPr>
      <w:tblLayout w:type="fixed"/>
      <w:tblCellMar>
        <w:top w:w="0" w:type="dxa"/>
        <w:left w:w="0" w:type="dxa"/>
        <w:bottom w:w="0" w:type="dxa"/>
        <w:right w:w="0" w:type="dxa"/>
      </w:tblCellMar>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62">
    <w:name w:val="Lined - Accent 2"/>
    <w:qFormat/>
    <w:uiPriority w:val="99"/>
    <w:rPr>
      <w:color w:val="404040"/>
    </w:rPr>
    <w:tblPr>
      <w:tblLayout w:type="fixed"/>
      <w:tblCellMar>
        <w:top w:w="0" w:type="dxa"/>
        <w:left w:w="0" w:type="dxa"/>
        <w:bottom w:w="0" w:type="dxa"/>
        <w:right w:w="0" w:type="dxa"/>
      </w:tblCellMar>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63">
    <w:name w:val="Lined - Accent 3"/>
    <w:qFormat/>
    <w:uiPriority w:val="99"/>
    <w:rPr>
      <w:color w:val="404040"/>
    </w:rPr>
    <w:tblPr>
      <w:tblLayout w:type="fixed"/>
      <w:tblCellMar>
        <w:top w:w="0" w:type="dxa"/>
        <w:left w:w="0" w:type="dxa"/>
        <w:bottom w:w="0" w:type="dxa"/>
        <w:right w:w="0" w:type="dxa"/>
      </w:tblCellMar>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64">
    <w:name w:val="Lined - Accent 4"/>
    <w:qFormat/>
    <w:uiPriority w:val="99"/>
    <w:rPr>
      <w:color w:val="404040"/>
    </w:rPr>
    <w:tblPr>
      <w:tblLayout w:type="fixed"/>
      <w:tblCellMar>
        <w:top w:w="0" w:type="dxa"/>
        <w:left w:w="0" w:type="dxa"/>
        <w:bottom w:w="0" w:type="dxa"/>
        <w:right w:w="0" w:type="dxa"/>
      </w:tblCellMar>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65">
    <w:name w:val="Lined - Accent 5"/>
    <w:qFormat/>
    <w:uiPriority w:val="99"/>
    <w:rPr>
      <w:color w:val="404040"/>
    </w:rPr>
    <w:tblPr>
      <w:tblLayout w:type="fixed"/>
      <w:tblCellMar>
        <w:top w:w="0" w:type="dxa"/>
        <w:left w:w="0" w:type="dxa"/>
        <w:bottom w:w="0" w:type="dxa"/>
        <w:right w:w="0" w:type="dxa"/>
      </w:tblCellMar>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66">
    <w:name w:val="Lined - Accent 6"/>
    <w:qFormat/>
    <w:uiPriority w:val="99"/>
    <w:rPr>
      <w:color w:val="404040"/>
    </w:rPr>
    <w:tblPr>
      <w:tblLayout w:type="fixed"/>
      <w:tblCellMar>
        <w:top w:w="0" w:type="dxa"/>
        <w:left w:w="0" w:type="dxa"/>
        <w:bottom w:w="0" w:type="dxa"/>
        <w:right w:w="0" w:type="dxa"/>
      </w:tblCellMar>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67">
    <w:name w:val="Bordered &amp; Lined - Accent"/>
    <w:qFormat/>
    <w:uiPriority w:val="99"/>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Layout w:type="fixed"/>
      <w:tblCellMar>
        <w:top w:w="0" w:type="dxa"/>
        <w:left w:w="0" w:type="dxa"/>
        <w:bottom w:w="0" w:type="dxa"/>
        <w:right w:w="0" w:type="dxa"/>
      </w:tblCellMar>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68">
    <w:name w:val="Bordered &amp; Lined - Accent 1"/>
    <w:qFormat/>
    <w:uiPriority w:val="99"/>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Layout w:type="fixed"/>
      <w:tblCellMar>
        <w:top w:w="0" w:type="dxa"/>
        <w:left w:w="0" w:type="dxa"/>
        <w:bottom w:w="0" w:type="dxa"/>
        <w:right w:w="0" w:type="dxa"/>
      </w:tblCellMar>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69">
    <w:name w:val="Bordered &amp; Lined - Accent 2"/>
    <w:qFormat/>
    <w:uiPriority w:val="99"/>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Layout w:type="fixed"/>
      <w:tblCellMar>
        <w:top w:w="0" w:type="dxa"/>
        <w:left w:w="0" w:type="dxa"/>
        <w:bottom w:w="0" w:type="dxa"/>
        <w:right w:w="0" w:type="dxa"/>
      </w:tblCellMar>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70">
    <w:name w:val="Bordered &amp; Lined - Accent 3"/>
    <w:qFormat/>
    <w:uiPriority w:val="99"/>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Layout w:type="fixed"/>
      <w:tblCellMar>
        <w:top w:w="0" w:type="dxa"/>
        <w:left w:w="0" w:type="dxa"/>
        <w:bottom w:w="0" w:type="dxa"/>
        <w:right w:w="0" w:type="dxa"/>
      </w:tblCellMar>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71">
    <w:name w:val="Bordered &amp; Lined - Accent 4"/>
    <w:qFormat/>
    <w:uiPriority w:val="99"/>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Layout w:type="fixed"/>
      <w:tblCellMar>
        <w:top w:w="0" w:type="dxa"/>
        <w:left w:w="0" w:type="dxa"/>
        <w:bottom w:w="0" w:type="dxa"/>
        <w:right w:w="0" w:type="dxa"/>
      </w:tblCellMar>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72">
    <w:name w:val="Bordered &amp; Lined - Accent 5"/>
    <w:qFormat/>
    <w:uiPriority w:val="99"/>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Layout w:type="fixed"/>
      <w:tblCellMar>
        <w:top w:w="0" w:type="dxa"/>
        <w:left w:w="0" w:type="dxa"/>
        <w:bottom w:w="0" w:type="dxa"/>
        <w:right w:w="0" w:type="dxa"/>
      </w:tblCellMar>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73">
    <w:name w:val="Bordered &amp; Lined - Accent 6"/>
    <w:qFormat/>
    <w:uiPriority w:val="99"/>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Layout w:type="fixed"/>
      <w:tblCellMar>
        <w:top w:w="0" w:type="dxa"/>
        <w:left w:w="0" w:type="dxa"/>
        <w:bottom w:w="0" w:type="dxa"/>
        <w:right w:w="0" w:type="dxa"/>
      </w:tblCellMar>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74">
    <w:name w:val="Bordered"/>
    <w:qFormat/>
    <w:uiPriority w:val="99"/>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Layout w:type="fixed"/>
      <w:tblCellMar>
        <w:top w:w="0" w:type="dxa"/>
        <w:left w:w="0" w:type="dxa"/>
        <w:bottom w:w="0" w:type="dxa"/>
        <w:right w:w="0" w:type="dxa"/>
      </w:tblCellMar>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175">
    <w:name w:val="Bordered - Accent 1"/>
    <w:qFormat/>
    <w:uiPriority w:val="99"/>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Layout w:type="fixed"/>
      <w:tblCellMar>
        <w:top w:w="0" w:type="dxa"/>
        <w:left w:w="0" w:type="dxa"/>
        <w:bottom w:w="0" w:type="dxa"/>
        <w:right w:w="0" w:type="dxa"/>
      </w:tblCellMar>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176">
    <w:name w:val="Bordered - Accent 2"/>
    <w:qFormat/>
    <w:uiPriority w:val="99"/>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Layout w:type="fixed"/>
      <w:tblCellMar>
        <w:top w:w="0" w:type="dxa"/>
        <w:left w:w="0" w:type="dxa"/>
        <w:bottom w:w="0" w:type="dxa"/>
        <w:right w:w="0" w:type="dxa"/>
      </w:tblCellMar>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177">
    <w:name w:val="Bordered - Accent 3"/>
    <w:qFormat/>
    <w:uiPriority w:val="99"/>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Layout w:type="fixed"/>
      <w:tblCellMar>
        <w:top w:w="0" w:type="dxa"/>
        <w:left w:w="0" w:type="dxa"/>
        <w:bottom w:w="0" w:type="dxa"/>
        <w:right w:w="0" w:type="dxa"/>
      </w:tblCellMar>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178">
    <w:name w:val="Bordered - Accent 4"/>
    <w:qFormat/>
    <w:uiPriority w:val="99"/>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Layout w:type="fixed"/>
      <w:tblCellMar>
        <w:top w:w="0" w:type="dxa"/>
        <w:left w:w="0" w:type="dxa"/>
        <w:bottom w:w="0" w:type="dxa"/>
        <w:right w:w="0" w:type="dxa"/>
      </w:tblCellMar>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179">
    <w:name w:val="Bordered - Accent 5"/>
    <w:qFormat/>
    <w:uiPriority w:val="99"/>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Layout w:type="fixed"/>
      <w:tblCellMar>
        <w:top w:w="0" w:type="dxa"/>
        <w:left w:w="0" w:type="dxa"/>
        <w:bottom w:w="0" w:type="dxa"/>
        <w:right w:w="0" w:type="dxa"/>
      </w:tblCellMar>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180">
    <w:name w:val="Bordered - Accent 6"/>
    <w:qFormat/>
    <w:uiPriority w:val="99"/>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Layout w:type="fixed"/>
      <w:tblCellMar>
        <w:top w:w="0" w:type="dxa"/>
        <w:left w:w="0" w:type="dxa"/>
        <w:bottom w:w="0" w:type="dxa"/>
        <w:right w:w="0" w:type="dxa"/>
      </w:tblCellMar>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character" w:customStyle="1" w:styleId="181">
    <w:name w:val="脚注文本 字符"/>
    <w:link w:val="24"/>
    <w:qFormat/>
    <w:uiPriority w:val="99"/>
    <w:rPr>
      <w:sz w:val="18"/>
    </w:rPr>
  </w:style>
  <w:style w:type="character" w:customStyle="1" w:styleId="182">
    <w:name w:val="尾注文本 字符"/>
    <w:link w:val="18"/>
    <w:qFormat/>
    <w:uiPriority w:val="99"/>
    <w:rPr>
      <w:sz w:val="20"/>
    </w:rPr>
  </w:style>
  <w:style w:type="paragraph" w:customStyle="1" w:styleId="183">
    <w:name w:val="TOC 标题1"/>
    <w:unhideWhenUsed/>
    <w:qFormat/>
    <w:uiPriority w:val="39"/>
    <w:rPr>
      <w:rFonts w:ascii="Times New Roman" w:hAnsi="Times New Roman" w:eastAsia="宋体" w:cs="Times New Roman"/>
      <w:lang w:val="en-US" w:eastAsia="zh-CN" w:bidi="ar-SA"/>
    </w:rPr>
  </w:style>
  <w:style w:type="character" w:customStyle="1" w:styleId="184">
    <w:name w:val="默认段落字体1"/>
    <w:unhideWhenUsed/>
    <w:qFormat/>
    <w:uiPriority w:val="1"/>
  </w:style>
  <w:style w:type="table" w:customStyle="1" w:styleId="185">
    <w:name w:val="普通表格1"/>
    <w:unhideWhenUsed/>
    <w:qFormat/>
    <w:uiPriority w:val="99"/>
    <w:tblPr>
      <w:tblLayout w:type="fixed"/>
      <w:tblCellMar>
        <w:top w:w="0" w:type="dxa"/>
        <w:left w:w="0" w:type="dxa"/>
        <w:bottom w:w="0" w:type="dxa"/>
        <w:right w:w="0" w:type="dxa"/>
      </w:tblCellMar>
    </w:tblPr>
  </w:style>
  <w:style w:type="paragraph" w:customStyle="1" w:styleId="186">
    <w:name w:val="批注框文本1"/>
    <w:basedOn w:val="1"/>
    <w:link w:val="187"/>
    <w:qFormat/>
    <w:uiPriority w:val="0"/>
    <w:rPr>
      <w:sz w:val="18"/>
      <w:szCs w:val="18"/>
    </w:rPr>
  </w:style>
  <w:style w:type="character" w:customStyle="1" w:styleId="187">
    <w:name w:val="批注框文本 字符"/>
    <w:link w:val="186"/>
    <w:qFormat/>
    <w:uiPriority w:val="0"/>
    <w:rPr>
      <w:rFonts w:ascii="Calibri" w:hAnsi="Calibri"/>
      <w:kern w:val="2"/>
      <w:sz w:val="18"/>
      <w:szCs w:val="18"/>
    </w:rPr>
  </w:style>
  <w:style w:type="paragraph" w:customStyle="1" w:styleId="188">
    <w:name w:val="页脚1"/>
    <w:basedOn w:val="1"/>
    <w:qFormat/>
    <w:uiPriority w:val="0"/>
    <w:pPr>
      <w:tabs>
        <w:tab w:val="center" w:pos="4153"/>
        <w:tab w:val="right" w:pos="8306"/>
      </w:tabs>
      <w:snapToGrid w:val="0"/>
      <w:jc w:val="left"/>
    </w:pPr>
    <w:rPr>
      <w:sz w:val="18"/>
    </w:rPr>
  </w:style>
  <w:style w:type="paragraph" w:customStyle="1" w:styleId="189">
    <w:name w:val="页眉1"/>
    <w:basedOn w:val="1"/>
    <w:qFormat/>
    <w:uiPriority w:val="0"/>
    <w:pPr>
      <w:pBdr>
        <w:top w:val="none" w:color="000000" w:sz="0" w:space="1"/>
        <w:left w:val="none" w:color="000000" w:sz="0" w:space="4"/>
        <w:bottom w:val="none" w:color="000000" w:sz="0" w:space="1"/>
        <w:right w:val="none" w:color="000000" w:sz="0" w:space="4"/>
      </w:pBdr>
      <w:tabs>
        <w:tab w:val="center" w:pos="4153"/>
        <w:tab w:val="right" w:pos="8306"/>
      </w:tabs>
      <w:snapToGrid w:val="0"/>
    </w:pPr>
    <w:rPr>
      <w:sz w:val="18"/>
    </w:rPr>
  </w:style>
  <w:style w:type="character" w:customStyle="1" w:styleId="190">
    <w:name w:val="页码1"/>
    <w:basedOn w:val="184"/>
    <w:qFormat/>
    <w:uiPriority w:val="0"/>
  </w:style>
  <w:style w:type="character" w:customStyle="1" w:styleId="191">
    <w:name w:val="已访问的超链接1"/>
    <w:qFormat/>
    <w:uiPriority w:val="0"/>
    <w:rPr>
      <w:color w:val="2490F8"/>
      <w:u w:val="none"/>
    </w:rPr>
  </w:style>
  <w:style w:type="character" w:customStyle="1" w:styleId="192">
    <w:name w:val="强调1"/>
    <w:qFormat/>
    <w:uiPriority w:val="0"/>
  </w:style>
  <w:style w:type="character" w:customStyle="1" w:styleId="193">
    <w:name w:val="HTML 定义1"/>
    <w:qFormat/>
    <w:uiPriority w:val="0"/>
  </w:style>
  <w:style w:type="character" w:customStyle="1" w:styleId="194">
    <w:name w:val="HTML 变量1"/>
    <w:qFormat/>
    <w:uiPriority w:val="0"/>
  </w:style>
  <w:style w:type="character" w:customStyle="1" w:styleId="195">
    <w:name w:val="超链接1"/>
    <w:qFormat/>
    <w:uiPriority w:val="0"/>
    <w:rPr>
      <w:color w:val="2490F8"/>
      <w:u w:val="none"/>
    </w:rPr>
  </w:style>
  <w:style w:type="character" w:customStyle="1" w:styleId="196">
    <w:name w:val="HTML 代码1"/>
    <w:qFormat/>
    <w:uiPriority w:val="0"/>
    <w:rPr>
      <w:rFonts w:ascii="微软雅黑" w:hAnsi="微软雅黑" w:eastAsia="微软雅黑" w:cs="微软雅黑"/>
      <w:sz w:val="18"/>
      <w:szCs w:val="18"/>
    </w:rPr>
  </w:style>
  <w:style w:type="character" w:customStyle="1" w:styleId="197">
    <w:name w:val="HTML 引文1"/>
    <w:qFormat/>
    <w:uiPriority w:val="0"/>
  </w:style>
  <w:style w:type="character" w:customStyle="1" w:styleId="198">
    <w:name w:val="button"/>
    <w:qFormat/>
    <w:uiPriority w:val="0"/>
    <w:rPr>
      <w:color w:val="111111"/>
      <w:u w:val="single"/>
      <w:shd w:val="clear" w:color="auto" w:fill="E7F2FD"/>
    </w:rPr>
  </w:style>
  <w:style w:type="character" w:customStyle="1" w:styleId="199">
    <w:name w:val="layui-layer-tabnow"/>
    <w:qFormat/>
    <w:uiPriority w:val="0"/>
    <w:rPr>
      <w:shd w:val="clear" w:color="auto" w:fill="FFFFFF"/>
    </w:rPr>
  </w:style>
  <w:style w:type="character" w:customStyle="1" w:styleId="200">
    <w:name w:val="first-child"/>
    <w:qFormat/>
    <w:uiPriority w:val="0"/>
  </w:style>
  <w:style w:type="character" w:customStyle="1" w:styleId="201">
    <w:name w:val="icontext3"/>
    <w:qFormat/>
    <w:uiPriority w:val="0"/>
  </w:style>
  <w:style w:type="character" w:customStyle="1" w:styleId="202">
    <w:name w:val="w32"/>
    <w:qFormat/>
    <w:uiPriority w:val="0"/>
  </w:style>
  <w:style w:type="character" w:customStyle="1" w:styleId="203">
    <w:name w:val="iconline2"/>
    <w:qFormat/>
    <w:uiPriority w:val="0"/>
  </w:style>
  <w:style w:type="character" w:customStyle="1" w:styleId="204">
    <w:name w:val="choosename"/>
    <w:qFormat/>
    <w:uiPriority w:val="0"/>
  </w:style>
  <w:style w:type="character" w:customStyle="1" w:styleId="205">
    <w:name w:val="cy"/>
    <w:qFormat/>
    <w:uiPriority w:val="0"/>
  </w:style>
  <w:style w:type="character" w:customStyle="1" w:styleId="206">
    <w:name w:val="pagechatarealistclose_box"/>
    <w:qFormat/>
    <w:uiPriority w:val="0"/>
  </w:style>
  <w:style w:type="character" w:customStyle="1" w:styleId="207">
    <w:name w:val="pagechatarealistclose_box1"/>
    <w:qFormat/>
    <w:uiPriority w:val="0"/>
  </w:style>
  <w:style w:type="character" w:customStyle="1" w:styleId="208">
    <w:name w:val="after"/>
    <w:qFormat/>
    <w:uiPriority w:val="0"/>
    <w:rPr>
      <w:sz w:val="16"/>
      <w:szCs w:val="0"/>
    </w:rPr>
  </w:style>
  <w:style w:type="character" w:customStyle="1" w:styleId="209">
    <w:name w:val="tmpztreemove_arrow"/>
    <w:qFormat/>
    <w:uiPriority w:val="0"/>
  </w:style>
  <w:style w:type="character" w:customStyle="1" w:styleId="210">
    <w:name w:val="icontext2"/>
    <w:qFormat/>
    <w:uiPriority w:val="0"/>
  </w:style>
  <w:style w:type="character" w:customStyle="1" w:styleId="211">
    <w:name w:val="ico1655"/>
    <w:qFormat/>
    <w:uiPriority w:val="0"/>
  </w:style>
  <w:style w:type="character" w:customStyle="1" w:styleId="212">
    <w:name w:val="ico1656"/>
    <w:qFormat/>
    <w:uiPriority w:val="0"/>
  </w:style>
  <w:style w:type="character" w:customStyle="1" w:styleId="213">
    <w:name w:val="associateddata"/>
    <w:qFormat/>
    <w:uiPriority w:val="0"/>
    <w:rPr>
      <w:shd w:val="clear" w:color="auto" w:fill="50A6F9"/>
    </w:rPr>
  </w:style>
  <w:style w:type="character" w:customStyle="1" w:styleId="214">
    <w:name w:val="drapbtn"/>
    <w:qFormat/>
    <w:uiPriority w:val="0"/>
  </w:style>
  <w:style w:type="character" w:customStyle="1" w:styleId="215">
    <w:name w:val="cdropright"/>
    <w:qFormat/>
    <w:uiPriority w:val="0"/>
  </w:style>
  <w:style w:type="character" w:customStyle="1" w:styleId="216">
    <w:name w:val="cdropleft"/>
    <w:qFormat/>
    <w:uiPriority w:val="0"/>
  </w:style>
  <w:style w:type="character" w:customStyle="1" w:styleId="217">
    <w:name w:val="index_logo"/>
    <w:qFormat/>
    <w:uiPriority w:val="0"/>
  </w:style>
  <w:style w:type="character" w:customStyle="1" w:styleId="218">
    <w:name w:val="icontext1"/>
    <w:qFormat/>
    <w:uiPriority w:val="0"/>
  </w:style>
  <w:style w:type="character" w:customStyle="1" w:styleId="219">
    <w:name w:val="icontext11"/>
    <w:qFormat/>
    <w:uiPriority w:val="0"/>
  </w:style>
  <w:style w:type="character" w:customStyle="1" w:styleId="220">
    <w:name w:val="icontext12"/>
    <w:qFormat/>
    <w:uiPriority w:val="0"/>
  </w:style>
  <w:style w:type="character" w:customStyle="1" w:styleId="221">
    <w:name w:val="active5"/>
    <w:qFormat/>
    <w:uiPriority w:val="0"/>
    <w:rPr>
      <w:color w:val="00FF00"/>
      <w:shd w:val="clear" w:color="auto" w:fill="111111"/>
    </w:rPr>
  </w:style>
  <w:style w:type="character" w:customStyle="1" w:styleId="222">
    <w:name w:val="hilite"/>
    <w:qFormat/>
    <w:uiPriority w:val="0"/>
    <w:rPr>
      <w:color w:val="FFFFFF"/>
      <w:shd w:val="clear" w:color="auto" w:fill="666666"/>
    </w:rPr>
  </w:style>
  <w:style w:type="character" w:customStyle="1" w:styleId="223">
    <w:name w:val="index_logo3"/>
    <w:qFormat/>
    <w:uiPriority w:val="0"/>
  </w:style>
  <w:style w:type="character" w:customStyle="1" w:styleId="224">
    <w:name w:val="ico1657"/>
    <w:qFormat/>
    <w:uiPriority w:val="0"/>
  </w:style>
  <w:style w:type="character" w:customStyle="1" w:styleId="225">
    <w:name w:val="active7"/>
    <w:qFormat/>
    <w:uiPriority w:val="0"/>
    <w:rPr>
      <w:color w:val="00FF00"/>
      <w:shd w:val="clear" w:color="auto" w:fill="111111"/>
    </w:rPr>
  </w:style>
  <w:style w:type="character" w:customStyle="1" w:styleId="226">
    <w:name w:val="button4"/>
    <w:qFormat/>
    <w:uiPriority w:val="0"/>
  </w:style>
  <w:style w:type="character" w:customStyle="1" w:styleId="227">
    <w:name w:val="hilite4"/>
    <w:qFormat/>
    <w:uiPriority w:val="0"/>
    <w:rPr>
      <w:color w:val="FFFFFF"/>
      <w:shd w:val="clear" w:color="auto" w:fill="666666"/>
    </w:rPr>
  </w:style>
  <w:style w:type="character" w:customStyle="1" w:styleId="228">
    <w:name w:val="iconline21"/>
    <w:qFormat/>
    <w:uiPriority w:val="0"/>
  </w:style>
  <w:style w:type="character" w:customStyle="1" w:styleId="229">
    <w:name w:val="hilite6"/>
    <w:qFormat/>
    <w:uiPriority w:val="0"/>
    <w:rPr>
      <w:color w:val="FFFFFF"/>
      <w:shd w:val="clear" w:color="auto" w:fill="666666"/>
    </w:rPr>
  </w:style>
  <w:style w:type="character" w:customStyle="1" w:styleId="230">
    <w:name w:val="active"/>
    <w:qFormat/>
    <w:uiPriority w:val="0"/>
    <w:rPr>
      <w:color w:val="00FF00"/>
      <w:shd w:val="clear" w:color="auto" w:fill="111111"/>
    </w:rPr>
  </w:style>
  <w:style w:type="character" w:customStyle="1" w:styleId="231">
    <w:name w:val="ico1654"/>
    <w:qFormat/>
    <w:uiPriority w:val="0"/>
  </w:style>
  <w:style w:type="paragraph" w:customStyle="1" w:styleId="232">
    <w:name w:val="普通(网站)1"/>
    <w:basedOn w:val="1"/>
    <w:unhideWhenUsed/>
    <w:qFormat/>
    <w:uiPriority w:val="99"/>
    <w:pPr>
      <w:jc w:val="left"/>
    </w:pPr>
    <w:rPr>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黑体"/>
        <a:cs typeface="Arial"/>
      </a:majorFont>
      <a:minorFont>
        <a:latin typeface="Arial"/>
        <a:ea typeface="宋体"/>
        <a:cs typeface="Arial"/>
      </a:minorFont>
    </a:fontScheme>
    <a:fmtScheme name="">
      <a:fillStyleLst>
        <a:solidFill>
          <a:schemeClr val="phClr"/>
        </a:solidFill>
        <a:solidFill>
          <a:srgbClr val="FFFFFF"/>
        </a:solidFill>
        <a:solidFill>
          <a:srgbClr val="FFFFFF"/>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Company>
  <Pages>11</Pages>
  <Words>1312</Words>
  <Characters>7479</Characters>
  <Lines>62</Lines>
  <Paragraphs>17</Paragraphs>
  <TotalTime>27</TotalTime>
  <ScaleCrop>false</ScaleCrop>
  <LinksUpToDate>false</LinksUpToDate>
  <CharactersWithSpaces>8774</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2025-04-15T02:28:00Z</dcterms:created>
  <dc:creator>gj</dc:creator>
  <cp:lastModifiedBy>Administrator</cp:lastModifiedBy>
  <dcterms:modified xsi:type="dcterms:W3CDTF">2026-06-26T02:42:26Z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C0FD736489F94ED0CF4A3B6A149D6649</vt:lpwstr>
  </property>
</Properties>
</file>