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 xml:space="preserve">附件1 </w:t>
      </w:r>
    </w:p>
    <w:p>
      <w:pPr>
        <w:jc w:val="center"/>
        <w:rPr>
          <w:rFonts w:hint="default" w:ascii="Times New Roman" w:hAnsi="Times New Roman" w:eastAsia="方正小标宋简体" w:cs="Times New Roman"/>
          <w:color w:val="000000"/>
          <w:sz w:val="28"/>
          <w:szCs w:val="28"/>
        </w:rPr>
      </w:pPr>
      <w:r>
        <w:rPr>
          <w:rFonts w:hint="default" w:ascii="Times New Roman" w:hAnsi="Times New Roman" w:eastAsia="方正小标宋简体" w:cs="Times New Roman"/>
          <w:color w:val="000000"/>
          <w:sz w:val="28"/>
          <w:szCs w:val="28"/>
        </w:rPr>
        <w:t>提取住房公积金支付购房首付款业务开办申请书</w:t>
      </w:r>
    </w:p>
    <w:p>
      <w:pPr>
        <w:pStyle w:val="2"/>
        <w:rPr>
          <w:rFonts w:hint="default" w:ascii="Times New Roman" w:hAnsi="Times New Roman" w:cs="Times New Roman"/>
        </w:rPr>
      </w:pPr>
    </w:p>
    <w:p>
      <w:pPr>
        <w:snapToGrid w:val="0"/>
        <w:rPr>
          <w:rFonts w:hint="default" w:ascii="Times New Roman" w:hAnsi="Times New Roman" w:cs="Times New Roman"/>
        </w:rPr>
      </w:pPr>
      <w:r>
        <w:rPr>
          <w:rFonts w:hint="default" w:ascii="Times New Roman" w:hAnsi="Times New Roman" w:eastAsia="仿宋_GB2312" w:cs="Times New Roman"/>
          <w:color w:val="000000"/>
          <w:sz w:val="24"/>
          <w:szCs w:val="24"/>
        </w:rPr>
        <w:t>天津市住房公积金管理中心：</w:t>
      </w:r>
    </w:p>
    <w:p>
      <w:pPr>
        <w:spacing w:after="157"/>
        <w:ind w:firstLine="480" w:firstLineChars="200"/>
        <w:rPr>
          <w:rFonts w:hint="default" w:ascii="Times New Roman" w:hAnsi="Times New Roman" w:eastAsia="仿宋_GB2312" w:cs="Times New Roman"/>
          <w:color w:val="000000"/>
          <w:sz w:val="24"/>
          <w:szCs w:val="24"/>
          <w:shd w:val="clear" w:color="auto" w:fill="FFFFFF"/>
        </w:rPr>
      </w:pPr>
      <w:r>
        <w:rPr>
          <w:rFonts w:hint="default" w:ascii="Times New Roman" w:hAnsi="Times New Roman" w:eastAsia="仿宋_GB2312" w:cs="Times New Roman"/>
          <w:color w:val="000000"/>
          <w:sz w:val="24"/>
          <w:szCs w:val="24"/>
        </w:rPr>
        <w:t>我公司开发的商品房项目已获取销售许可，现向贵</w:t>
      </w:r>
      <w:r>
        <w:rPr>
          <w:rFonts w:hint="default" w:ascii="Times New Roman" w:hAnsi="Times New Roman" w:eastAsia="仿宋_GB2312" w:cs="Times New Roman"/>
          <w:color w:val="000000"/>
          <w:sz w:val="24"/>
          <w:szCs w:val="24"/>
          <w:shd w:val="clear" w:color="auto" w:fill="FFFFFF"/>
        </w:rPr>
        <w:t>中心申请开通提取住房公积金支付购房首付款业务，项目基本信息如下：</w:t>
      </w:r>
    </w:p>
    <w:p>
      <w:pPr>
        <w:snapToGrid w:val="0"/>
        <w:ind w:firstLine="480" w:firstLineChars="200"/>
        <w:rPr>
          <w:rFonts w:hint="default" w:ascii="Times New Roman" w:hAnsi="Times New Roman" w:eastAsia="仿宋_GB2312" w:cs="Times New Roman"/>
          <w:color w:val="000000"/>
          <w:sz w:val="24"/>
          <w:szCs w:val="24"/>
          <w:u w:val="single"/>
        </w:rPr>
      </w:pPr>
      <w:r>
        <w:rPr>
          <w:rFonts w:hint="default" w:ascii="Times New Roman" w:hAnsi="Times New Roman" w:eastAsia="仿宋_GB2312" w:cs="Times New Roman"/>
          <w:color w:val="000000"/>
          <w:sz w:val="24"/>
          <w:szCs w:val="24"/>
        </w:rPr>
        <w:t>出卖人名称：</w:t>
      </w:r>
      <w:r>
        <w:rPr>
          <w:rFonts w:hint="default" w:ascii="Times New Roman" w:hAnsi="Times New Roman" w:eastAsia="仿宋_GB2312" w:cs="Times New Roman"/>
          <w:color w:val="000000"/>
          <w:sz w:val="24"/>
          <w:szCs w:val="24"/>
          <w:u w:val="single"/>
        </w:rPr>
        <w:t xml:space="preserve">                                 </w:t>
      </w:r>
    </w:p>
    <w:p>
      <w:pPr>
        <w:snapToGrid w:val="0"/>
        <w:ind w:firstLine="480" w:firstLineChars="20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通讯地址：</w:t>
      </w:r>
      <w:r>
        <w:rPr>
          <w:rFonts w:hint="default" w:ascii="Times New Roman" w:hAnsi="Times New Roman" w:eastAsia="仿宋_GB2312" w:cs="Times New Roman"/>
          <w:color w:val="000000"/>
          <w:sz w:val="24"/>
          <w:szCs w:val="24"/>
          <w:u w:val="single"/>
        </w:rPr>
        <w:t xml:space="preserve">                                   </w:t>
      </w:r>
    </w:p>
    <w:p>
      <w:pPr>
        <w:pStyle w:val="2"/>
        <w:snapToGrid w:val="0"/>
        <w:spacing w:after="0"/>
        <w:ind w:firstLine="480" w:firstLineChars="20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统一社会信用代码：</w:t>
      </w:r>
      <w:r>
        <w:rPr>
          <w:rFonts w:hint="default" w:ascii="Times New Roman" w:hAnsi="Times New Roman" w:eastAsia="仿宋_GB2312" w:cs="Times New Roman"/>
          <w:color w:val="000000"/>
          <w:sz w:val="24"/>
          <w:szCs w:val="24"/>
          <w:u w:val="single"/>
        </w:rPr>
        <w:t xml:space="preserve">                           </w:t>
      </w:r>
    </w:p>
    <w:p>
      <w:pPr>
        <w:pStyle w:val="2"/>
        <w:snapToGrid w:val="0"/>
        <w:spacing w:after="0"/>
        <w:ind w:firstLine="480" w:firstLineChars="20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商品房项目名称</w:t>
      </w:r>
      <w:r>
        <w:rPr>
          <w:rFonts w:hint="default" w:ascii="Times New Roman" w:hAnsi="Times New Roman" w:eastAsia="仿宋_GB2312" w:cs="Times New Roman"/>
          <w:color w:val="000000"/>
          <w:sz w:val="24"/>
          <w:szCs w:val="24"/>
          <w:u w:val="single"/>
        </w:rPr>
        <w:t xml:space="preserve">                               </w:t>
      </w:r>
    </w:p>
    <w:p>
      <w:pPr>
        <w:ind w:firstLine="480" w:firstLineChars="200"/>
        <w:rPr>
          <w:rFonts w:hint="default" w:ascii="Times New Roman" w:hAnsi="Times New Roman" w:cs="Times New Roman"/>
          <w:sz w:val="24"/>
          <w:szCs w:val="24"/>
        </w:rPr>
      </w:pPr>
      <w:r>
        <w:rPr>
          <w:rFonts w:hint="default" w:ascii="Times New Roman" w:hAnsi="Times New Roman" w:eastAsia="仿宋_GB2312" w:cs="Times New Roman"/>
          <w:color w:val="000000"/>
          <w:sz w:val="24"/>
          <w:szCs w:val="24"/>
        </w:rPr>
        <w:t>销售许可证号：</w:t>
      </w:r>
      <w:r>
        <w:rPr>
          <w:rFonts w:hint="default" w:ascii="Times New Roman" w:hAnsi="Times New Roman" w:eastAsia="仿宋_GB2312" w:cs="Times New Roman"/>
          <w:color w:val="000000"/>
          <w:sz w:val="24"/>
          <w:szCs w:val="24"/>
          <w:u w:val="single"/>
        </w:rPr>
        <w:t xml:space="preserve">                               </w:t>
      </w:r>
    </w:p>
    <w:p>
      <w:pPr>
        <w:ind w:firstLine="480" w:firstLineChars="200"/>
        <w:rPr>
          <w:rFonts w:hint="default" w:ascii="Times New Roman" w:hAnsi="Times New Roman" w:cs="Times New Roman"/>
          <w:sz w:val="24"/>
          <w:szCs w:val="24"/>
        </w:rPr>
      </w:pPr>
      <w:r>
        <w:rPr>
          <w:rFonts w:hint="default" w:ascii="Times New Roman" w:hAnsi="Times New Roman" w:eastAsia="仿宋_GB2312" w:cs="Times New Roman"/>
          <w:color w:val="000000"/>
          <w:sz w:val="24"/>
          <w:szCs w:val="24"/>
        </w:rPr>
        <w:t>坐落区域：</w:t>
      </w:r>
      <w:r>
        <w:rPr>
          <w:rFonts w:hint="default" w:ascii="Times New Roman" w:hAnsi="Times New Roman" w:eastAsia="仿宋_GB2312" w:cs="Times New Roman"/>
          <w:color w:val="000000"/>
          <w:sz w:val="24"/>
          <w:szCs w:val="24"/>
          <w:u w:val="single"/>
        </w:rPr>
        <w:t xml:space="preserve">                                   </w:t>
      </w:r>
    </w:p>
    <w:p>
      <w:pPr>
        <w:pStyle w:val="2"/>
        <w:snapToGrid w:val="0"/>
        <w:spacing w:after="0"/>
        <w:ind w:firstLine="480" w:firstLineChars="200"/>
        <w:rPr>
          <w:rFonts w:hint="default" w:ascii="Times New Roman" w:hAnsi="Times New Roman" w:eastAsia="仿宋_GB2312" w:cs="Times New Roman"/>
          <w:color w:val="000000"/>
          <w:sz w:val="24"/>
          <w:szCs w:val="24"/>
          <w:u w:val="single"/>
        </w:rPr>
      </w:pPr>
      <w:r>
        <w:rPr>
          <w:rFonts w:hint="default" w:ascii="Times New Roman" w:hAnsi="Times New Roman" w:eastAsia="仿宋_GB2312" w:cs="Times New Roman"/>
          <w:color w:val="000000"/>
          <w:sz w:val="24"/>
          <w:szCs w:val="24"/>
        </w:rPr>
        <w:t>项目地址：</w:t>
      </w:r>
      <w:r>
        <w:rPr>
          <w:rFonts w:hint="default" w:ascii="Times New Roman" w:hAnsi="Times New Roman" w:eastAsia="仿宋_GB2312" w:cs="Times New Roman"/>
          <w:color w:val="000000"/>
          <w:sz w:val="24"/>
          <w:szCs w:val="24"/>
          <w:u w:val="single"/>
        </w:rPr>
        <w:t xml:space="preserve">                                   </w:t>
      </w:r>
    </w:p>
    <w:p>
      <w:pPr>
        <w:pStyle w:val="3"/>
        <w:spacing w:after="157"/>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职工因购买本项目商品住房向贵中心申请提取住房公积金支付购房首付款的，我公司申请将提取的全部资金划转至我公司的商品房预售资金监管账户,相关信息如下：</w:t>
      </w:r>
    </w:p>
    <w:p>
      <w:pPr>
        <w:pStyle w:val="2"/>
        <w:snapToGrid w:val="0"/>
        <w:spacing w:after="0"/>
        <w:ind w:firstLine="480" w:firstLineChars="200"/>
        <w:rPr>
          <w:rFonts w:hint="default" w:ascii="Times New Roman" w:hAnsi="Times New Roman" w:eastAsia="仿宋_GB2312" w:cs="Times New Roman"/>
          <w:color w:val="000000"/>
          <w:sz w:val="24"/>
          <w:szCs w:val="24"/>
          <w:u w:val="single"/>
          <w:shd w:val="clear" w:color="auto" w:fill="FFFFFF"/>
        </w:rPr>
      </w:pPr>
      <w:r>
        <w:rPr>
          <w:rFonts w:hint="default" w:ascii="Times New Roman" w:hAnsi="Times New Roman" w:eastAsia="仿宋_GB2312" w:cs="Times New Roman"/>
          <w:color w:val="000000"/>
          <w:sz w:val="24"/>
          <w:szCs w:val="24"/>
          <w:shd w:val="clear" w:color="auto" w:fill="FFFFFF"/>
        </w:rPr>
        <w:t>监管账户开户银行：</w:t>
      </w:r>
      <w:r>
        <w:rPr>
          <w:rFonts w:hint="default" w:ascii="Times New Roman" w:hAnsi="Times New Roman" w:eastAsia="仿宋_GB2312" w:cs="Times New Roman"/>
          <w:color w:val="000000"/>
          <w:sz w:val="24"/>
          <w:szCs w:val="24"/>
          <w:u w:val="single"/>
        </w:rPr>
        <w:t xml:space="preserve">                           </w:t>
      </w:r>
    </w:p>
    <w:p>
      <w:pPr>
        <w:snapToGrid w:val="0"/>
        <w:ind w:firstLine="480" w:firstLineChars="200"/>
        <w:rPr>
          <w:rFonts w:hint="default" w:ascii="Times New Roman" w:hAnsi="Times New Roman" w:eastAsia="仿宋_GB2312" w:cs="Times New Roman"/>
          <w:color w:val="000000"/>
          <w:sz w:val="24"/>
          <w:szCs w:val="24"/>
          <w:u w:val="single"/>
          <w:shd w:val="clear" w:color="auto" w:fill="FFFFFF"/>
        </w:rPr>
      </w:pPr>
      <w:r>
        <w:rPr>
          <w:rFonts w:hint="default" w:ascii="Times New Roman" w:hAnsi="Times New Roman" w:eastAsia="仿宋_GB2312" w:cs="Times New Roman"/>
          <w:color w:val="000000"/>
          <w:sz w:val="24"/>
          <w:szCs w:val="24"/>
          <w:shd w:val="clear" w:color="auto" w:fill="FFFFFF"/>
        </w:rPr>
        <w:t>监管账户名称：</w:t>
      </w:r>
      <w:r>
        <w:rPr>
          <w:rFonts w:hint="default" w:ascii="Times New Roman" w:hAnsi="Times New Roman" w:eastAsia="仿宋_GB2312" w:cs="Times New Roman"/>
          <w:color w:val="000000"/>
          <w:sz w:val="24"/>
          <w:szCs w:val="24"/>
          <w:u w:val="single"/>
          <w:shd w:val="clear" w:color="auto" w:fill="FFFFFF"/>
        </w:rPr>
        <w:t xml:space="preserve">                       </w:t>
      </w:r>
      <w:r>
        <w:rPr>
          <w:rFonts w:hint="default" w:ascii="Times New Roman" w:hAnsi="Times New Roman" w:eastAsia="仿宋_GB2312" w:cs="Times New Roman"/>
          <w:color w:val="000000"/>
          <w:sz w:val="24"/>
          <w:szCs w:val="24"/>
          <w:u w:val="single"/>
        </w:rPr>
        <w:t xml:space="preserve">        </w:t>
      </w:r>
    </w:p>
    <w:p>
      <w:pPr>
        <w:snapToGrid w:val="0"/>
        <w:ind w:firstLine="480" w:firstLineChars="200"/>
        <w:rPr>
          <w:rFonts w:hint="default" w:ascii="Times New Roman" w:hAnsi="Times New Roman" w:eastAsia="仿宋_GB2312" w:cs="Times New Roman"/>
          <w:color w:val="000000"/>
          <w:sz w:val="24"/>
          <w:szCs w:val="24"/>
          <w:u w:val="single"/>
          <w:shd w:val="clear" w:color="auto" w:fill="FFFFFF"/>
        </w:rPr>
      </w:pPr>
      <w:r>
        <w:rPr>
          <w:rFonts w:hint="default" w:ascii="Times New Roman" w:hAnsi="Times New Roman" w:eastAsia="仿宋_GB2312" w:cs="Times New Roman"/>
          <w:color w:val="000000"/>
          <w:sz w:val="24"/>
          <w:szCs w:val="24"/>
          <w:shd w:val="clear" w:color="auto" w:fill="FFFFFF"/>
        </w:rPr>
        <w:t>监管账号：</w:t>
      </w:r>
      <w:r>
        <w:rPr>
          <w:rFonts w:hint="default" w:ascii="Times New Roman" w:hAnsi="Times New Roman" w:eastAsia="仿宋_GB2312" w:cs="Times New Roman"/>
          <w:color w:val="000000"/>
          <w:sz w:val="24"/>
          <w:szCs w:val="24"/>
          <w:u w:val="single"/>
          <w:shd w:val="clear" w:color="auto" w:fill="FFFFFF"/>
        </w:rPr>
        <w:t xml:space="preserve">                           </w:t>
      </w:r>
      <w:r>
        <w:rPr>
          <w:rFonts w:hint="default" w:ascii="Times New Roman" w:hAnsi="Times New Roman" w:eastAsia="仿宋_GB2312" w:cs="Times New Roman"/>
          <w:color w:val="000000"/>
          <w:sz w:val="24"/>
          <w:szCs w:val="24"/>
          <w:u w:val="single"/>
        </w:rPr>
        <w:t xml:space="preserve">        </w:t>
      </w:r>
    </w:p>
    <w:p>
      <w:pPr>
        <w:ind w:firstLine="480" w:firstLineChars="200"/>
        <w:rPr>
          <w:rFonts w:hint="default" w:ascii="Times New Roman" w:hAnsi="Times New Roman" w:cs="Times New Roman"/>
        </w:rPr>
      </w:pPr>
      <w:r>
        <w:rPr>
          <w:rFonts w:hint="default" w:ascii="Times New Roman" w:hAnsi="Times New Roman" w:eastAsia="仿宋_GB2312" w:cs="Times New Roman"/>
          <w:color w:val="000000"/>
          <w:sz w:val="24"/>
          <w:szCs w:val="24"/>
        </w:rPr>
        <w:t>我公司做出如下承诺：</w:t>
      </w:r>
    </w:p>
    <w:p>
      <w:pPr>
        <w:ind w:firstLine="480" w:firstLineChars="20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一、保证售房行为真实且与售房材料记载事项一致，并保证相关信息的准确性、完整性。发现有误时，应及时核对勘误并采取相应补救措施。</w:t>
      </w:r>
    </w:p>
    <w:p>
      <w:pPr>
        <w:widowControl/>
        <w:ind w:firstLine="480" w:firstLineChars="200"/>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二、已充分知晓提取住房公积金支付购房首付款业务须经政策审核和受资金划账情况等因素影响，并承诺与购房人协商约定相对充裕的首期款支付截止时间，以降低违约风险。</w:t>
      </w:r>
    </w:p>
    <w:p>
      <w:pPr>
        <w:pStyle w:val="2"/>
        <w:ind w:firstLine="480" w:firstLineChars="200"/>
        <w:rPr>
          <w:rFonts w:hint="default" w:ascii="Times New Roman" w:hAnsi="Times New Roman" w:cs="Times New Roman"/>
          <w:color w:val="000000"/>
        </w:rPr>
      </w:pPr>
      <w:r>
        <w:rPr>
          <w:rFonts w:hint="default" w:ascii="Times New Roman" w:hAnsi="Times New Roman" w:eastAsia="仿宋_GB2312" w:cs="Times New Roman"/>
          <w:color w:val="000000"/>
          <w:sz w:val="24"/>
          <w:szCs w:val="24"/>
        </w:rPr>
        <w:t>三、商品房交易被撤销、解除或确认无效的，我公司承诺在</w:t>
      </w:r>
      <w:r>
        <w:rPr>
          <w:rFonts w:hint="default" w:ascii="Times New Roman" w:hAnsi="Times New Roman" w:eastAsia="仿宋_GB2312" w:cs="Times New Roman"/>
          <w:color w:val="000000"/>
          <w:sz w:val="24"/>
          <w:szCs w:val="24"/>
          <w:shd w:val="clear" w:color="auto" w:fill="FFFFFF"/>
        </w:rPr>
        <w:t>相关事项确认之日起</w:t>
      </w:r>
      <w:r>
        <w:rPr>
          <w:rFonts w:hint="default" w:ascii="Times New Roman" w:hAnsi="Times New Roman" w:eastAsia="仿宋_GB2312" w:cs="Times New Roman"/>
          <w:color w:val="000000"/>
          <w:sz w:val="24"/>
          <w:szCs w:val="24"/>
        </w:rPr>
        <w:t>60日内，无条件将已转入资金监管账户的提取资金全额退还至天津市住房公积金管理中心账户。在将提取资金全额退还至天津市住房公积金管理中心账户前，我公司不对外销售涉及的房屋、收取购房款。</w:t>
      </w:r>
    </w:p>
    <w:p>
      <w:pPr>
        <w:snapToGrid w:val="0"/>
        <w:ind w:firstLine="480" w:firstLineChars="20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四、办理</w:t>
      </w:r>
      <w:r>
        <w:rPr>
          <w:rFonts w:hint="default" w:ascii="Times New Roman" w:hAnsi="Times New Roman" w:eastAsia="仿宋_GB2312" w:cs="Times New Roman"/>
          <w:color w:val="000000"/>
          <w:sz w:val="24"/>
          <w:szCs w:val="24"/>
          <w:shd w:val="clear" w:color="auto" w:fill="FFFFFF"/>
        </w:rPr>
        <w:t>提取住房公积金支付购房首付款业务</w:t>
      </w:r>
      <w:r>
        <w:rPr>
          <w:rFonts w:hint="default" w:ascii="Times New Roman" w:hAnsi="Times New Roman" w:eastAsia="仿宋_GB2312" w:cs="Times New Roman"/>
          <w:color w:val="000000"/>
          <w:sz w:val="24"/>
          <w:szCs w:val="24"/>
        </w:rPr>
        <w:t>过程中，存在违规、违约、违诺行为造成天津市住房公积金管理中心或购房人损失的，同意按照相关法律法规赔偿。</w:t>
      </w:r>
    </w:p>
    <w:p>
      <w:pPr>
        <w:snapToGrid w:val="0"/>
        <w:ind w:firstLine="480" w:firstLineChars="200"/>
        <w:rPr>
          <w:rFonts w:hint="default" w:ascii="Times New Roman" w:hAnsi="Times New Roman" w:eastAsia="仿宋_GB2312" w:cs="Times New Roman"/>
          <w:color w:val="000000"/>
          <w:sz w:val="24"/>
          <w:szCs w:val="24"/>
          <w:u w:val="single"/>
        </w:rPr>
      </w:pPr>
      <w:r>
        <w:rPr>
          <w:rFonts w:hint="default" w:ascii="Times New Roman" w:hAnsi="Times New Roman" w:eastAsia="仿宋_GB2312" w:cs="Times New Roman"/>
          <w:color w:val="000000"/>
          <w:sz w:val="24"/>
          <w:szCs w:val="24"/>
        </w:rPr>
        <w:t>五、配合天津市</w:t>
      </w:r>
      <w:r>
        <w:rPr>
          <w:rFonts w:hint="default" w:ascii="Times New Roman" w:hAnsi="Times New Roman" w:eastAsia="仿宋_GB2312" w:cs="Times New Roman"/>
          <w:color w:val="000000"/>
          <w:sz w:val="24"/>
          <w:szCs w:val="24"/>
          <w:lang w:val="zh-CN"/>
        </w:rPr>
        <w:t>住房公积金管理中心持续监测</w:t>
      </w:r>
      <w:r>
        <w:rPr>
          <w:rFonts w:hint="default" w:ascii="Times New Roman" w:hAnsi="Times New Roman" w:eastAsia="仿宋_GB2312" w:cs="Times New Roman"/>
          <w:color w:val="000000"/>
          <w:sz w:val="24"/>
          <w:szCs w:val="24"/>
        </w:rPr>
        <w:t>业务运行</w:t>
      </w:r>
      <w:r>
        <w:rPr>
          <w:rFonts w:hint="default" w:ascii="Times New Roman" w:hAnsi="Times New Roman" w:eastAsia="仿宋_GB2312" w:cs="Times New Roman"/>
          <w:color w:val="000000"/>
          <w:sz w:val="24"/>
          <w:szCs w:val="24"/>
          <w:lang w:val="zh-CN"/>
        </w:rPr>
        <w:t>情况。</w:t>
      </w:r>
    </w:p>
    <w:p>
      <w:pPr>
        <w:snapToGrid w:val="0"/>
        <w:spacing w:after="157"/>
        <w:ind w:firstLine="482"/>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六、我公司将全面严格履行以上承诺。如违反上述承诺，承担相应的法律责任。</w:t>
      </w:r>
    </w:p>
    <w:p>
      <w:pPr>
        <w:snapToGrid w:val="0"/>
        <w:ind w:firstLine="480" w:firstLineChars="200"/>
        <w:rPr>
          <w:rFonts w:hint="default" w:ascii="Times New Roman" w:hAnsi="Times New Roman" w:eastAsia="仿宋_GB2312" w:cs="Times New Roman"/>
          <w:color w:val="000000"/>
          <w:sz w:val="24"/>
          <w:szCs w:val="24"/>
          <w:u w:val="single"/>
        </w:rPr>
      </w:pPr>
      <w:r>
        <w:rPr>
          <w:rFonts w:hint="default" w:ascii="Times New Roman" w:hAnsi="Times New Roman" w:eastAsia="仿宋_GB2312" w:cs="Times New Roman"/>
          <w:color w:val="000000"/>
          <w:sz w:val="24"/>
          <w:szCs w:val="24"/>
        </w:rPr>
        <w:t>联系人：</w:t>
      </w:r>
      <w:r>
        <w:rPr>
          <w:rFonts w:hint="default" w:ascii="Times New Roman" w:hAnsi="Times New Roman" w:eastAsia="仿宋_GB2312" w:cs="Times New Roman"/>
          <w:color w:val="000000"/>
          <w:sz w:val="24"/>
          <w:szCs w:val="24"/>
          <w:u w:val="single"/>
        </w:rPr>
        <w:t xml:space="preserve">              </w:t>
      </w:r>
      <w:r>
        <w:rPr>
          <w:rFonts w:hint="default" w:ascii="Times New Roman" w:hAnsi="Times New Roman" w:eastAsia="仿宋_GB2312" w:cs="Times New Roman"/>
          <w:color w:val="000000"/>
          <w:sz w:val="24"/>
          <w:szCs w:val="24"/>
        </w:rPr>
        <w:t xml:space="preserve">     联系电话：</w:t>
      </w:r>
      <w:r>
        <w:rPr>
          <w:rFonts w:hint="default" w:ascii="Times New Roman" w:hAnsi="Times New Roman" w:eastAsia="仿宋_GB2312" w:cs="Times New Roman"/>
          <w:color w:val="000000"/>
          <w:sz w:val="24"/>
          <w:szCs w:val="24"/>
          <w:u w:val="single"/>
        </w:rPr>
        <w:t xml:space="preserve">                </w:t>
      </w:r>
    </w:p>
    <w:p>
      <w:pPr>
        <w:pStyle w:val="2"/>
        <w:rPr>
          <w:rFonts w:hint="default" w:ascii="Times New Roman" w:hAnsi="Times New Roman" w:cs="Times New Roman"/>
        </w:rPr>
      </w:pPr>
    </w:p>
    <w:p>
      <w:pPr>
        <w:pStyle w:val="232"/>
        <w:widowControl/>
        <w:shd w:val="clear" w:color="auto" w:fill="FFFFFF"/>
        <w:adjustRightInd w:val="0"/>
        <w:snapToGrid w:val="0"/>
        <w:jc w:val="both"/>
        <w:rPr>
          <w:rFonts w:hint="default" w:ascii="Times New Roman" w:hAnsi="Times New Roman" w:eastAsia="仿宋_GB2312" w:cs="Times New Roman"/>
          <w:color w:val="000000"/>
          <w:shd w:val="clear" w:color="auto" w:fill="FFFFFF"/>
        </w:rPr>
      </w:pPr>
      <w:r>
        <w:rPr>
          <w:rFonts w:hint="default" w:ascii="Times New Roman" w:hAnsi="Times New Roman" w:eastAsia="仿宋_GB2312" w:cs="Times New Roman"/>
          <w:color w:val="000000"/>
          <w:shd w:val="clear" w:color="auto" w:fill="FFFFFF"/>
        </w:rPr>
        <w:t xml:space="preserve">                              房地产开发企业（签章）：</w:t>
      </w:r>
    </w:p>
    <w:p>
      <w:pPr>
        <w:pStyle w:val="232"/>
        <w:widowControl/>
        <w:shd w:val="clear" w:color="auto" w:fill="FFFFFF"/>
        <w:adjustRightInd w:val="0"/>
        <w:snapToGrid w:val="0"/>
        <w:jc w:val="center"/>
        <w:rPr>
          <w:rFonts w:hint="default" w:ascii="Times New Roman" w:hAnsi="Times New Roman" w:eastAsia="仿宋_GB2312" w:cs="Times New Roman"/>
          <w:shd w:val="clear" w:color="auto" w:fill="FFFFFF"/>
        </w:rPr>
      </w:pPr>
      <w:r>
        <w:rPr>
          <w:rFonts w:hint="default" w:ascii="Times New Roman" w:hAnsi="Times New Roman" w:eastAsia="仿宋_GB2312" w:cs="Times New Roman"/>
          <w:color w:val="000000"/>
          <w:shd w:val="clear" w:color="auto" w:fill="FFFFFF"/>
        </w:rPr>
        <w:t xml:space="preserve">                                              年  月  日</w:t>
      </w:r>
      <w:bookmarkStart w:id="0" w:name="_GoBack"/>
      <w:bookmarkEnd w:id="0"/>
    </w:p>
    <w:sectPr>
      <w:footerReference r:id="rId3" w:type="default"/>
      <w:pgSz w:w="11906" w:h="16838"/>
      <w:pgMar w:top="1440" w:right="1800" w:bottom="1440" w:left="1800" w:header="851" w:footer="992" w:gutter="0"/>
      <w:cols w:space="1701"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2000000000000000000"/>
    <w:charset w:val="86"/>
    <w:family w:val="script"/>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cmpd="sng">
                        <a:noFill/>
                      </a:ln>
                    </wps:spPr>
                    <wps:txbx>
                      <w:txbxContent>
                        <w:p>
                          <w:pPr>
                            <w:pStyle w:val="188"/>
                            <w:tabs>
                              <w:tab w:val="clear" w:pos="4153"/>
                              <w:tab w:val="clear" w:pos="8306"/>
                            </w:tabs>
                          </w:pPr>
                          <w:r>
                            <w:fldChar w:fldCharType="begin"/>
                          </w:r>
                          <w:r>
                            <w:instrText xml:space="preserve"> PAGE  \* MERGEFORMAT </w:instrText>
                          </w:r>
                          <w:r>
                            <w:fldChar w:fldCharType="separate"/>
                          </w:r>
                          <w:r>
                            <w:t>11</w:t>
                          </w:r>
                          <w:r>
                            <w:fldChar w:fldCharType="end"/>
                          </w:r>
                        </w:p>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s0lY7tAAAAAFAQAADwAAAAAAAAABACAAAAAiAAAAZHJzL2Rvd25yZXYueG1s&#10;UEsBAhQAFAAAAAgAh07iQOAUxWnHAQAAbQMAAA4AAAAAAAAAAQAgAAAAHwEAAGRycy9lMm9Eb2Mu&#10;eG1sUEsFBgAAAAAGAAYAWQEAAFgFAAAAAA==&#10;">
              <v:fill on="f" focussize="0,0"/>
              <v:stroke on="f" weight="0.5pt"/>
              <v:imagedata o:title=""/>
              <o:lock v:ext="edit" aspectratio="f"/>
              <v:textbox inset="0mm,0mm,0mm,0mm" style="mso-fit-shape-to-text:t;">
                <w:txbxContent>
                  <w:p>
                    <w:pPr>
                      <w:pStyle w:val="188"/>
                      <w:tabs>
                        <w:tab w:val="clear" w:pos="4153"/>
                        <w:tab w:val="clear" w:pos="8306"/>
                      </w:tabs>
                    </w:pPr>
                    <w:r>
                      <w:fldChar w:fldCharType="begin"/>
                    </w:r>
                    <w:r>
                      <w:instrText xml:space="preserve"> PAGE  \* MERGEFORMAT </w:instrText>
                    </w:r>
                    <w:r>
                      <w:fldChar w:fldCharType="separate"/>
                    </w:r>
                    <w:r>
                      <w:t>11</w:t>
                    </w:r>
                    <w:r>
                      <w:fldChar w:fldCharType="end"/>
                    </w:r>
                  </w:p>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0"/>
  <w:drawingGridVerticalSpacing w:val="312"/>
  <w:displayHorizontalDrawingGridEvery w:val="0"/>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660"/>
    <w:rsid w:val="002A5732"/>
    <w:rsid w:val="0032500F"/>
    <w:rsid w:val="0034715C"/>
    <w:rsid w:val="00643029"/>
    <w:rsid w:val="007C0389"/>
    <w:rsid w:val="009A5D6B"/>
    <w:rsid w:val="009B1660"/>
    <w:rsid w:val="00C03862"/>
    <w:rsid w:val="271D64D5"/>
    <w:rsid w:val="67E7B934"/>
    <w:rsid w:val="733574E8"/>
    <w:rsid w:val="7BFFE27A"/>
    <w:rsid w:val="7DFFED03"/>
    <w:rsid w:val="E3C62446"/>
    <w:rsid w:val="FF6D1B1F"/>
    <w:rsid w:val="FFFA3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36"/>
    <w:qFormat/>
    <w:uiPriority w:val="9"/>
    <w:pPr>
      <w:keepNext/>
      <w:keepLines/>
      <w:spacing w:before="480" w:after="200"/>
      <w:outlineLvl w:val="0"/>
    </w:pPr>
    <w:rPr>
      <w:rFonts w:ascii="Arial" w:hAnsi="Arial" w:eastAsia="Arial" w:cs="Arial"/>
      <w:sz w:val="40"/>
      <w:szCs w:val="40"/>
    </w:rPr>
  </w:style>
  <w:style w:type="paragraph" w:styleId="5">
    <w:name w:val="heading 2"/>
    <w:basedOn w:val="1"/>
    <w:next w:val="1"/>
    <w:link w:val="37"/>
    <w:unhideWhenUsed/>
    <w:qFormat/>
    <w:uiPriority w:val="9"/>
    <w:pPr>
      <w:keepNext/>
      <w:keepLines/>
      <w:spacing w:before="360" w:after="200"/>
      <w:outlineLvl w:val="1"/>
    </w:pPr>
    <w:rPr>
      <w:rFonts w:ascii="Arial" w:hAnsi="Arial" w:eastAsia="Arial" w:cs="Arial"/>
      <w:sz w:val="34"/>
    </w:rPr>
  </w:style>
  <w:style w:type="paragraph" w:styleId="6">
    <w:name w:val="heading 3"/>
    <w:basedOn w:val="1"/>
    <w:next w:val="1"/>
    <w:link w:val="38"/>
    <w:unhideWhenUsed/>
    <w:qFormat/>
    <w:uiPriority w:val="9"/>
    <w:pPr>
      <w:keepNext/>
      <w:keepLines/>
      <w:spacing w:before="320" w:after="200"/>
      <w:outlineLvl w:val="2"/>
    </w:pPr>
    <w:rPr>
      <w:rFonts w:ascii="Arial" w:hAnsi="Arial" w:eastAsia="Arial" w:cs="Arial"/>
      <w:sz w:val="30"/>
      <w:szCs w:val="30"/>
    </w:rPr>
  </w:style>
  <w:style w:type="paragraph" w:styleId="7">
    <w:name w:val="heading 4"/>
    <w:basedOn w:val="1"/>
    <w:next w:val="1"/>
    <w:link w:val="39"/>
    <w:unhideWhenUsed/>
    <w:qFormat/>
    <w:uiPriority w:val="9"/>
    <w:pPr>
      <w:keepNext/>
      <w:keepLines/>
      <w:spacing w:before="320" w:after="200"/>
      <w:outlineLvl w:val="3"/>
    </w:pPr>
    <w:rPr>
      <w:rFonts w:ascii="Arial" w:hAnsi="Arial" w:eastAsia="Arial" w:cs="Arial"/>
      <w:b/>
      <w:bCs/>
      <w:sz w:val="26"/>
      <w:szCs w:val="26"/>
    </w:rPr>
  </w:style>
  <w:style w:type="paragraph" w:styleId="8">
    <w:name w:val="heading 5"/>
    <w:basedOn w:val="1"/>
    <w:next w:val="1"/>
    <w:link w:val="40"/>
    <w:unhideWhenUsed/>
    <w:qFormat/>
    <w:uiPriority w:val="9"/>
    <w:pPr>
      <w:keepNext/>
      <w:keepLines/>
      <w:spacing w:before="320" w:after="200"/>
      <w:outlineLvl w:val="4"/>
    </w:pPr>
    <w:rPr>
      <w:rFonts w:ascii="Arial" w:hAnsi="Arial" w:eastAsia="Arial" w:cs="Arial"/>
      <w:b/>
      <w:bCs/>
      <w:sz w:val="24"/>
      <w:szCs w:val="24"/>
    </w:rPr>
  </w:style>
  <w:style w:type="paragraph" w:styleId="9">
    <w:name w:val="heading 6"/>
    <w:basedOn w:val="1"/>
    <w:next w:val="1"/>
    <w:link w:val="41"/>
    <w:unhideWhenUsed/>
    <w:qFormat/>
    <w:uiPriority w:val="9"/>
    <w:pPr>
      <w:keepNext/>
      <w:keepLines/>
      <w:spacing w:before="320" w:after="200"/>
      <w:outlineLvl w:val="5"/>
    </w:pPr>
    <w:rPr>
      <w:rFonts w:ascii="Arial" w:hAnsi="Arial" w:eastAsia="Arial" w:cs="Arial"/>
      <w:b/>
      <w:bCs/>
      <w:sz w:val="22"/>
    </w:rPr>
  </w:style>
  <w:style w:type="paragraph" w:styleId="10">
    <w:name w:val="heading 7"/>
    <w:basedOn w:val="1"/>
    <w:next w:val="1"/>
    <w:link w:val="42"/>
    <w:unhideWhenUsed/>
    <w:qFormat/>
    <w:uiPriority w:val="9"/>
    <w:pPr>
      <w:keepNext/>
      <w:keepLines/>
      <w:spacing w:before="320" w:after="200"/>
      <w:outlineLvl w:val="6"/>
    </w:pPr>
    <w:rPr>
      <w:rFonts w:ascii="Arial" w:hAnsi="Arial" w:eastAsia="Arial" w:cs="Arial"/>
      <w:b/>
      <w:bCs/>
      <w:i/>
      <w:iCs/>
      <w:sz w:val="22"/>
    </w:rPr>
  </w:style>
  <w:style w:type="paragraph" w:styleId="11">
    <w:name w:val="heading 8"/>
    <w:basedOn w:val="1"/>
    <w:next w:val="1"/>
    <w:link w:val="43"/>
    <w:unhideWhenUsed/>
    <w:qFormat/>
    <w:uiPriority w:val="9"/>
    <w:pPr>
      <w:keepNext/>
      <w:keepLines/>
      <w:spacing w:before="320" w:after="200"/>
      <w:outlineLvl w:val="7"/>
    </w:pPr>
    <w:rPr>
      <w:rFonts w:ascii="Arial" w:hAnsi="Arial" w:eastAsia="Arial" w:cs="Arial"/>
      <w:i/>
      <w:iCs/>
      <w:sz w:val="22"/>
    </w:rPr>
  </w:style>
  <w:style w:type="paragraph" w:styleId="12">
    <w:name w:val="heading 9"/>
    <w:basedOn w:val="1"/>
    <w:next w:val="1"/>
    <w:link w:val="44"/>
    <w:unhideWhenUsed/>
    <w:qFormat/>
    <w:uiPriority w:val="9"/>
    <w:pPr>
      <w:keepNext/>
      <w:keepLines/>
      <w:spacing w:before="320" w:after="200"/>
      <w:outlineLvl w:val="8"/>
    </w:pPr>
    <w:rPr>
      <w:rFonts w:ascii="Arial" w:hAnsi="Arial" w:eastAsia="Arial" w:cs="Arial"/>
      <w:i/>
      <w:iCs/>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正文文本1"/>
    <w:basedOn w:val="1"/>
    <w:next w:val="3"/>
    <w:qFormat/>
    <w:uiPriority w:val="0"/>
    <w:pPr>
      <w:spacing w:after="120"/>
    </w:pPr>
  </w:style>
  <w:style w:type="paragraph" w:customStyle="1" w:styleId="3">
    <w:name w:val="纯文本1"/>
    <w:basedOn w:val="1"/>
    <w:qFormat/>
    <w:uiPriority w:val="0"/>
    <w:rPr>
      <w:rFonts w:ascii="宋体" w:hAnsi="Courier New" w:eastAsia="仿宋_GB2312"/>
      <w:sz w:val="32"/>
      <w:szCs w:val="20"/>
    </w:rPr>
  </w:style>
  <w:style w:type="paragraph" w:styleId="13">
    <w:name w:val="toc 7"/>
    <w:basedOn w:val="1"/>
    <w:next w:val="1"/>
    <w:unhideWhenUsed/>
    <w:qFormat/>
    <w:uiPriority w:val="39"/>
    <w:pPr>
      <w:spacing w:after="57"/>
      <w:ind w:left="1701"/>
    </w:pPr>
  </w:style>
  <w:style w:type="paragraph" w:styleId="14">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5">
    <w:name w:val="toc 5"/>
    <w:basedOn w:val="1"/>
    <w:next w:val="1"/>
    <w:unhideWhenUsed/>
    <w:qFormat/>
    <w:uiPriority w:val="39"/>
    <w:pPr>
      <w:spacing w:after="57"/>
      <w:ind w:left="1134"/>
    </w:pPr>
  </w:style>
  <w:style w:type="paragraph" w:styleId="16">
    <w:name w:val="toc 3"/>
    <w:basedOn w:val="1"/>
    <w:next w:val="1"/>
    <w:unhideWhenUsed/>
    <w:qFormat/>
    <w:uiPriority w:val="39"/>
    <w:pPr>
      <w:spacing w:after="57"/>
      <w:ind w:left="567"/>
    </w:pPr>
  </w:style>
  <w:style w:type="paragraph" w:styleId="17">
    <w:name w:val="toc 8"/>
    <w:basedOn w:val="1"/>
    <w:next w:val="1"/>
    <w:unhideWhenUsed/>
    <w:qFormat/>
    <w:uiPriority w:val="39"/>
    <w:pPr>
      <w:spacing w:after="57"/>
      <w:ind w:left="1984"/>
    </w:pPr>
  </w:style>
  <w:style w:type="paragraph" w:styleId="18">
    <w:name w:val="endnote text"/>
    <w:basedOn w:val="1"/>
    <w:link w:val="182"/>
    <w:semiHidden/>
    <w:unhideWhenUsed/>
    <w:qFormat/>
    <w:uiPriority w:val="99"/>
    <w:rPr>
      <w:sz w:val="20"/>
    </w:rPr>
  </w:style>
  <w:style w:type="paragraph" w:styleId="19">
    <w:name w:val="footer"/>
    <w:basedOn w:val="1"/>
    <w:link w:val="55"/>
    <w:unhideWhenUsed/>
    <w:qFormat/>
    <w:uiPriority w:val="99"/>
    <w:pPr>
      <w:tabs>
        <w:tab w:val="center" w:pos="7143"/>
        <w:tab w:val="right" w:pos="14287"/>
      </w:tabs>
    </w:pPr>
  </w:style>
  <w:style w:type="paragraph" w:styleId="20">
    <w:name w:val="header"/>
    <w:basedOn w:val="1"/>
    <w:link w:val="53"/>
    <w:unhideWhenUsed/>
    <w:qFormat/>
    <w:uiPriority w:val="99"/>
    <w:pPr>
      <w:tabs>
        <w:tab w:val="center" w:pos="7143"/>
        <w:tab w:val="right" w:pos="14287"/>
      </w:tabs>
    </w:pPr>
  </w:style>
  <w:style w:type="paragraph" w:styleId="21">
    <w:name w:val="toc 1"/>
    <w:basedOn w:val="1"/>
    <w:next w:val="1"/>
    <w:unhideWhenUsed/>
    <w:qFormat/>
    <w:uiPriority w:val="39"/>
    <w:pPr>
      <w:spacing w:after="57"/>
    </w:pPr>
  </w:style>
  <w:style w:type="paragraph" w:styleId="22">
    <w:name w:val="toc 4"/>
    <w:basedOn w:val="1"/>
    <w:next w:val="1"/>
    <w:unhideWhenUsed/>
    <w:qFormat/>
    <w:uiPriority w:val="39"/>
    <w:pPr>
      <w:spacing w:after="57"/>
      <w:ind w:left="850"/>
    </w:pPr>
  </w:style>
  <w:style w:type="paragraph" w:styleId="23">
    <w:name w:val="Subtitle"/>
    <w:basedOn w:val="1"/>
    <w:next w:val="1"/>
    <w:link w:val="48"/>
    <w:qFormat/>
    <w:uiPriority w:val="11"/>
    <w:pPr>
      <w:spacing w:before="200" w:after="200"/>
    </w:pPr>
    <w:rPr>
      <w:sz w:val="24"/>
      <w:szCs w:val="24"/>
    </w:rPr>
  </w:style>
  <w:style w:type="paragraph" w:styleId="24">
    <w:name w:val="footnote text"/>
    <w:basedOn w:val="1"/>
    <w:link w:val="181"/>
    <w:semiHidden/>
    <w:unhideWhenUsed/>
    <w:qFormat/>
    <w:uiPriority w:val="99"/>
    <w:pPr>
      <w:spacing w:after="40"/>
    </w:pPr>
    <w:rPr>
      <w:sz w:val="18"/>
    </w:rPr>
  </w:style>
  <w:style w:type="paragraph" w:styleId="25">
    <w:name w:val="toc 6"/>
    <w:basedOn w:val="1"/>
    <w:next w:val="1"/>
    <w:unhideWhenUsed/>
    <w:qFormat/>
    <w:uiPriority w:val="39"/>
    <w:pPr>
      <w:spacing w:after="57"/>
      <w:ind w:left="1417"/>
    </w:pPr>
  </w:style>
  <w:style w:type="paragraph" w:styleId="26">
    <w:name w:val="table of figures"/>
    <w:basedOn w:val="1"/>
    <w:next w:val="1"/>
    <w:unhideWhenUsed/>
    <w:qFormat/>
    <w:uiPriority w:val="99"/>
  </w:style>
  <w:style w:type="paragraph" w:styleId="27">
    <w:name w:val="toc 2"/>
    <w:basedOn w:val="1"/>
    <w:next w:val="1"/>
    <w:unhideWhenUsed/>
    <w:qFormat/>
    <w:uiPriority w:val="39"/>
    <w:pPr>
      <w:spacing w:after="57"/>
      <w:ind w:left="283"/>
    </w:pPr>
  </w:style>
  <w:style w:type="paragraph" w:styleId="28">
    <w:name w:val="toc 9"/>
    <w:basedOn w:val="1"/>
    <w:next w:val="1"/>
    <w:unhideWhenUsed/>
    <w:qFormat/>
    <w:uiPriority w:val="39"/>
    <w:pPr>
      <w:spacing w:after="57"/>
      <w:ind w:left="2268"/>
    </w:pPr>
  </w:style>
  <w:style w:type="paragraph" w:styleId="29">
    <w:name w:val="Title"/>
    <w:basedOn w:val="1"/>
    <w:next w:val="1"/>
    <w:link w:val="47"/>
    <w:qFormat/>
    <w:uiPriority w:val="10"/>
    <w:pPr>
      <w:spacing w:before="300" w:after="200"/>
      <w:contextualSpacing/>
    </w:pPr>
    <w:rPr>
      <w:sz w:val="48"/>
      <w:szCs w:val="48"/>
    </w:rPr>
  </w:style>
  <w:style w:type="table" w:styleId="31">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33">
    <w:name w:val="endnote reference"/>
    <w:semiHidden/>
    <w:unhideWhenUsed/>
    <w:qFormat/>
    <w:uiPriority w:val="99"/>
    <w:rPr>
      <w:vertAlign w:val="superscript"/>
    </w:rPr>
  </w:style>
  <w:style w:type="character" w:styleId="34">
    <w:name w:val="Hyperlink"/>
    <w:unhideWhenUsed/>
    <w:qFormat/>
    <w:uiPriority w:val="99"/>
    <w:rPr>
      <w:color w:val="0000FF" w:themeColor="hyperlink"/>
      <w:u w:val="single"/>
      <w14:textFill>
        <w14:solidFill>
          <w14:schemeClr w14:val="hlink"/>
        </w14:solidFill>
      </w14:textFill>
    </w:rPr>
  </w:style>
  <w:style w:type="character" w:styleId="35">
    <w:name w:val="footnote reference"/>
    <w:unhideWhenUsed/>
    <w:qFormat/>
    <w:uiPriority w:val="99"/>
    <w:rPr>
      <w:vertAlign w:val="superscript"/>
    </w:rPr>
  </w:style>
  <w:style w:type="character" w:customStyle="1" w:styleId="36">
    <w:name w:val="标题 1 字符"/>
    <w:link w:val="4"/>
    <w:qFormat/>
    <w:uiPriority w:val="9"/>
    <w:rPr>
      <w:rFonts w:ascii="Arial" w:hAnsi="Arial" w:eastAsia="Arial" w:cs="Arial"/>
      <w:sz w:val="40"/>
      <w:szCs w:val="40"/>
    </w:rPr>
  </w:style>
  <w:style w:type="character" w:customStyle="1" w:styleId="37">
    <w:name w:val="标题 2 字符"/>
    <w:link w:val="5"/>
    <w:qFormat/>
    <w:uiPriority w:val="9"/>
    <w:rPr>
      <w:rFonts w:ascii="Arial" w:hAnsi="Arial" w:eastAsia="Arial" w:cs="Arial"/>
      <w:sz w:val="34"/>
    </w:rPr>
  </w:style>
  <w:style w:type="character" w:customStyle="1" w:styleId="38">
    <w:name w:val="标题 3 字符"/>
    <w:link w:val="6"/>
    <w:qFormat/>
    <w:uiPriority w:val="9"/>
    <w:rPr>
      <w:rFonts w:ascii="Arial" w:hAnsi="Arial" w:eastAsia="Arial" w:cs="Arial"/>
      <w:sz w:val="30"/>
      <w:szCs w:val="30"/>
    </w:rPr>
  </w:style>
  <w:style w:type="character" w:customStyle="1" w:styleId="39">
    <w:name w:val="标题 4 字符"/>
    <w:link w:val="7"/>
    <w:qFormat/>
    <w:uiPriority w:val="9"/>
    <w:rPr>
      <w:rFonts w:ascii="Arial" w:hAnsi="Arial" w:eastAsia="Arial" w:cs="Arial"/>
      <w:b/>
      <w:bCs/>
      <w:sz w:val="26"/>
      <w:szCs w:val="26"/>
    </w:rPr>
  </w:style>
  <w:style w:type="character" w:customStyle="1" w:styleId="40">
    <w:name w:val="标题 5 字符"/>
    <w:link w:val="8"/>
    <w:qFormat/>
    <w:uiPriority w:val="9"/>
    <w:rPr>
      <w:rFonts w:ascii="Arial" w:hAnsi="Arial" w:eastAsia="Arial" w:cs="Arial"/>
      <w:b/>
      <w:bCs/>
      <w:sz w:val="24"/>
      <w:szCs w:val="24"/>
    </w:rPr>
  </w:style>
  <w:style w:type="character" w:customStyle="1" w:styleId="41">
    <w:name w:val="标题 6 字符"/>
    <w:link w:val="9"/>
    <w:qFormat/>
    <w:uiPriority w:val="9"/>
    <w:rPr>
      <w:rFonts w:ascii="Arial" w:hAnsi="Arial" w:eastAsia="Arial" w:cs="Arial"/>
      <w:b/>
      <w:bCs/>
      <w:sz w:val="22"/>
      <w:szCs w:val="22"/>
    </w:rPr>
  </w:style>
  <w:style w:type="character" w:customStyle="1" w:styleId="42">
    <w:name w:val="标题 7 字符"/>
    <w:link w:val="10"/>
    <w:qFormat/>
    <w:uiPriority w:val="9"/>
    <w:rPr>
      <w:rFonts w:ascii="Arial" w:hAnsi="Arial" w:eastAsia="Arial" w:cs="Arial"/>
      <w:b/>
      <w:bCs/>
      <w:i/>
      <w:iCs/>
      <w:sz w:val="22"/>
      <w:szCs w:val="22"/>
    </w:rPr>
  </w:style>
  <w:style w:type="character" w:customStyle="1" w:styleId="43">
    <w:name w:val="标题 8 字符"/>
    <w:link w:val="11"/>
    <w:qFormat/>
    <w:uiPriority w:val="9"/>
    <w:rPr>
      <w:rFonts w:ascii="Arial" w:hAnsi="Arial" w:eastAsia="Arial" w:cs="Arial"/>
      <w:i/>
      <w:iCs/>
      <w:sz w:val="22"/>
      <w:szCs w:val="22"/>
    </w:rPr>
  </w:style>
  <w:style w:type="character" w:customStyle="1" w:styleId="44">
    <w:name w:val="标题 9 字符"/>
    <w:link w:val="12"/>
    <w:qFormat/>
    <w:uiPriority w:val="9"/>
    <w:rPr>
      <w:rFonts w:ascii="Arial" w:hAnsi="Arial" w:eastAsia="Arial" w:cs="Arial"/>
      <w:i/>
      <w:iCs/>
      <w:sz w:val="21"/>
      <w:szCs w:val="21"/>
    </w:rPr>
  </w:style>
  <w:style w:type="paragraph" w:styleId="45">
    <w:name w:val="List Paragraph"/>
    <w:basedOn w:val="1"/>
    <w:qFormat/>
    <w:uiPriority w:val="34"/>
    <w:pPr>
      <w:ind w:left="720"/>
      <w:contextualSpacing/>
    </w:pPr>
  </w:style>
  <w:style w:type="paragraph" w:styleId="46">
    <w:name w:val="No Spacing"/>
    <w:qFormat/>
    <w:uiPriority w:val="1"/>
    <w:rPr>
      <w:rFonts w:ascii="Times New Roman" w:hAnsi="Times New Roman" w:eastAsia="宋体" w:cs="Times New Roman"/>
      <w:lang w:val="en-US" w:eastAsia="zh-CN" w:bidi="ar-SA"/>
    </w:rPr>
  </w:style>
  <w:style w:type="character" w:customStyle="1" w:styleId="47">
    <w:name w:val="标题 字符"/>
    <w:link w:val="29"/>
    <w:qFormat/>
    <w:uiPriority w:val="10"/>
    <w:rPr>
      <w:sz w:val="48"/>
      <w:szCs w:val="48"/>
    </w:rPr>
  </w:style>
  <w:style w:type="character" w:customStyle="1" w:styleId="48">
    <w:name w:val="副标题 字符"/>
    <w:link w:val="23"/>
    <w:qFormat/>
    <w:uiPriority w:val="11"/>
    <w:rPr>
      <w:sz w:val="24"/>
      <w:szCs w:val="24"/>
    </w:rPr>
  </w:style>
  <w:style w:type="paragraph" w:styleId="49">
    <w:name w:val="Quote"/>
    <w:basedOn w:val="1"/>
    <w:next w:val="1"/>
    <w:link w:val="50"/>
    <w:qFormat/>
    <w:uiPriority w:val="29"/>
    <w:pPr>
      <w:ind w:left="720" w:right="720"/>
    </w:pPr>
    <w:rPr>
      <w:i/>
    </w:rPr>
  </w:style>
  <w:style w:type="character" w:customStyle="1" w:styleId="50">
    <w:name w:val="引用 字符"/>
    <w:link w:val="49"/>
    <w:qFormat/>
    <w:uiPriority w:val="29"/>
    <w:rPr>
      <w:i/>
    </w:rPr>
  </w:style>
  <w:style w:type="paragraph" w:styleId="51">
    <w:name w:val="Intense Quote"/>
    <w:basedOn w:val="1"/>
    <w:next w:val="1"/>
    <w:link w:val="5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2">
    <w:name w:val="明显引用 字符"/>
    <w:link w:val="51"/>
    <w:qFormat/>
    <w:uiPriority w:val="30"/>
    <w:rPr>
      <w:i/>
    </w:rPr>
  </w:style>
  <w:style w:type="character" w:customStyle="1" w:styleId="53">
    <w:name w:val="页眉 字符"/>
    <w:link w:val="20"/>
    <w:qFormat/>
    <w:uiPriority w:val="99"/>
  </w:style>
  <w:style w:type="character" w:customStyle="1" w:styleId="54">
    <w:name w:val="Footer Char"/>
    <w:qFormat/>
    <w:uiPriority w:val="99"/>
  </w:style>
  <w:style w:type="character" w:customStyle="1" w:styleId="55">
    <w:name w:val="页脚 字符"/>
    <w:link w:val="19"/>
    <w:qFormat/>
    <w:uiPriority w:val="99"/>
  </w:style>
  <w:style w:type="table" w:customStyle="1" w:styleId="56">
    <w:name w:val="Table Grid Light"/>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Layout w:type="fixed"/>
      <w:tblCellMar>
        <w:top w:w="0" w:type="dxa"/>
        <w:left w:w="108" w:type="dxa"/>
        <w:bottom w:w="0" w:type="dxa"/>
        <w:right w:w="108" w:type="dxa"/>
      </w:tblCellMar>
    </w:tblPr>
  </w:style>
  <w:style w:type="table" w:customStyle="1" w:styleId="57">
    <w:name w:val="无格式表格 1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Layout w:type="fixed"/>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8">
    <w:name w:val="无格式表格 21"/>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Layout w:type="fixed"/>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9">
    <w:name w:val="无格式表格 31"/>
    <w:qFormat/>
    <w:uiPriority w:val="99"/>
    <w:tblPr>
      <w:tblLayout w:type="fixed"/>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无格式表格 41"/>
    <w:qFormat/>
    <w:uiPriority w:val="99"/>
    <w:tblPr>
      <w:tblLayout w:type="fixed"/>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无格式表格 51"/>
    <w:qFormat/>
    <w:uiPriority w:val="99"/>
    <w:tblPr>
      <w:tblLayout w:type="fixed"/>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网格表 1 浅色1"/>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Layout w:type="fixed"/>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3">
    <w:name w:val="Grid Table 1 Light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Layout w:type="fixed"/>
      <w:tblCellMar>
        <w:top w:w="0" w:type="dxa"/>
        <w:left w:w="0" w:type="dxa"/>
        <w:bottom w:w="0" w:type="dxa"/>
        <w:right w:w="0"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4">
    <w:name w:val="Grid Table 1 Light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Layout w:type="fixed"/>
      <w:tblCellMar>
        <w:top w:w="0" w:type="dxa"/>
        <w:left w:w="0" w:type="dxa"/>
        <w:bottom w:w="0" w:type="dxa"/>
        <w:right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5">
    <w:name w:val="Grid Table 1 Light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Layout w:type="fixed"/>
      <w:tblCellMar>
        <w:top w:w="0" w:type="dxa"/>
        <w:left w:w="0" w:type="dxa"/>
        <w:bottom w:w="0" w:type="dxa"/>
        <w:right w:w="0"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6">
    <w:name w:val="Grid Table 1 Light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Layout w:type="fixed"/>
      <w:tblCellMar>
        <w:top w:w="0" w:type="dxa"/>
        <w:left w:w="0" w:type="dxa"/>
        <w:bottom w:w="0" w:type="dxa"/>
        <w:right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7">
    <w:name w:val="Grid Table 1 Light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Layout w:type="fixed"/>
      <w:tblCellMar>
        <w:top w:w="0" w:type="dxa"/>
        <w:left w:w="0" w:type="dxa"/>
        <w:bottom w:w="0" w:type="dxa"/>
        <w:right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8">
    <w:name w:val="Grid Table 1 Light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Layout w:type="fixed"/>
      <w:tblCellMar>
        <w:top w:w="0" w:type="dxa"/>
        <w:left w:w="0" w:type="dxa"/>
        <w:bottom w:w="0" w:type="dxa"/>
        <w:right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9">
    <w:name w:val="网格表 2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Layout w:type="fixed"/>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0">
    <w:name w:val="Grid Table 2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Layout w:type="fixed"/>
      <w:tblCellMar>
        <w:top w:w="0" w:type="dxa"/>
        <w:left w:w="0" w:type="dxa"/>
        <w:bottom w:w="0" w:type="dxa"/>
        <w:right w:w="0"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1">
    <w:name w:val="Grid Table 2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Layout w:type="fixed"/>
      <w:tblCellMar>
        <w:top w:w="0" w:type="dxa"/>
        <w:left w:w="0" w:type="dxa"/>
        <w:bottom w:w="0" w:type="dxa"/>
        <w:right w:w="0"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2">
    <w:name w:val="Grid Table 2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Layout w:type="fixed"/>
      <w:tblCellMar>
        <w:top w:w="0" w:type="dxa"/>
        <w:left w:w="0" w:type="dxa"/>
        <w:bottom w:w="0" w:type="dxa"/>
        <w:right w:w="0"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3">
    <w:name w:val="Grid Table 2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Layout w:type="fixed"/>
      <w:tblCellMar>
        <w:top w:w="0" w:type="dxa"/>
        <w:left w:w="0" w:type="dxa"/>
        <w:bottom w:w="0" w:type="dxa"/>
        <w:right w:w="0"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4">
    <w:name w:val="Grid Table 2 - Accent 5"/>
    <w:qFormat/>
    <w:uiPriority w:val="99"/>
    <w:tblPr>
      <w:tblBorders>
        <w:bottom w:val="single" w:color="4BACC6" w:themeColor="accent5" w:sz="4" w:space="0"/>
        <w:insideH w:val="single" w:color="4BACC6" w:themeColor="accent5" w:sz="4" w:space="0"/>
        <w:insideV w:val="single" w:color="4BACC6" w:themeColor="accent5" w:sz="4" w:space="0"/>
      </w:tblBorders>
      <w:tblLayout w:type="fixed"/>
      <w:tblCellMar>
        <w:top w:w="0" w:type="dxa"/>
        <w:left w:w="0" w:type="dxa"/>
        <w:bottom w:w="0" w:type="dxa"/>
        <w:right w:w="0"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5">
    <w:name w:val="Grid Table 2 - Accent 6"/>
    <w:qFormat/>
    <w:uiPriority w:val="99"/>
    <w:tblPr>
      <w:tblBorders>
        <w:bottom w:val="single" w:color="F79646" w:themeColor="accent6" w:sz="4" w:space="0"/>
        <w:insideH w:val="single" w:color="F79646" w:themeColor="accent6" w:sz="4" w:space="0"/>
        <w:insideV w:val="single" w:color="F79646" w:themeColor="accent6" w:sz="4" w:space="0"/>
      </w:tblBorders>
      <w:tblLayout w:type="fixed"/>
      <w:tblCellMar>
        <w:top w:w="0" w:type="dxa"/>
        <w:left w:w="0" w:type="dxa"/>
        <w:bottom w:w="0" w:type="dxa"/>
        <w:right w:w="0"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6">
    <w:name w:val="网格表 3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Layout w:type="fixed"/>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7">
    <w:name w:val="Grid Table 3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Layout w:type="fixed"/>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8">
    <w:name w:val="Grid Table 3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Layout w:type="fixed"/>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9">
    <w:name w:val="Grid Table 3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Layout w:type="fixed"/>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0">
    <w:name w:val="Grid Table 3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Layout w:type="fixed"/>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1">
    <w:name w:val="Grid Table 3 - Accent 5"/>
    <w:qFormat/>
    <w:uiPriority w:val="99"/>
    <w:tblPr>
      <w:tblBorders>
        <w:bottom w:val="single" w:color="4BACC6" w:themeColor="accent5" w:sz="4" w:space="0"/>
        <w:insideH w:val="single" w:color="4BACC6" w:themeColor="accent5" w:sz="4" w:space="0"/>
        <w:insideV w:val="single" w:color="4BACC6" w:themeColor="accent5" w:sz="4" w:space="0"/>
      </w:tblBorders>
      <w:tblLayout w:type="fixed"/>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2">
    <w:name w:val="Grid Table 3 - Accent 6"/>
    <w:qFormat/>
    <w:uiPriority w:val="99"/>
    <w:tblPr>
      <w:tblBorders>
        <w:bottom w:val="single" w:color="F79646" w:themeColor="accent6" w:sz="4" w:space="0"/>
        <w:insideH w:val="single" w:color="F79646" w:themeColor="accent6" w:sz="4" w:space="0"/>
        <w:insideV w:val="single" w:color="F79646" w:themeColor="accent6" w:sz="4" w:space="0"/>
      </w:tblBorders>
      <w:tblLayout w:type="fixed"/>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3">
    <w:name w:val="网格表 41"/>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Layout w:type="fixed"/>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4">
    <w:name w:val="Grid Table 4 - Accent 1"/>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Layout w:type="fixed"/>
      <w:tblCellMar>
        <w:top w:w="0" w:type="dxa"/>
        <w:left w:w="0" w:type="dxa"/>
        <w:bottom w:w="0" w:type="dxa"/>
        <w:right w:w="0"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5">
    <w:name w:val="Grid Table 4 - Accent 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Layout w:type="fixed"/>
      <w:tblCellMar>
        <w:top w:w="0" w:type="dxa"/>
        <w:left w:w="0" w:type="dxa"/>
        <w:bottom w:w="0" w:type="dxa"/>
        <w:right w:w="0"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6">
    <w:name w:val="Grid Table 4 - Accent 3"/>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Layout w:type="fixed"/>
      <w:tblCellMar>
        <w:top w:w="0" w:type="dxa"/>
        <w:left w:w="0" w:type="dxa"/>
        <w:bottom w:w="0" w:type="dxa"/>
        <w:right w:w="0"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7">
    <w:name w:val="Grid Table 4 - Accent 4"/>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Layout w:type="fixed"/>
      <w:tblCellMar>
        <w:top w:w="0" w:type="dxa"/>
        <w:left w:w="0" w:type="dxa"/>
        <w:bottom w:w="0" w:type="dxa"/>
        <w:right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8">
    <w:name w:val="Grid Table 4 - Accent 5"/>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Layout w:type="fixed"/>
      <w:tblCellMar>
        <w:top w:w="0" w:type="dxa"/>
        <w:left w:w="0" w:type="dxa"/>
        <w:bottom w:w="0" w:type="dxa"/>
        <w:right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9">
    <w:name w:val="Grid Table 4 - Accent 6"/>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Layout w:type="fixed"/>
      <w:tblCellMar>
        <w:top w:w="0" w:type="dxa"/>
        <w:left w:w="0" w:type="dxa"/>
        <w:bottom w:w="0" w:type="dxa"/>
        <w:right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0">
    <w:name w:val="网格表 5 深色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1">
    <w:name w:val="Grid Table 5 Dark- Accent 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2">
    <w:name w:val="Grid Table 5 Dark - Accent 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3">
    <w:name w:val="Grid Table 5 Dark - Accent 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4">
    <w:name w:val="Grid Table 5 Dark- Accent 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5">
    <w:name w:val="Grid Table 5 Dark - Accent 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6">
    <w:name w:val="Grid Table 5 Dark - Accent 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7">
    <w:name w:val="网格表 6 彩色1"/>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Layout w:type="fixed"/>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8">
    <w:name w:val="Grid Table 6 Colorful - Accent 1"/>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Layout w:type="fixed"/>
      <w:tblCellMar>
        <w:top w:w="0" w:type="dxa"/>
        <w:left w:w="0" w:type="dxa"/>
        <w:bottom w:w="0" w:type="dxa"/>
        <w:right w:w="0"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99">
    <w:name w:val="Grid Table 6 Colorful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Layout w:type="fixed"/>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0">
    <w:name w:val="Grid Table 6 Colorful - Accent 3"/>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Layout w:type="fixed"/>
      <w:tblCellMar>
        <w:top w:w="0" w:type="dxa"/>
        <w:left w:w="0" w:type="dxa"/>
        <w:bottom w:w="0" w:type="dxa"/>
        <w:right w:w="0" w:type="dxa"/>
      </w:tblCellMar>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1">
    <w:name w:val="Grid Table 6 Colorful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Layout w:type="fixed"/>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2">
    <w:name w:val="Grid Table 6 Colorful - Accent 5"/>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Layout w:type="fixed"/>
      <w:tblCellMar>
        <w:top w:w="0" w:type="dxa"/>
        <w:left w:w="0" w:type="dxa"/>
        <w:bottom w:w="0" w:type="dxa"/>
        <w:right w:w="0"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3">
    <w:name w:val="Grid Table 6 Colorful - Accent 6"/>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Layout w:type="fixed"/>
      <w:tblCellMar>
        <w:top w:w="0" w:type="dxa"/>
        <w:left w:w="0" w:type="dxa"/>
        <w:bottom w:w="0" w:type="dxa"/>
        <w:right w:w="0"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4">
    <w:name w:val="网格表 7 彩色1"/>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Layout w:type="fixed"/>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5">
    <w:name w:val="Grid Table 7 Colorful - Accent 1"/>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Layout w:type="fixed"/>
      <w:tblCellMar>
        <w:top w:w="0" w:type="dxa"/>
        <w:left w:w="0" w:type="dxa"/>
        <w:bottom w:w="0" w:type="dxa"/>
        <w:right w:w="0"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6">
    <w:name w:val="Grid Table 7 Colorful - Accent 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Layout w:type="fixed"/>
      <w:tblCellMar>
        <w:top w:w="0" w:type="dxa"/>
        <w:left w:w="0" w:type="dxa"/>
        <w:bottom w:w="0" w:type="dxa"/>
        <w:right w:w="0"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7">
    <w:name w:val="Grid Table 7 Colorful - Accent 3"/>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Layout w:type="fixed"/>
      <w:tblCellMar>
        <w:top w:w="0" w:type="dxa"/>
        <w:left w:w="0" w:type="dxa"/>
        <w:bottom w:w="0" w:type="dxa"/>
        <w:right w:w="0" w:type="dxa"/>
      </w:tblCellMar>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8">
    <w:name w:val="Grid Table 7 Colorful - Accent 4"/>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Layout w:type="fixed"/>
      <w:tblCellMar>
        <w:top w:w="0" w:type="dxa"/>
        <w:left w:w="0" w:type="dxa"/>
        <w:bottom w:w="0" w:type="dxa"/>
        <w:right w:w="0"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9">
    <w:name w:val="Grid Table 7 Colorful - Accent 5"/>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Layout w:type="fixed"/>
      <w:tblCellMar>
        <w:top w:w="0" w:type="dxa"/>
        <w:left w:w="0" w:type="dxa"/>
        <w:bottom w:w="0" w:type="dxa"/>
        <w:right w:w="0"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0">
    <w:name w:val="Grid Table 7 Colorful - Accent 6"/>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Layout w:type="fixed"/>
      <w:tblCellMar>
        <w:top w:w="0" w:type="dxa"/>
        <w:left w:w="0" w:type="dxa"/>
        <w:bottom w:w="0" w:type="dxa"/>
        <w:right w:w="0"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1">
    <w:name w:val="清单表 1 浅色1"/>
    <w:qFormat/>
    <w:uiPriority w:val="99"/>
    <w:tblPr>
      <w:tblLayout w:type="fixed"/>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2">
    <w:name w:val="List Table 1 Light - Accent 1"/>
    <w:qFormat/>
    <w:uiPriority w:val="99"/>
    <w:tblPr>
      <w:tblLayout w:type="fixed"/>
      <w:tblCellMar>
        <w:top w:w="0" w:type="dxa"/>
        <w:left w:w="0" w:type="dxa"/>
        <w:bottom w:w="0" w:type="dxa"/>
        <w:right w:w="0"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3">
    <w:name w:val="List Table 1 Light - Accent 2"/>
    <w:qFormat/>
    <w:uiPriority w:val="99"/>
    <w:tblPr>
      <w:tblLayout w:type="fixed"/>
      <w:tblCellMar>
        <w:top w:w="0" w:type="dxa"/>
        <w:left w:w="0" w:type="dxa"/>
        <w:bottom w:w="0" w:type="dxa"/>
        <w:right w:w="0"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4">
    <w:name w:val="List Table 1 Light - Accent 3"/>
    <w:qFormat/>
    <w:uiPriority w:val="99"/>
    <w:tblPr>
      <w:tblLayout w:type="fixed"/>
      <w:tblCellMar>
        <w:top w:w="0" w:type="dxa"/>
        <w:left w:w="0" w:type="dxa"/>
        <w:bottom w:w="0" w:type="dxa"/>
        <w:right w:w="0"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5">
    <w:name w:val="List Table 1 Light - Accent 4"/>
    <w:qFormat/>
    <w:uiPriority w:val="99"/>
    <w:tblPr>
      <w:tblLayout w:type="fixed"/>
      <w:tblCellMar>
        <w:top w:w="0" w:type="dxa"/>
        <w:left w:w="0" w:type="dxa"/>
        <w:bottom w:w="0" w:type="dxa"/>
        <w:right w:w="0"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6">
    <w:name w:val="List Table 1 Light - Accent 5"/>
    <w:qFormat/>
    <w:uiPriority w:val="99"/>
    <w:tblPr>
      <w:tblLayout w:type="fixed"/>
      <w:tblCellMar>
        <w:top w:w="0" w:type="dxa"/>
        <w:left w:w="0" w:type="dxa"/>
        <w:bottom w:w="0" w:type="dxa"/>
        <w:right w:w="0"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7">
    <w:name w:val="List Table 1 Light - Accent 6"/>
    <w:qFormat/>
    <w:uiPriority w:val="99"/>
    <w:tblPr>
      <w:tblLayout w:type="fixed"/>
      <w:tblCellMar>
        <w:top w:w="0" w:type="dxa"/>
        <w:left w:w="0" w:type="dxa"/>
        <w:bottom w:w="0" w:type="dxa"/>
        <w:right w:w="0"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8">
    <w:name w:val="清单表 21"/>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Layout w:type="fixed"/>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9">
    <w:name w:val="List Table 2 - Accent 1"/>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Layout w:type="fixed"/>
      <w:tblCellMar>
        <w:top w:w="0" w:type="dxa"/>
        <w:left w:w="0" w:type="dxa"/>
        <w:bottom w:w="0" w:type="dxa"/>
        <w:right w:w="0"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0">
    <w:name w:val="List Table 2 - Accent 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Layout w:type="fixed"/>
      <w:tblCellMar>
        <w:top w:w="0" w:type="dxa"/>
        <w:left w:w="0" w:type="dxa"/>
        <w:bottom w:w="0" w:type="dxa"/>
        <w:right w:w="0"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1">
    <w:name w:val="List Table 2 - Accent 3"/>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Layout w:type="fixed"/>
      <w:tblCellMar>
        <w:top w:w="0" w:type="dxa"/>
        <w:left w:w="0" w:type="dxa"/>
        <w:bottom w:w="0" w:type="dxa"/>
        <w:right w:w="0"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2">
    <w:name w:val="List Table 2 - Accent 4"/>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Layout w:type="fixed"/>
      <w:tblCellMar>
        <w:top w:w="0" w:type="dxa"/>
        <w:left w:w="0" w:type="dxa"/>
        <w:bottom w:w="0" w:type="dxa"/>
        <w:right w:w="0"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3">
    <w:name w:val="List Table 2 - Accent 5"/>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Layout w:type="fixed"/>
      <w:tblCellMar>
        <w:top w:w="0" w:type="dxa"/>
        <w:left w:w="0" w:type="dxa"/>
        <w:bottom w:w="0" w:type="dxa"/>
        <w:right w:w="0"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4">
    <w:name w:val="List Table 2 - Accent 6"/>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Layout w:type="fixed"/>
      <w:tblCellMar>
        <w:top w:w="0" w:type="dxa"/>
        <w:left w:w="0" w:type="dxa"/>
        <w:bottom w:w="0" w:type="dxa"/>
        <w:right w:w="0"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5">
    <w:name w:val="清单表 3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6">
    <w:name w:val="List Table 3 - Accent 1"/>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7">
    <w:name w:val="List Table 3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8">
    <w:name w:val="List Table 3 - Accent 3"/>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9">
    <w:name w:val="List Table 3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0">
    <w:name w:val="List Table 3 - Accent 5"/>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1">
    <w:name w:val="List Table 3 - Accent 6"/>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2">
    <w:name w:val="清单表 4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3">
    <w:name w:val="List Table 4 - Accent 1"/>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4">
    <w:name w:val="List Table 4 - Accent 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5">
    <w:name w:val="List Table 4 - Accent 3"/>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6">
    <w:name w:val="List Table 4 - Accent 4"/>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7">
    <w:name w:val="List Table 4 - Accent 5"/>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8">
    <w:name w:val="List Table 4 - Accent 6"/>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9">
    <w:name w:val="清单表 5 深色1"/>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Layout w:type="fixed"/>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0">
    <w:name w:val="List Table 5 Dark - Accent 1"/>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Layout w:type="fixed"/>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1">
    <w:name w:val="List Table 5 Dark - Accent 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Layout w:type="fixed"/>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2">
    <w:name w:val="List Table 5 Dark - Accent 3"/>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Layout w:type="fixed"/>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3">
    <w:name w:val="List Table 5 Dark - Accent 4"/>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Layout w:type="fixed"/>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4">
    <w:name w:val="List Table 5 Dark - Accent 5"/>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Layout w:type="fixed"/>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5">
    <w:name w:val="List Table 5 Dark - Accent 6"/>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Layout w:type="fixed"/>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6">
    <w:name w:val="清单表 6 彩色1"/>
    <w:qFormat/>
    <w:uiPriority w:val="99"/>
    <w:tblPr>
      <w:tblBorders>
        <w:top w:val="single" w:color="7E7E7E" w:themeColor="text1" w:themeTint="80" w:sz="4" w:space="0"/>
        <w:bottom w:val="single" w:color="7E7E7E" w:themeColor="text1" w:themeTint="80" w:sz="4" w:space="0"/>
      </w:tblBorders>
      <w:tblLayout w:type="fixed"/>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7">
    <w:name w:val="List Table 6 Colorful - Accent 1"/>
    <w:qFormat/>
    <w:uiPriority w:val="99"/>
    <w:tblPr>
      <w:tblBorders>
        <w:top w:val="single" w:color="4F81BD" w:themeColor="accent1" w:sz="4" w:space="0"/>
        <w:bottom w:val="single" w:color="4F81BD" w:themeColor="accent1" w:sz="4" w:space="0"/>
      </w:tblBorders>
      <w:tblLayout w:type="fixed"/>
      <w:tblCellMar>
        <w:top w:w="0" w:type="dxa"/>
        <w:left w:w="0" w:type="dxa"/>
        <w:bottom w:w="0" w:type="dxa"/>
        <w:right w:w="0"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8">
    <w:name w:val="List Table 6 Colorful - Accent 2"/>
    <w:qFormat/>
    <w:uiPriority w:val="99"/>
    <w:tblPr>
      <w:tblBorders>
        <w:top w:val="single" w:color="D99795" w:themeColor="accent2" w:themeTint="97" w:sz="4" w:space="0"/>
        <w:bottom w:val="single" w:color="D99795" w:themeColor="accent2" w:themeTint="97" w:sz="4" w:space="0"/>
      </w:tblBorders>
      <w:tblLayout w:type="fixed"/>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9">
    <w:name w:val="List Table 6 Colorful - Accent 3"/>
    <w:qFormat/>
    <w:uiPriority w:val="99"/>
    <w:tblPr>
      <w:tblBorders>
        <w:top w:val="single" w:color="C3D69C" w:themeColor="accent3" w:themeTint="98" w:sz="4" w:space="0"/>
        <w:bottom w:val="single" w:color="C3D69C" w:themeColor="accent3" w:themeTint="98" w:sz="4" w:space="0"/>
      </w:tblBorders>
      <w:tblLayout w:type="fixed"/>
      <w:tblCellMar>
        <w:top w:w="0" w:type="dxa"/>
        <w:left w:w="0" w:type="dxa"/>
        <w:bottom w:w="0" w:type="dxa"/>
        <w:right w:w="0"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0">
    <w:name w:val="List Table 6 Colorful - Accent 4"/>
    <w:qFormat/>
    <w:uiPriority w:val="99"/>
    <w:tblPr>
      <w:tblBorders>
        <w:top w:val="single" w:color="B2A1C6" w:themeColor="accent4" w:themeTint="9A" w:sz="4" w:space="0"/>
        <w:bottom w:val="single" w:color="B2A1C6" w:themeColor="accent4" w:themeTint="9A" w:sz="4" w:space="0"/>
      </w:tblBorders>
      <w:tblLayout w:type="fixed"/>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1">
    <w:name w:val="List Table 6 Colorful - Accent 5"/>
    <w:qFormat/>
    <w:uiPriority w:val="99"/>
    <w:tblPr>
      <w:tblBorders>
        <w:top w:val="single" w:color="92CCDC" w:themeColor="accent5" w:themeTint="9A" w:sz="4" w:space="0"/>
        <w:bottom w:val="single" w:color="92CCDC" w:themeColor="accent5" w:themeTint="9A" w:sz="4" w:space="0"/>
      </w:tblBorders>
      <w:tblLayout w:type="fixed"/>
      <w:tblCellMar>
        <w:top w:w="0" w:type="dxa"/>
        <w:left w:w="0" w:type="dxa"/>
        <w:bottom w:w="0" w:type="dxa"/>
        <w:right w:w="0"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2">
    <w:name w:val="List Table 6 Colorful - Accent 6"/>
    <w:qFormat/>
    <w:uiPriority w:val="99"/>
    <w:tblPr>
      <w:tblBorders>
        <w:top w:val="single" w:color="FAC090" w:themeColor="accent6" w:themeTint="98" w:sz="4" w:space="0"/>
        <w:bottom w:val="single" w:color="FAC090" w:themeColor="accent6" w:themeTint="98" w:sz="4" w:space="0"/>
      </w:tblBorders>
      <w:tblLayout w:type="fixed"/>
      <w:tblCellMar>
        <w:top w:w="0" w:type="dxa"/>
        <w:left w:w="0" w:type="dxa"/>
        <w:bottom w:w="0" w:type="dxa"/>
        <w:right w:w="0"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3">
    <w:name w:val="清单表 7 彩色1"/>
    <w:qFormat/>
    <w:uiPriority w:val="99"/>
    <w:tblPr>
      <w:tblBorders>
        <w:right w:val="single" w:color="7E7E7E" w:themeColor="text1" w:themeTint="80" w:sz="4" w:space="0"/>
      </w:tblBorders>
      <w:tblLayout w:type="fixed"/>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4">
    <w:name w:val="List Table 7 Colorful - Accent 1"/>
    <w:qFormat/>
    <w:uiPriority w:val="99"/>
    <w:tblPr>
      <w:tblBorders>
        <w:right w:val="single" w:color="4F81BD" w:themeColor="accent1" w:sz="4" w:space="0"/>
      </w:tblBorders>
      <w:tblLayout w:type="fixed"/>
      <w:tblCellMar>
        <w:top w:w="0" w:type="dxa"/>
        <w:left w:w="0" w:type="dxa"/>
        <w:bottom w:w="0" w:type="dxa"/>
        <w:right w:w="0"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5">
    <w:name w:val="List Table 7 Colorful - Accent 2"/>
    <w:qFormat/>
    <w:uiPriority w:val="99"/>
    <w:tblPr>
      <w:tblBorders>
        <w:right w:val="single" w:color="D99795" w:themeColor="accent2" w:themeTint="97" w:sz="4" w:space="0"/>
      </w:tblBorders>
      <w:tblLayout w:type="fixed"/>
      <w:tblCellMar>
        <w:top w:w="0" w:type="dxa"/>
        <w:left w:w="0" w:type="dxa"/>
        <w:bottom w:w="0" w:type="dxa"/>
        <w:right w:w="0"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6">
    <w:name w:val="List Table 7 Colorful - Accent 3"/>
    <w:qFormat/>
    <w:uiPriority w:val="99"/>
    <w:tblPr>
      <w:tblBorders>
        <w:right w:val="single" w:color="C3D69C" w:themeColor="accent3" w:themeTint="98" w:sz="4" w:space="0"/>
      </w:tblBorders>
      <w:tblLayout w:type="fixed"/>
      <w:tblCellMar>
        <w:top w:w="0" w:type="dxa"/>
        <w:left w:w="0" w:type="dxa"/>
        <w:bottom w:w="0" w:type="dxa"/>
        <w:right w:w="0"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7">
    <w:name w:val="List Table 7 Colorful - Accent 4"/>
    <w:qFormat/>
    <w:uiPriority w:val="99"/>
    <w:tblPr>
      <w:tblBorders>
        <w:right w:val="single" w:color="B2A1C6" w:themeColor="accent4" w:themeTint="9A" w:sz="4" w:space="0"/>
      </w:tblBorders>
      <w:tblLayout w:type="fixed"/>
      <w:tblCellMar>
        <w:top w:w="0" w:type="dxa"/>
        <w:left w:w="0" w:type="dxa"/>
        <w:bottom w:w="0" w:type="dxa"/>
        <w:right w:w="0"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8">
    <w:name w:val="List Table 7 Colorful - Accent 5"/>
    <w:qFormat/>
    <w:uiPriority w:val="99"/>
    <w:tblPr>
      <w:tblBorders>
        <w:right w:val="single" w:color="92CCDC" w:themeColor="accent5" w:themeTint="9A" w:sz="4" w:space="0"/>
      </w:tblBorders>
      <w:tblLayout w:type="fixed"/>
      <w:tblCellMar>
        <w:top w:w="0" w:type="dxa"/>
        <w:left w:w="0" w:type="dxa"/>
        <w:bottom w:w="0" w:type="dxa"/>
        <w:right w:w="0"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9">
    <w:name w:val="List Table 7 Colorful - Accent 6"/>
    <w:qFormat/>
    <w:uiPriority w:val="99"/>
    <w:tblPr>
      <w:tblBorders>
        <w:right w:val="single" w:color="FAC090" w:themeColor="accent6" w:themeTint="98" w:sz="4" w:space="0"/>
      </w:tblBorders>
      <w:tblLayout w:type="fixed"/>
      <w:tblCellMar>
        <w:top w:w="0" w:type="dxa"/>
        <w:left w:w="0" w:type="dxa"/>
        <w:bottom w:w="0" w:type="dxa"/>
        <w:right w:w="0"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0">
    <w:name w:val="Lined - Accent"/>
    <w:qFormat/>
    <w:uiPriority w:val="99"/>
    <w:rPr>
      <w:color w:val="404040"/>
    </w:rPr>
    <w:tblPr>
      <w:tblLayout w:type="fixed"/>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1">
    <w:name w:val="Lined - Accent 1"/>
    <w:qFormat/>
    <w:uiPriority w:val="99"/>
    <w:rPr>
      <w:color w:val="404040"/>
    </w:rPr>
    <w:tblPr>
      <w:tblLayout w:type="fixed"/>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2">
    <w:name w:val="Lined - Accent 2"/>
    <w:qFormat/>
    <w:uiPriority w:val="99"/>
    <w:rPr>
      <w:color w:val="404040"/>
    </w:rPr>
    <w:tblPr>
      <w:tblLayout w:type="fixed"/>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3">
    <w:name w:val="Lined - Accent 3"/>
    <w:qFormat/>
    <w:uiPriority w:val="99"/>
    <w:rPr>
      <w:color w:val="404040"/>
    </w:rPr>
    <w:tblPr>
      <w:tblLayout w:type="fixed"/>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4">
    <w:name w:val="Lined - Accent 4"/>
    <w:qFormat/>
    <w:uiPriority w:val="99"/>
    <w:rPr>
      <w:color w:val="404040"/>
    </w:rPr>
    <w:tblPr>
      <w:tblLayout w:type="fixed"/>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5">
    <w:name w:val="Lined - Accent 5"/>
    <w:qFormat/>
    <w:uiPriority w:val="99"/>
    <w:rPr>
      <w:color w:val="404040"/>
    </w:rPr>
    <w:tblPr>
      <w:tblLayout w:type="fixed"/>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6">
    <w:name w:val="Lined - Accent 6"/>
    <w:qFormat/>
    <w:uiPriority w:val="99"/>
    <w:rPr>
      <w:color w:val="404040"/>
    </w:rPr>
    <w:tblPr>
      <w:tblLayout w:type="fixed"/>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7">
    <w:name w:val="Bordered &amp; Lined - Accent"/>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Layout w:type="fixed"/>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8">
    <w:name w:val="Bordered &amp; Lined - Accent 1"/>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Layout w:type="fixed"/>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9">
    <w:name w:val="Bordered &amp; Lined - Accent 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Layout w:type="fixed"/>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0">
    <w:name w:val="Bordered &amp; Lined - Accent 3"/>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Layout w:type="fixed"/>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1">
    <w:name w:val="Bordered &amp; Lined - Accent 4"/>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Layout w:type="fixed"/>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2">
    <w:name w:val="Bordered &amp; Lined - Accent 5"/>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Layout w:type="fixed"/>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3">
    <w:name w:val="Bordered &amp; Lined - Accent 6"/>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Layout w:type="fixed"/>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4">
    <w:name w:val="Bordered"/>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Layout w:type="fixed"/>
      <w:tblCellMar>
        <w:top w:w="0" w:type="dxa"/>
        <w:left w:w="0" w:type="dxa"/>
        <w:bottom w:w="0" w:type="dxa"/>
        <w:right w:w="0"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5">
    <w:name w:val="Bordered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Layout w:type="fixed"/>
      <w:tblCellMar>
        <w:top w:w="0" w:type="dxa"/>
        <w:left w:w="0" w:type="dxa"/>
        <w:bottom w:w="0" w:type="dxa"/>
        <w:right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6">
    <w:name w:val="Bordered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Layout w:type="fixed"/>
      <w:tblCellMar>
        <w:top w:w="0" w:type="dxa"/>
        <w:left w:w="0" w:type="dxa"/>
        <w:bottom w:w="0" w:type="dxa"/>
        <w:right w:w="0"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7">
    <w:name w:val="Bordered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Layout w:type="fixed"/>
      <w:tblCellMar>
        <w:top w:w="0" w:type="dxa"/>
        <w:left w:w="0" w:type="dxa"/>
        <w:bottom w:w="0" w:type="dxa"/>
        <w:right w:w="0"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8">
    <w:name w:val="Bordered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Layout w:type="fixed"/>
      <w:tblCellMar>
        <w:top w:w="0" w:type="dxa"/>
        <w:left w:w="0" w:type="dxa"/>
        <w:bottom w:w="0" w:type="dxa"/>
        <w:right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9">
    <w:name w:val="Bordered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Layout w:type="fixed"/>
      <w:tblCellMar>
        <w:top w:w="0" w:type="dxa"/>
        <w:left w:w="0" w:type="dxa"/>
        <w:bottom w:w="0" w:type="dxa"/>
        <w:right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0">
    <w:name w:val="Bordered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Layout w:type="fixed"/>
      <w:tblCellMar>
        <w:top w:w="0" w:type="dxa"/>
        <w:left w:w="0" w:type="dxa"/>
        <w:bottom w:w="0" w:type="dxa"/>
        <w:right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1">
    <w:name w:val="脚注文本 字符"/>
    <w:link w:val="24"/>
    <w:qFormat/>
    <w:uiPriority w:val="99"/>
    <w:rPr>
      <w:sz w:val="18"/>
    </w:rPr>
  </w:style>
  <w:style w:type="character" w:customStyle="1" w:styleId="182">
    <w:name w:val="尾注文本 字符"/>
    <w:link w:val="18"/>
    <w:qFormat/>
    <w:uiPriority w:val="99"/>
    <w:rPr>
      <w:sz w:val="20"/>
    </w:rPr>
  </w:style>
  <w:style w:type="paragraph" w:customStyle="1" w:styleId="183">
    <w:name w:val="TOC 标题1"/>
    <w:unhideWhenUsed/>
    <w:qFormat/>
    <w:uiPriority w:val="39"/>
    <w:rPr>
      <w:rFonts w:ascii="Times New Roman" w:hAnsi="Times New Roman" w:eastAsia="宋体" w:cs="Times New Roman"/>
      <w:lang w:val="en-US" w:eastAsia="zh-CN" w:bidi="ar-SA"/>
    </w:rPr>
  </w:style>
  <w:style w:type="character" w:customStyle="1" w:styleId="184">
    <w:name w:val="默认段落字体1"/>
    <w:unhideWhenUsed/>
    <w:qFormat/>
    <w:uiPriority w:val="1"/>
  </w:style>
  <w:style w:type="table" w:customStyle="1" w:styleId="185">
    <w:name w:val="普通表格1"/>
    <w:unhideWhenUsed/>
    <w:qFormat/>
    <w:uiPriority w:val="99"/>
    <w:tblPr>
      <w:tblLayout w:type="fixed"/>
      <w:tblCellMar>
        <w:top w:w="0" w:type="dxa"/>
        <w:left w:w="0" w:type="dxa"/>
        <w:bottom w:w="0" w:type="dxa"/>
        <w:right w:w="0" w:type="dxa"/>
      </w:tblCellMar>
    </w:tblPr>
  </w:style>
  <w:style w:type="paragraph" w:customStyle="1" w:styleId="186">
    <w:name w:val="批注框文本1"/>
    <w:basedOn w:val="1"/>
    <w:link w:val="187"/>
    <w:qFormat/>
    <w:uiPriority w:val="0"/>
    <w:rPr>
      <w:sz w:val="18"/>
      <w:szCs w:val="18"/>
    </w:rPr>
  </w:style>
  <w:style w:type="character" w:customStyle="1" w:styleId="187">
    <w:name w:val="批注框文本 字符"/>
    <w:link w:val="186"/>
    <w:qFormat/>
    <w:uiPriority w:val="0"/>
    <w:rPr>
      <w:rFonts w:ascii="Calibri" w:hAnsi="Calibri"/>
      <w:kern w:val="2"/>
      <w:sz w:val="18"/>
      <w:szCs w:val="18"/>
    </w:rPr>
  </w:style>
  <w:style w:type="paragraph" w:customStyle="1" w:styleId="188">
    <w:name w:val="页脚1"/>
    <w:basedOn w:val="1"/>
    <w:qFormat/>
    <w:uiPriority w:val="0"/>
    <w:pPr>
      <w:tabs>
        <w:tab w:val="center" w:pos="4153"/>
        <w:tab w:val="right" w:pos="8306"/>
      </w:tabs>
      <w:snapToGrid w:val="0"/>
      <w:jc w:val="left"/>
    </w:pPr>
    <w:rPr>
      <w:sz w:val="18"/>
    </w:rPr>
  </w:style>
  <w:style w:type="paragraph" w:customStyle="1" w:styleId="189">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rPr>
  </w:style>
  <w:style w:type="character" w:customStyle="1" w:styleId="190">
    <w:name w:val="页码1"/>
    <w:basedOn w:val="184"/>
    <w:qFormat/>
    <w:uiPriority w:val="0"/>
  </w:style>
  <w:style w:type="character" w:customStyle="1" w:styleId="191">
    <w:name w:val="已访问的超链接1"/>
    <w:qFormat/>
    <w:uiPriority w:val="0"/>
    <w:rPr>
      <w:color w:val="2490F8"/>
      <w:u w:val="none"/>
    </w:rPr>
  </w:style>
  <w:style w:type="character" w:customStyle="1" w:styleId="192">
    <w:name w:val="强调1"/>
    <w:qFormat/>
    <w:uiPriority w:val="0"/>
  </w:style>
  <w:style w:type="character" w:customStyle="1" w:styleId="193">
    <w:name w:val="HTML 定义1"/>
    <w:qFormat/>
    <w:uiPriority w:val="0"/>
  </w:style>
  <w:style w:type="character" w:customStyle="1" w:styleId="194">
    <w:name w:val="HTML 变量1"/>
    <w:qFormat/>
    <w:uiPriority w:val="0"/>
  </w:style>
  <w:style w:type="character" w:customStyle="1" w:styleId="195">
    <w:name w:val="超链接1"/>
    <w:qFormat/>
    <w:uiPriority w:val="0"/>
    <w:rPr>
      <w:color w:val="2490F8"/>
      <w:u w:val="none"/>
    </w:rPr>
  </w:style>
  <w:style w:type="character" w:customStyle="1" w:styleId="196">
    <w:name w:val="HTML 代码1"/>
    <w:qFormat/>
    <w:uiPriority w:val="0"/>
    <w:rPr>
      <w:rFonts w:ascii="微软雅黑" w:hAnsi="微软雅黑" w:eastAsia="微软雅黑" w:cs="微软雅黑"/>
      <w:sz w:val="18"/>
      <w:szCs w:val="18"/>
    </w:rPr>
  </w:style>
  <w:style w:type="character" w:customStyle="1" w:styleId="197">
    <w:name w:val="HTML 引文1"/>
    <w:qFormat/>
    <w:uiPriority w:val="0"/>
  </w:style>
  <w:style w:type="character" w:customStyle="1" w:styleId="198">
    <w:name w:val="button"/>
    <w:qFormat/>
    <w:uiPriority w:val="0"/>
    <w:rPr>
      <w:color w:val="111111"/>
      <w:u w:val="single"/>
      <w:shd w:val="clear" w:color="auto" w:fill="E7F2FD"/>
    </w:rPr>
  </w:style>
  <w:style w:type="character" w:customStyle="1" w:styleId="199">
    <w:name w:val="layui-layer-tabnow"/>
    <w:qFormat/>
    <w:uiPriority w:val="0"/>
    <w:rPr>
      <w:shd w:val="clear" w:color="auto" w:fill="FFFFFF"/>
    </w:rPr>
  </w:style>
  <w:style w:type="character" w:customStyle="1" w:styleId="200">
    <w:name w:val="first-child"/>
    <w:qFormat/>
    <w:uiPriority w:val="0"/>
  </w:style>
  <w:style w:type="character" w:customStyle="1" w:styleId="201">
    <w:name w:val="icontext3"/>
    <w:qFormat/>
    <w:uiPriority w:val="0"/>
  </w:style>
  <w:style w:type="character" w:customStyle="1" w:styleId="202">
    <w:name w:val="w32"/>
    <w:qFormat/>
    <w:uiPriority w:val="0"/>
  </w:style>
  <w:style w:type="character" w:customStyle="1" w:styleId="203">
    <w:name w:val="iconline2"/>
    <w:qFormat/>
    <w:uiPriority w:val="0"/>
  </w:style>
  <w:style w:type="character" w:customStyle="1" w:styleId="204">
    <w:name w:val="choosename"/>
    <w:qFormat/>
    <w:uiPriority w:val="0"/>
  </w:style>
  <w:style w:type="character" w:customStyle="1" w:styleId="205">
    <w:name w:val="cy"/>
    <w:qFormat/>
    <w:uiPriority w:val="0"/>
  </w:style>
  <w:style w:type="character" w:customStyle="1" w:styleId="206">
    <w:name w:val="pagechatarealistclose_box"/>
    <w:qFormat/>
    <w:uiPriority w:val="0"/>
  </w:style>
  <w:style w:type="character" w:customStyle="1" w:styleId="207">
    <w:name w:val="pagechatarealistclose_box1"/>
    <w:qFormat/>
    <w:uiPriority w:val="0"/>
  </w:style>
  <w:style w:type="character" w:customStyle="1" w:styleId="208">
    <w:name w:val="after"/>
    <w:qFormat/>
    <w:uiPriority w:val="0"/>
    <w:rPr>
      <w:sz w:val="16"/>
      <w:szCs w:val="0"/>
    </w:rPr>
  </w:style>
  <w:style w:type="character" w:customStyle="1" w:styleId="209">
    <w:name w:val="tmpztreemove_arrow"/>
    <w:qFormat/>
    <w:uiPriority w:val="0"/>
  </w:style>
  <w:style w:type="character" w:customStyle="1" w:styleId="210">
    <w:name w:val="icontext2"/>
    <w:qFormat/>
    <w:uiPriority w:val="0"/>
  </w:style>
  <w:style w:type="character" w:customStyle="1" w:styleId="211">
    <w:name w:val="ico1655"/>
    <w:qFormat/>
    <w:uiPriority w:val="0"/>
  </w:style>
  <w:style w:type="character" w:customStyle="1" w:styleId="212">
    <w:name w:val="ico1656"/>
    <w:qFormat/>
    <w:uiPriority w:val="0"/>
  </w:style>
  <w:style w:type="character" w:customStyle="1" w:styleId="213">
    <w:name w:val="associateddata"/>
    <w:qFormat/>
    <w:uiPriority w:val="0"/>
    <w:rPr>
      <w:shd w:val="clear" w:color="auto" w:fill="50A6F9"/>
    </w:rPr>
  </w:style>
  <w:style w:type="character" w:customStyle="1" w:styleId="214">
    <w:name w:val="drapbtn"/>
    <w:qFormat/>
    <w:uiPriority w:val="0"/>
  </w:style>
  <w:style w:type="character" w:customStyle="1" w:styleId="215">
    <w:name w:val="cdropright"/>
    <w:qFormat/>
    <w:uiPriority w:val="0"/>
  </w:style>
  <w:style w:type="character" w:customStyle="1" w:styleId="216">
    <w:name w:val="cdropleft"/>
    <w:qFormat/>
    <w:uiPriority w:val="0"/>
  </w:style>
  <w:style w:type="character" w:customStyle="1" w:styleId="217">
    <w:name w:val="index_logo"/>
    <w:qFormat/>
    <w:uiPriority w:val="0"/>
  </w:style>
  <w:style w:type="character" w:customStyle="1" w:styleId="218">
    <w:name w:val="icontext1"/>
    <w:qFormat/>
    <w:uiPriority w:val="0"/>
  </w:style>
  <w:style w:type="character" w:customStyle="1" w:styleId="219">
    <w:name w:val="icontext11"/>
    <w:qFormat/>
    <w:uiPriority w:val="0"/>
  </w:style>
  <w:style w:type="character" w:customStyle="1" w:styleId="220">
    <w:name w:val="icontext12"/>
    <w:qFormat/>
    <w:uiPriority w:val="0"/>
  </w:style>
  <w:style w:type="character" w:customStyle="1" w:styleId="221">
    <w:name w:val="active5"/>
    <w:qFormat/>
    <w:uiPriority w:val="0"/>
    <w:rPr>
      <w:color w:val="00FF00"/>
      <w:shd w:val="clear" w:color="auto" w:fill="111111"/>
    </w:rPr>
  </w:style>
  <w:style w:type="character" w:customStyle="1" w:styleId="222">
    <w:name w:val="hilite"/>
    <w:qFormat/>
    <w:uiPriority w:val="0"/>
    <w:rPr>
      <w:color w:val="FFFFFF"/>
      <w:shd w:val="clear" w:color="auto" w:fill="666666"/>
    </w:rPr>
  </w:style>
  <w:style w:type="character" w:customStyle="1" w:styleId="223">
    <w:name w:val="index_logo3"/>
    <w:qFormat/>
    <w:uiPriority w:val="0"/>
  </w:style>
  <w:style w:type="character" w:customStyle="1" w:styleId="224">
    <w:name w:val="ico1657"/>
    <w:qFormat/>
    <w:uiPriority w:val="0"/>
  </w:style>
  <w:style w:type="character" w:customStyle="1" w:styleId="225">
    <w:name w:val="active7"/>
    <w:qFormat/>
    <w:uiPriority w:val="0"/>
    <w:rPr>
      <w:color w:val="00FF00"/>
      <w:shd w:val="clear" w:color="auto" w:fill="111111"/>
    </w:rPr>
  </w:style>
  <w:style w:type="character" w:customStyle="1" w:styleId="226">
    <w:name w:val="button4"/>
    <w:qFormat/>
    <w:uiPriority w:val="0"/>
  </w:style>
  <w:style w:type="character" w:customStyle="1" w:styleId="227">
    <w:name w:val="hilite4"/>
    <w:qFormat/>
    <w:uiPriority w:val="0"/>
    <w:rPr>
      <w:color w:val="FFFFFF"/>
      <w:shd w:val="clear" w:color="auto" w:fill="666666"/>
    </w:rPr>
  </w:style>
  <w:style w:type="character" w:customStyle="1" w:styleId="228">
    <w:name w:val="iconline21"/>
    <w:qFormat/>
    <w:uiPriority w:val="0"/>
  </w:style>
  <w:style w:type="character" w:customStyle="1" w:styleId="229">
    <w:name w:val="hilite6"/>
    <w:qFormat/>
    <w:uiPriority w:val="0"/>
    <w:rPr>
      <w:color w:val="FFFFFF"/>
      <w:shd w:val="clear" w:color="auto" w:fill="666666"/>
    </w:rPr>
  </w:style>
  <w:style w:type="character" w:customStyle="1" w:styleId="230">
    <w:name w:val="active"/>
    <w:qFormat/>
    <w:uiPriority w:val="0"/>
    <w:rPr>
      <w:color w:val="00FF00"/>
      <w:shd w:val="clear" w:color="auto" w:fill="111111"/>
    </w:rPr>
  </w:style>
  <w:style w:type="character" w:customStyle="1" w:styleId="231">
    <w:name w:val="ico1654"/>
    <w:qFormat/>
    <w:uiPriority w:val="0"/>
  </w:style>
  <w:style w:type="paragraph" w:customStyle="1" w:styleId="232">
    <w:name w:val="普通(网站)1"/>
    <w:basedOn w:val="1"/>
    <w:unhideWhenUsed/>
    <w:qFormat/>
    <w:uiPriority w:val="99"/>
    <w:pPr>
      <w:jc w:val="left"/>
    </w:pPr>
    <w:rPr>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Company>
  <Pages>11</Pages>
  <Words>1312</Words>
  <Characters>7479</Characters>
  <Lines>62</Lines>
  <Paragraphs>17</Paragraphs>
  <TotalTime>26</TotalTime>
  <ScaleCrop>false</ScaleCrop>
  <LinksUpToDate>false</LinksUpToDate>
  <CharactersWithSpaces>8774</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2025-04-15T02:28:00Z</dcterms:created>
  <dc:creator>gj</dc:creator>
  <cp:lastModifiedBy>Administrator</cp:lastModifiedBy>
  <dcterms:modified xsi:type="dcterms:W3CDTF">2026-06-26T02:41:07Z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C0FD736489F94ED0CF4A3B6A149D6649</vt:lpwstr>
  </property>
</Properties>
</file>