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E22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/>
        <w:jc w:val="left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附件：</w:t>
      </w:r>
    </w:p>
    <w:tbl>
      <w:tblPr>
        <w:tblStyle w:val="2"/>
        <w:tblW w:w="8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098"/>
        <w:gridCol w:w="654"/>
        <w:gridCol w:w="3344"/>
        <w:gridCol w:w="1826"/>
      </w:tblGrid>
      <w:tr w14:paraId="6B0F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DA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郑州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住房公积金部分提取业务申请材料新旧清单对照表</w:t>
            </w:r>
          </w:p>
        </w:tc>
      </w:tr>
      <w:tr w14:paraId="79595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2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4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提取事项</w:t>
            </w:r>
          </w:p>
        </w:tc>
        <w:tc>
          <w:tcPr>
            <w:tcW w:w="3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8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原所需材料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5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现需材料</w:t>
            </w:r>
          </w:p>
        </w:tc>
      </w:tr>
      <w:tr w14:paraId="3431B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B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与所在单位终止劳动关系未重新就业且封存满半年（离职）</w:t>
            </w:r>
          </w:p>
        </w:tc>
        <w:tc>
          <w:tcPr>
            <w:tcW w:w="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8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3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A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8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免提供</w:t>
            </w:r>
          </w:p>
        </w:tc>
      </w:tr>
      <w:tr w14:paraId="57687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0F09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8C5B"/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1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C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解除劳动关系证明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5E34"/>
        </w:tc>
      </w:tr>
      <w:tr w14:paraId="1AFF5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57F0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8C5F"/>
        </w:tc>
        <w:tc>
          <w:tcPr>
            <w:tcW w:w="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8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C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一类借记卡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2A1F"/>
        </w:tc>
      </w:tr>
      <w:tr w14:paraId="5774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5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6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完全丧失劳动能力，并与单位终止劳动关系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7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1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F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免提供</w:t>
            </w:r>
          </w:p>
        </w:tc>
      </w:tr>
      <w:tr w14:paraId="4144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6DB9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4537"/>
        </w:tc>
        <w:tc>
          <w:tcPr>
            <w:tcW w:w="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6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D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残疾证（1-4级）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0BC0"/>
        </w:tc>
      </w:tr>
      <w:tr w14:paraId="105EA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DDC3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CE7C"/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B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一类借记卡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C03C"/>
        </w:tc>
      </w:tr>
      <w:tr w14:paraId="450CF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F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5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达到法定退休年龄（含提前退休）</w:t>
            </w:r>
          </w:p>
        </w:tc>
        <w:tc>
          <w:tcPr>
            <w:tcW w:w="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E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3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A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免提供</w:t>
            </w:r>
          </w:p>
        </w:tc>
      </w:tr>
      <w:tr w14:paraId="6F58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4A85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DB3C"/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0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退休证或退休审批表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E368"/>
        </w:tc>
      </w:tr>
      <w:tr w14:paraId="49AD0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E093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2368"/>
        </w:tc>
        <w:tc>
          <w:tcPr>
            <w:tcW w:w="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C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B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一类借记卡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0F26"/>
        </w:tc>
      </w:tr>
      <w:tr w14:paraId="16288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F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生活困难，领取生活保障金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A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2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D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免提供</w:t>
            </w:r>
          </w:p>
        </w:tc>
      </w:tr>
      <w:tr w14:paraId="4C9C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711B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EA5A"/>
        </w:tc>
        <w:tc>
          <w:tcPr>
            <w:tcW w:w="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0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3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城镇居民最低生活保障证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A0B1"/>
        </w:tc>
      </w:tr>
      <w:tr w14:paraId="31C20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2472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8245"/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9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一类借记卡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740A"/>
        </w:tc>
      </w:tr>
      <w:tr w14:paraId="4138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3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B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出境定居</w:t>
            </w:r>
          </w:p>
        </w:tc>
        <w:tc>
          <w:tcPr>
            <w:tcW w:w="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A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C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1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免提供</w:t>
            </w:r>
          </w:p>
        </w:tc>
      </w:tr>
      <w:tr w14:paraId="111B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BC04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2396"/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F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7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出境定居证明或户口注销材料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AB56"/>
        </w:tc>
      </w:tr>
      <w:tr w14:paraId="53A6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0D99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9F53"/>
        </w:tc>
        <w:tc>
          <w:tcPr>
            <w:tcW w:w="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5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一类借记卡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89AA"/>
        </w:tc>
      </w:tr>
      <w:tr w14:paraId="08547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2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D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无房租房提取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F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0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6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免提供</w:t>
            </w:r>
          </w:p>
        </w:tc>
      </w:tr>
      <w:tr w14:paraId="2BBE9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1A47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EDCD"/>
        </w:tc>
        <w:tc>
          <w:tcPr>
            <w:tcW w:w="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3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7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无房证明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00F5"/>
        </w:tc>
      </w:tr>
      <w:tr w14:paraId="209E2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7191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3069"/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9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C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户口本（单身）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2909"/>
        </w:tc>
      </w:tr>
      <w:tr w14:paraId="6D0A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2592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267E"/>
        </w:tc>
        <w:tc>
          <w:tcPr>
            <w:tcW w:w="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5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结婚证（已婚）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EB07"/>
        </w:tc>
      </w:tr>
      <w:tr w14:paraId="00BC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E73A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05B6"/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4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8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一类借记卡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EB37"/>
        </w:tc>
      </w:tr>
      <w:tr w14:paraId="08A5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4C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5E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多子女家庭（租房）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07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48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B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免提供</w:t>
            </w:r>
          </w:p>
        </w:tc>
      </w:tr>
      <w:tr w14:paraId="57B2D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6EB71"/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E7198"/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92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64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户口本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FD69"/>
        </w:tc>
      </w:tr>
      <w:tr w14:paraId="5F5BD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45998"/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6B657"/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8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F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结婚证（已婚）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98E2"/>
        </w:tc>
      </w:tr>
      <w:tr w14:paraId="329A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645FE"/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0A0F4"/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D4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AD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一类借记卡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DC66"/>
        </w:tc>
      </w:tr>
      <w:tr w14:paraId="49FE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C8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70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高层次人才（租房）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AF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4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2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免提供</w:t>
            </w:r>
          </w:p>
        </w:tc>
      </w:tr>
      <w:tr w14:paraId="237F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5839"/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F91A1"/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CA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96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人才库信息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C6D6"/>
        </w:tc>
      </w:tr>
      <w:tr w14:paraId="78B95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F49F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EA825"/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CF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E4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一类借记卡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0ABA"/>
        </w:tc>
      </w:tr>
      <w:tr w14:paraId="79956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C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购商品房（郑州市行政区域内）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C5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6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提取人身份证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7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免提供</w:t>
            </w:r>
          </w:p>
        </w:tc>
      </w:tr>
      <w:tr w14:paraId="66E36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418E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3D53"/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6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E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5年内的商品房买卖合同或不动产权证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F4E2"/>
        </w:tc>
      </w:tr>
      <w:tr w14:paraId="3AD6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9235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458E"/>
        </w:tc>
        <w:tc>
          <w:tcPr>
            <w:tcW w:w="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6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2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发票或契税凭证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87A0"/>
        </w:tc>
      </w:tr>
      <w:tr w14:paraId="27EA2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9915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C8DE"/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C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产权人身份证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D3FF"/>
        </w:tc>
      </w:tr>
      <w:tr w14:paraId="04B7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B9F2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508D"/>
        </w:tc>
        <w:tc>
          <w:tcPr>
            <w:tcW w:w="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5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4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结婚证（配偶提取）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1D3A"/>
        </w:tc>
      </w:tr>
      <w:tr w14:paraId="7A76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17E4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4179"/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3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A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户口本或医学出生证明等材料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（父母、子女提取）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EF0C"/>
        </w:tc>
      </w:tr>
      <w:tr w14:paraId="076C3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A18E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7F72"/>
        </w:tc>
        <w:tc>
          <w:tcPr>
            <w:tcW w:w="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C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5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一类借记卡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C389"/>
        </w:tc>
      </w:tr>
      <w:tr w14:paraId="32B43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D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F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购二手房（郑州市行政区域内）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3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D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提取人身份证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免提供</w:t>
            </w:r>
          </w:p>
        </w:tc>
      </w:tr>
      <w:tr w14:paraId="15D28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678D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04F0"/>
        </w:tc>
        <w:tc>
          <w:tcPr>
            <w:tcW w:w="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E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7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5年内的不动产权证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43B7"/>
        </w:tc>
      </w:tr>
      <w:tr w14:paraId="71E9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D41D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6E62"/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5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A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契税凭证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5992"/>
        </w:tc>
      </w:tr>
      <w:tr w14:paraId="6351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CFAA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1C73"/>
        </w:tc>
        <w:tc>
          <w:tcPr>
            <w:tcW w:w="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D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2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产权人身份证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A1B5"/>
        </w:tc>
      </w:tr>
      <w:tr w14:paraId="6B6E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CA5F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06EA"/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5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5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结婚证（配偶提取）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7C43"/>
        </w:tc>
      </w:tr>
      <w:tr w14:paraId="3CAD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0929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2935"/>
        </w:tc>
        <w:tc>
          <w:tcPr>
            <w:tcW w:w="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8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3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户口本或医学出生证明等材料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（父母、子女提取）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170B"/>
        </w:tc>
      </w:tr>
      <w:tr w14:paraId="27A65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70F8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F2E1"/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C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一类借记卡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D246"/>
        </w:tc>
      </w:tr>
      <w:tr w14:paraId="1EBA0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5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E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偿还本地自住住房贷款本息(公贷)</w:t>
            </w:r>
          </w:p>
        </w:tc>
        <w:tc>
          <w:tcPr>
            <w:tcW w:w="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2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4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产权人身份证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E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免提供</w:t>
            </w:r>
          </w:p>
        </w:tc>
      </w:tr>
      <w:tr w14:paraId="1995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3A61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3093"/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B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E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结婚证（配偶提取）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16C4"/>
        </w:tc>
      </w:tr>
      <w:tr w14:paraId="7E89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400D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96B6"/>
        </w:tc>
        <w:tc>
          <w:tcPr>
            <w:tcW w:w="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C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1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户口本或医学出生证明等材料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（父母、子女提取）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1C6C"/>
        </w:tc>
      </w:tr>
      <w:tr w14:paraId="2EEC1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1609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12C4"/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7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B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一类借记卡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5EAF"/>
        </w:tc>
      </w:tr>
      <w:tr w14:paraId="5B4C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8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0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偿还异地自住住房贷款本息(公贷)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CA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7D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产权人身份证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6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免提供</w:t>
            </w:r>
          </w:p>
        </w:tc>
      </w:tr>
      <w:tr w14:paraId="0B70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77B3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9E339"/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54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A6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借款合同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1AAE"/>
        </w:tc>
      </w:tr>
      <w:tr w14:paraId="410A8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ED69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BE033"/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6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9D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近6个月的还款明细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8AD1"/>
        </w:tc>
      </w:tr>
      <w:tr w14:paraId="2A5B9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1BFF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4EFB5"/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F0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C9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2年内的贷款结清材料</w:t>
            </w:r>
          </w:p>
          <w:p w14:paraId="23549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（已结清）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706C"/>
        </w:tc>
      </w:tr>
      <w:tr w14:paraId="627D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4529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7DF1F"/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0D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8D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结婚证（配偶提取）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6BEC"/>
        </w:tc>
      </w:tr>
      <w:tr w14:paraId="0444C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F2D3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38FA0"/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C4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B3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户口本或医学出生证明等材料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（父母、子女提取）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7706"/>
        </w:tc>
      </w:tr>
      <w:tr w14:paraId="70BE2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DE50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535E"/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F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D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一类借记卡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2C2A"/>
        </w:tc>
      </w:tr>
      <w:tr w14:paraId="407D9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C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0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购公有住房-购房改房（本地）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5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产权人身份证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1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免提供</w:t>
            </w:r>
          </w:p>
        </w:tc>
      </w:tr>
      <w:tr w14:paraId="35960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274A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EAD6"/>
        </w:tc>
        <w:tc>
          <w:tcPr>
            <w:tcW w:w="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3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F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不动产权证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1E14"/>
        </w:tc>
      </w:tr>
      <w:tr w14:paraId="3B1E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BABD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08BD"/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A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A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交房款收据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EFA2"/>
        </w:tc>
      </w:tr>
      <w:tr w14:paraId="4E335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15CB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ADB6"/>
        </w:tc>
        <w:tc>
          <w:tcPr>
            <w:tcW w:w="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6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2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结婚证（配偶提取）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7657"/>
        </w:tc>
      </w:tr>
      <w:tr w14:paraId="7BF8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78F9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215A"/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1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9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户口本或医学出生证明等材料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（父母、子女提取）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A6CD"/>
        </w:tc>
      </w:tr>
      <w:tr w14:paraId="30305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8C08"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8145"/>
        </w:tc>
        <w:tc>
          <w:tcPr>
            <w:tcW w:w="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A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E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一类借记卡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3CDB"/>
        </w:tc>
      </w:tr>
    </w:tbl>
    <w:p w14:paraId="4AC8AF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20E1F"/>
    <w:rsid w:val="5CE2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2026-04-17T01:26:00Z</dcterms:created>
  <dc:creator>微信用户</dc:creator>
  <cp:lastModifiedBy>微信用户</cp:lastModifiedBy>
  <dcterms:modified xsi:type="dcterms:W3CDTF">2026-04-17T01:28:34Z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0039A577E12D47619169068524160E95_11</vt:lpwstr>
  </property>
  <property fmtid="{D5CDD505-2E9C-101B-9397-08002B2CF9AE}" pid="4" name="KSOTemplateDocerSaveRecord">
    <vt:lpwstr>eyJoZGlkIjoiMTg1YmVjNDgwM2QzMDFiM2FmZWFmNDZmOWU5ZDVkNWUiLCJ1c2VySWQiOiIxMjc1OTU2ODYzIn0=</vt:lpwstr>
  </property>
</Properties>
</file>