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7314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bCs/>
          <w:snapToGrid/>
          <w:color w:val="auto"/>
          <w:spacing w:val="0"/>
          <w:w w:val="100"/>
          <w:kern w:val="2"/>
          <w:sz w:val="32"/>
          <w:szCs w:val="32"/>
          <w:lang w:eastAsia="zh-CN"/>
        </w:rPr>
      </w:pPr>
      <w:r>
        <w:rPr>
          <w:rFonts w:hint="eastAsia" w:ascii="黑体" w:hAnsi="黑体" w:eastAsia="黑体" w:cs="黑体"/>
          <w:bCs/>
          <w:snapToGrid/>
          <w:color w:val="auto"/>
          <w:spacing w:val="0"/>
          <w:w w:val="100"/>
          <w:kern w:val="2"/>
          <w:sz w:val="32"/>
          <w:szCs w:val="32"/>
          <w:lang w:eastAsia="zh-CN"/>
        </w:rPr>
        <w:t>附件1</w:t>
      </w:r>
      <w:bookmarkStart w:id="0" w:name="_GoBack"/>
      <w:bookmarkEnd w:id="0"/>
    </w:p>
    <w:p w14:paraId="339E084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bCs/>
          <w:snapToGrid/>
          <w:color w:val="auto"/>
          <w:spacing w:val="0"/>
          <w:w w:val="100"/>
          <w:kern w:val="2"/>
          <w:sz w:val="32"/>
          <w:szCs w:val="32"/>
          <w:lang w:eastAsia="zh-CN"/>
        </w:rPr>
      </w:pPr>
    </w:p>
    <w:p w14:paraId="4BB476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w:t>
      </w:r>
      <w:r>
        <w:rPr>
          <w:rFonts w:hint="default" w:ascii="Times New Roman" w:hAnsi="Times New Roman" w:eastAsia="方正小标宋简体" w:cs="Times New Roman"/>
          <w:bCs/>
          <w:snapToGrid/>
          <w:color w:val="auto"/>
          <w:spacing w:val="0"/>
          <w:w w:val="100"/>
          <w:kern w:val="2"/>
          <w:sz w:val="44"/>
          <w:szCs w:val="44"/>
        </w:rPr>
        <w:t>“一件</w:t>
      </w:r>
      <w:r>
        <w:rPr>
          <w:rFonts w:hint="default" w:ascii="Times New Roman" w:hAnsi="Times New Roman" w:eastAsia="方正小标宋简体" w:cs="Times New Roman"/>
          <w:bCs/>
          <w:snapToGrid/>
          <w:color w:val="auto"/>
          <w:spacing w:val="0"/>
          <w:w w:val="100"/>
          <w:kern w:val="2"/>
          <w:sz w:val="44"/>
          <w:szCs w:val="44"/>
          <w:lang w:eastAsia="zh-CN"/>
        </w:rPr>
        <w:t>事”联办事项</w:t>
      </w:r>
    </w:p>
    <w:p w14:paraId="71CE59C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cs="Times New Roman"/>
          <w:snapToGrid/>
          <w:color w:val="auto"/>
          <w:spacing w:val="0"/>
          <w:w w:val="100"/>
          <w:kern w:val="2"/>
        </w:rPr>
      </w:pPr>
    </w:p>
    <w:tbl>
      <w:tblPr>
        <w:tblStyle w:val="39"/>
        <w:tblW w:w="89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901"/>
        <w:gridCol w:w="3411"/>
        <w:gridCol w:w="2815"/>
      </w:tblGrid>
      <w:tr w14:paraId="1814A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10" w:type="dxa"/>
            <w:vAlign w:val="center"/>
          </w:tcPr>
          <w:p w14:paraId="496A45DD">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序号</w:t>
            </w:r>
          </w:p>
        </w:tc>
        <w:tc>
          <w:tcPr>
            <w:tcW w:w="1901" w:type="dxa"/>
            <w:tcBorders>
              <w:bottom w:val="single" w:color="auto" w:sz="4" w:space="0"/>
            </w:tcBorders>
            <w:vAlign w:val="center"/>
          </w:tcPr>
          <w:p w14:paraId="60143970">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一件事名称</w:t>
            </w:r>
          </w:p>
        </w:tc>
        <w:tc>
          <w:tcPr>
            <w:tcW w:w="3411" w:type="dxa"/>
            <w:vAlign w:val="center"/>
          </w:tcPr>
          <w:p w14:paraId="33B6C111">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涉及事项</w:t>
            </w:r>
          </w:p>
        </w:tc>
        <w:tc>
          <w:tcPr>
            <w:tcW w:w="2815" w:type="dxa"/>
            <w:vAlign w:val="center"/>
          </w:tcPr>
          <w:p w14:paraId="758E78DC">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责任单位</w:t>
            </w:r>
          </w:p>
        </w:tc>
      </w:tr>
      <w:tr w14:paraId="1D63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810" w:type="dxa"/>
            <w:vAlign w:val="center"/>
          </w:tcPr>
          <w:p w14:paraId="53C35684">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1</w:t>
            </w:r>
          </w:p>
        </w:tc>
        <w:tc>
          <w:tcPr>
            <w:tcW w:w="1901" w:type="dxa"/>
            <w:vMerge w:val="restart"/>
            <w:tcBorders>
              <w:top w:val="single" w:color="auto" w:sz="4" w:space="0"/>
            </w:tcBorders>
            <w:vAlign w:val="center"/>
          </w:tcPr>
          <w:p w14:paraId="17F021AB">
            <w:pPr>
              <w:pStyle w:val="40"/>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灵活就业参保</w:t>
            </w:r>
          </w:p>
          <w:p w14:paraId="1B9F74C1">
            <w:pPr>
              <w:pStyle w:val="40"/>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2"/>
                <w:szCs w:val="32"/>
                <w:lang w:eastAsia="zh-CN"/>
              </w:rPr>
            </w:pPr>
            <w:r>
              <w:rPr>
                <w:rFonts w:hint="default" w:ascii="Times New Roman" w:hAnsi="Times New Roman" w:eastAsia="仿宋_GB2312" w:cs="Times New Roman"/>
                <w:snapToGrid/>
                <w:color w:val="auto"/>
                <w:spacing w:val="0"/>
                <w:w w:val="100"/>
                <w:kern w:val="2"/>
                <w:sz w:val="30"/>
                <w:szCs w:val="30"/>
                <w:lang w:eastAsia="zh-CN"/>
              </w:rPr>
              <w:t>“一件事”</w:t>
            </w:r>
          </w:p>
        </w:tc>
        <w:tc>
          <w:tcPr>
            <w:tcW w:w="3411" w:type="dxa"/>
            <w:vAlign w:val="center"/>
          </w:tcPr>
          <w:p w14:paraId="0A678CF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eastAsia" w:ascii="Times New Roman" w:hAnsi="Times New Roman" w:eastAsia="仿宋_GB2312" w:cs="Times New Roman"/>
                <w:snapToGrid/>
                <w:color w:val="auto"/>
                <w:spacing w:val="0"/>
                <w:w w:val="100"/>
                <w:kern w:val="2"/>
                <w:sz w:val="30"/>
                <w:szCs w:val="30"/>
                <w:lang w:eastAsia="zh-CN"/>
              </w:rPr>
              <w:t>灵活就业人员</w:t>
            </w:r>
            <w:r>
              <w:rPr>
                <w:rFonts w:hint="default" w:ascii="Times New Roman" w:hAnsi="Times New Roman" w:eastAsia="仿宋_GB2312" w:cs="Times New Roman"/>
                <w:snapToGrid/>
                <w:color w:val="auto"/>
                <w:spacing w:val="0"/>
                <w:w w:val="100"/>
                <w:kern w:val="2"/>
                <w:sz w:val="30"/>
                <w:szCs w:val="30"/>
                <w:lang w:eastAsia="zh-CN"/>
              </w:rPr>
              <w:t>参保登记</w:t>
            </w:r>
          </w:p>
        </w:tc>
        <w:tc>
          <w:tcPr>
            <w:tcW w:w="2815" w:type="dxa"/>
            <w:vMerge w:val="restart"/>
            <w:tcBorders>
              <w:bottom w:val="nil"/>
            </w:tcBorders>
            <w:vAlign w:val="center"/>
          </w:tcPr>
          <w:p w14:paraId="5D0AEE0A">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山东省人力资源和</w:t>
            </w:r>
          </w:p>
          <w:p w14:paraId="25D7E6B7">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社会保障厅</w:t>
            </w:r>
          </w:p>
        </w:tc>
      </w:tr>
      <w:tr w14:paraId="4B3B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7C87F3D5">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2</w:t>
            </w:r>
          </w:p>
        </w:tc>
        <w:tc>
          <w:tcPr>
            <w:tcW w:w="1901" w:type="dxa"/>
            <w:vMerge w:val="continue"/>
            <w:tcBorders>
              <w:top w:val="nil"/>
              <w:bottom w:val="nil"/>
            </w:tcBorders>
          </w:tcPr>
          <w:p w14:paraId="4E1524A6">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1749F6B1">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rPr>
              <w:t>社会保障卡</w:t>
            </w:r>
            <w:r>
              <w:rPr>
                <w:rFonts w:hint="default" w:ascii="Times New Roman" w:hAnsi="Times New Roman" w:eastAsia="仿宋_GB2312" w:cs="Times New Roman"/>
                <w:snapToGrid/>
                <w:color w:val="auto"/>
                <w:spacing w:val="0"/>
                <w:w w:val="100"/>
                <w:kern w:val="2"/>
                <w:sz w:val="30"/>
                <w:szCs w:val="30"/>
                <w:lang w:eastAsia="zh-CN"/>
              </w:rPr>
              <w:t>（含电子</w:t>
            </w:r>
          </w:p>
          <w:p w14:paraId="5DE2771F">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社保卡）</w:t>
            </w:r>
            <w:r>
              <w:rPr>
                <w:rFonts w:hint="default" w:ascii="Times New Roman" w:hAnsi="Times New Roman" w:eastAsia="仿宋_GB2312" w:cs="Times New Roman"/>
                <w:snapToGrid/>
                <w:color w:val="auto"/>
                <w:spacing w:val="0"/>
                <w:w w:val="100"/>
                <w:kern w:val="2"/>
                <w:sz w:val="30"/>
                <w:szCs w:val="30"/>
              </w:rPr>
              <w:t>申领</w:t>
            </w:r>
          </w:p>
        </w:tc>
        <w:tc>
          <w:tcPr>
            <w:tcW w:w="2815" w:type="dxa"/>
            <w:vMerge w:val="continue"/>
          </w:tcPr>
          <w:p w14:paraId="4AF564FD">
            <w:pPr>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sz w:val="30"/>
                <w:szCs w:val="30"/>
              </w:rPr>
            </w:pPr>
          </w:p>
        </w:tc>
      </w:tr>
      <w:tr w14:paraId="21C6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5CC86944">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3</w:t>
            </w:r>
          </w:p>
        </w:tc>
        <w:tc>
          <w:tcPr>
            <w:tcW w:w="1901" w:type="dxa"/>
            <w:vMerge w:val="continue"/>
            <w:tcBorders>
              <w:top w:val="nil"/>
              <w:bottom w:val="nil"/>
            </w:tcBorders>
          </w:tcPr>
          <w:p w14:paraId="6A383F32">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1525966C">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流动人员人事档案接收</w:t>
            </w:r>
          </w:p>
          <w:p w14:paraId="1D4C552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rPr>
            </w:pPr>
            <w:r>
              <w:rPr>
                <w:rFonts w:hint="default" w:ascii="Times New Roman" w:hAnsi="Times New Roman" w:eastAsia="仿宋_GB2312" w:cs="Times New Roman"/>
                <w:snapToGrid/>
                <w:color w:val="auto"/>
                <w:spacing w:val="0"/>
                <w:w w:val="100"/>
                <w:kern w:val="2"/>
                <w:sz w:val="30"/>
                <w:szCs w:val="30"/>
                <w:lang w:eastAsia="zh-CN"/>
              </w:rPr>
              <w:t>和转递</w:t>
            </w:r>
          </w:p>
        </w:tc>
        <w:tc>
          <w:tcPr>
            <w:tcW w:w="2815" w:type="dxa"/>
            <w:vMerge w:val="continue"/>
          </w:tcPr>
          <w:p w14:paraId="77E2C34B">
            <w:pPr>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sz w:val="30"/>
                <w:szCs w:val="30"/>
              </w:rPr>
            </w:pPr>
          </w:p>
        </w:tc>
      </w:tr>
      <w:tr w14:paraId="3C42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367CE069">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4</w:t>
            </w:r>
          </w:p>
        </w:tc>
        <w:tc>
          <w:tcPr>
            <w:tcW w:w="1901" w:type="dxa"/>
            <w:vMerge w:val="continue"/>
            <w:tcBorders>
              <w:top w:val="nil"/>
              <w:bottom w:val="nil"/>
            </w:tcBorders>
          </w:tcPr>
          <w:p w14:paraId="1DAFC60B">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3F431DEF">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灵活就业登记</w:t>
            </w:r>
          </w:p>
        </w:tc>
        <w:tc>
          <w:tcPr>
            <w:tcW w:w="2815" w:type="dxa"/>
            <w:vMerge w:val="continue"/>
            <w:tcBorders>
              <w:top w:val="nil"/>
            </w:tcBorders>
          </w:tcPr>
          <w:p w14:paraId="0485FC6A">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r>
      <w:tr w14:paraId="386E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5A72A2D9">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5</w:t>
            </w:r>
          </w:p>
        </w:tc>
        <w:tc>
          <w:tcPr>
            <w:tcW w:w="1901" w:type="dxa"/>
            <w:vMerge w:val="continue"/>
            <w:tcBorders>
              <w:top w:val="nil"/>
              <w:bottom w:val="nil"/>
            </w:tcBorders>
          </w:tcPr>
          <w:p w14:paraId="3D451C3C">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0A785E76">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灵活就业人员社会保险费申报</w:t>
            </w:r>
          </w:p>
        </w:tc>
        <w:tc>
          <w:tcPr>
            <w:tcW w:w="2815" w:type="dxa"/>
            <w:vAlign w:val="center"/>
          </w:tcPr>
          <w:p w14:paraId="72625068">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国家税务总局山东省税务局</w:t>
            </w:r>
            <w:r>
              <w:rPr>
                <w:rFonts w:hint="eastAsia" w:ascii="Times New Roman" w:hAnsi="Times New Roman" w:eastAsia="仿宋_GB2312" w:cs="Times New Roman"/>
                <w:snapToGrid/>
                <w:color w:val="auto"/>
                <w:spacing w:val="0"/>
                <w:w w:val="100"/>
                <w:kern w:val="2"/>
                <w:sz w:val="30"/>
                <w:szCs w:val="30"/>
                <w:lang w:eastAsia="zh-CN"/>
              </w:rPr>
              <w:t>、青岛市税务局</w:t>
            </w:r>
          </w:p>
        </w:tc>
      </w:tr>
      <w:tr w14:paraId="2B085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31047F56">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6</w:t>
            </w:r>
          </w:p>
        </w:tc>
        <w:tc>
          <w:tcPr>
            <w:tcW w:w="1901" w:type="dxa"/>
            <w:vMerge w:val="continue"/>
            <w:tcBorders>
              <w:top w:val="nil"/>
              <w:bottom w:val="nil"/>
            </w:tcBorders>
          </w:tcPr>
          <w:p w14:paraId="01694D26">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0A5DBB33">
            <w:pPr>
              <w:keepNext w:val="0"/>
              <w:keepLines w:val="0"/>
              <w:pageBreakBefore w:val="0"/>
              <w:widowControl w:val="0"/>
              <w:kinsoku/>
              <w:wordWrap/>
              <w:overflowPunct w:val="0"/>
              <w:topLinePunct w:val="0"/>
              <w:bidi w:val="0"/>
              <w:spacing w:line="480" w:lineRule="exact"/>
              <w:ind w:left="0"/>
              <w:jc w:val="center"/>
              <w:rPr>
                <w:rFonts w:hint="eastAsia" w:ascii="Times New Roman" w:hAnsi="Times New Roman" w:eastAsia="仿宋_GB2312" w:cs="Times New Roman"/>
                <w:snapToGrid/>
                <w:color w:val="auto"/>
                <w:spacing w:val="0"/>
                <w:w w:val="100"/>
                <w:kern w:val="2"/>
                <w:sz w:val="30"/>
                <w:szCs w:val="30"/>
                <w:lang w:eastAsia="zh-CN"/>
              </w:rPr>
            </w:pPr>
            <w:r>
              <w:rPr>
                <w:rFonts w:hint="eastAsia" w:ascii="Times New Roman" w:hAnsi="Times New Roman" w:eastAsia="仿宋_GB2312" w:cs="Times New Roman"/>
                <w:snapToGrid/>
                <w:color w:val="auto"/>
                <w:spacing w:val="0"/>
                <w:w w:val="100"/>
                <w:kern w:val="2"/>
                <w:sz w:val="30"/>
                <w:szCs w:val="30"/>
                <w:lang w:eastAsia="zh-CN"/>
              </w:rPr>
              <w:t>灵活就业人员住房公积金个人账户设立</w:t>
            </w:r>
          </w:p>
        </w:tc>
        <w:tc>
          <w:tcPr>
            <w:tcW w:w="2815" w:type="dxa"/>
            <w:vAlign w:val="center"/>
          </w:tcPr>
          <w:p w14:paraId="4A0E6DB4">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 xml:space="preserve"> 山东省住房和城乡</w:t>
            </w:r>
          </w:p>
          <w:p w14:paraId="51CA80A7">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rPr>
            </w:pPr>
            <w:r>
              <w:rPr>
                <w:rFonts w:hint="default" w:ascii="Times New Roman" w:hAnsi="Times New Roman" w:eastAsia="仿宋_GB2312" w:cs="Times New Roman"/>
                <w:snapToGrid/>
                <w:color w:val="auto"/>
                <w:spacing w:val="0"/>
                <w:w w:val="100"/>
                <w:kern w:val="2"/>
                <w:sz w:val="30"/>
                <w:szCs w:val="30"/>
                <w:lang w:eastAsia="zh-CN"/>
              </w:rPr>
              <w:t>建设厅</w:t>
            </w:r>
          </w:p>
        </w:tc>
      </w:tr>
      <w:tr w14:paraId="1025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tcPr>
          <w:p w14:paraId="0B95B906">
            <w:pPr>
              <w:pStyle w:val="40"/>
              <w:keepNext w:val="0"/>
              <w:keepLines w:val="0"/>
              <w:pageBreakBefore w:val="0"/>
              <w:widowControl w:val="0"/>
              <w:kinsoku/>
              <w:wordWrap/>
              <w:overflowPunct w:val="0"/>
              <w:topLinePunct w:val="0"/>
              <w:bidi w:val="0"/>
              <w:spacing w:line="480" w:lineRule="exact"/>
              <w:ind w:left="0"/>
              <w:jc w:val="both"/>
              <w:rPr>
                <w:rFonts w:hint="default" w:ascii="Times New Roman" w:hAnsi="Times New Roman" w:eastAsia="仿宋_GB2312" w:cs="Times New Roman"/>
                <w:snapToGrid/>
                <w:color w:val="auto"/>
                <w:spacing w:val="0"/>
                <w:w w:val="100"/>
                <w:kern w:val="2"/>
                <w:sz w:val="30"/>
                <w:szCs w:val="30"/>
              </w:rPr>
            </w:pPr>
          </w:p>
          <w:p w14:paraId="43C5550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7</w:t>
            </w:r>
          </w:p>
        </w:tc>
        <w:tc>
          <w:tcPr>
            <w:tcW w:w="1901" w:type="dxa"/>
            <w:vMerge w:val="continue"/>
            <w:tcBorders>
              <w:top w:val="nil"/>
            </w:tcBorders>
          </w:tcPr>
          <w:p w14:paraId="71C1E010">
            <w:pPr>
              <w:pStyle w:val="40"/>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13468E2D">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eastAsia" w:ascii="Times New Roman" w:hAnsi="Times New Roman" w:eastAsia="仿宋_GB2312" w:cs="Times New Roman"/>
                <w:snapToGrid/>
                <w:color w:val="auto"/>
                <w:spacing w:val="0"/>
                <w:w w:val="100"/>
                <w:kern w:val="2"/>
                <w:sz w:val="30"/>
                <w:szCs w:val="30"/>
                <w:lang w:eastAsia="zh-CN"/>
              </w:rPr>
              <w:t>灵活就业人员</w:t>
            </w:r>
            <w:r>
              <w:rPr>
                <w:rFonts w:hint="default" w:ascii="Times New Roman" w:hAnsi="Times New Roman" w:eastAsia="仿宋_GB2312" w:cs="Times New Roman"/>
                <w:snapToGrid/>
                <w:color w:val="auto"/>
                <w:spacing w:val="0"/>
                <w:w w:val="100"/>
                <w:kern w:val="2"/>
                <w:sz w:val="30"/>
                <w:szCs w:val="30"/>
                <w:lang w:eastAsia="zh-CN"/>
              </w:rPr>
              <w:t>基本医疗</w:t>
            </w:r>
          </w:p>
          <w:p w14:paraId="1D3F5D82">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保险参保登记</w:t>
            </w:r>
          </w:p>
        </w:tc>
        <w:tc>
          <w:tcPr>
            <w:tcW w:w="2815" w:type="dxa"/>
            <w:vAlign w:val="center"/>
          </w:tcPr>
          <w:p w14:paraId="47BC2A8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rPr>
            </w:pPr>
            <w:r>
              <w:rPr>
                <w:rFonts w:hint="default" w:ascii="Times New Roman" w:hAnsi="Times New Roman" w:eastAsia="仿宋_GB2312" w:cs="Times New Roman"/>
                <w:snapToGrid/>
                <w:color w:val="auto"/>
                <w:spacing w:val="0"/>
                <w:w w:val="100"/>
                <w:kern w:val="2"/>
                <w:sz w:val="30"/>
                <w:szCs w:val="30"/>
                <w:lang w:eastAsia="zh-CN"/>
              </w:rPr>
              <w:t>山东省医疗保障局</w:t>
            </w:r>
          </w:p>
        </w:tc>
      </w:tr>
    </w:tbl>
    <w:p w14:paraId="6AC9B804">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735597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snapToGrid/>
          <w:color w:val="auto"/>
          <w:spacing w:val="0"/>
          <w:w w:val="100"/>
          <w:kern w:val="2"/>
          <w:sz w:val="32"/>
          <w:szCs w:val="32"/>
          <w:lang w:eastAsia="zh-CN"/>
        </w:rPr>
      </w:pPr>
      <w:r>
        <w:rPr>
          <w:rFonts w:hint="eastAsia" w:ascii="黑体" w:hAnsi="黑体" w:eastAsia="黑体" w:cs="黑体"/>
          <w:bCs/>
          <w:snapToGrid/>
          <w:color w:val="auto"/>
          <w:spacing w:val="0"/>
          <w:w w:val="100"/>
          <w:kern w:val="2"/>
          <w:sz w:val="32"/>
          <w:szCs w:val="32"/>
          <w:lang w:eastAsia="zh-CN"/>
        </w:rPr>
        <w:t>附件2</w:t>
      </w:r>
    </w:p>
    <w:p w14:paraId="42FA5D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snapToGrid/>
          <w:color w:val="auto"/>
          <w:spacing w:val="0"/>
          <w:w w:val="100"/>
          <w:kern w:val="2"/>
          <w:sz w:val="32"/>
          <w:szCs w:val="32"/>
          <w:lang w:eastAsia="zh-CN"/>
        </w:rPr>
      </w:pPr>
    </w:p>
    <w:p w14:paraId="02A19B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山东省灵活就业参保“一件事”办事指南</w:t>
      </w:r>
    </w:p>
    <w:p w14:paraId="0C1404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Cs/>
          <w:snapToGrid/>
          <w:color w:val="auto"/>
          <w:spacing w:val="0"/>
          <w:w w:val="100"/>
          <w:kern w:val="2"/>
          <w:sz w:val="44"/>
          <w:szCs w:val="44"/>
          <w:lang w:eastAsia="zh-CN"/>
        </w:rPr>
      </w:pPr>
    </w:p>
    <w:p w14:paraId="745A67F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一、事项名称</w:t>
      </w:r>
    </w:p>
    <w:p w14:paraId="184B74F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灵活就业参保“一件事”</w:t>
      </w:r>
    </w:p>
    <w:p w14:paraId="79F97FF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二</w:t>
      </w:r>
      <w:r>
        <w:rPr>
          <w:rFonts w:hint="default" w:ascii="仿宋_GB2312" w:hAnsi="仿宋_GB2312" w:eastAsia="黑体" w:cs="Times New Roman"/>
          <w:snapToGrid/>
          <w:color w:val="auto"/>
          <w:spacing w:val="0"/>
          <w:w w:val="100"/>
          <w:kern w:val="2"/>
          <w:sz w:val="32"/>
          <w:szCs w:val="32"/>
          <w:lang w:eastAsia="zh-CN"/>
        </w:rPr>
        <w:t>、</w:t>
      </w:r>
      <w:r>
        <w:rPr>
          <w:rFonts w:hint="default" w:ascii="仿宋_GB2312" w:hAnsi="仿宋_GB2312" w:eastAsia="黑体" w:cs="Times New Roman"/>
          <w:snapToGrid/>
          <w:color w:val="auto"/>
          <w:spacing w:val="0"/>
          <w:w w:val="100"/>
          <w:kern w:val="2"/>
          <w:sz w:val="32"/>
          <w:szCs w:val="32"/>
        </w:rPr>
        <w:t>服务事项</w:t>
      </w:r>
    </w:p>
    <w:p w14:paraId="09D3188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（一）</w:t>
      </w:r>
      <w:r>
        <w:rPr>
          <w:rFonts w:hint="default" w:ascii="仿宋_GB2312" w:hAnsi="仿宋_GB2312" w:eastAsia="楷体_GB2312" w:cs="Times New Roman"/>
          <w:snapToGrid/>
          <w:color w:val="auto"/>
          <w:spacing w:val="0"/>
          <w:w w:val="100"/>
          <w:kern w:val="2"/>
          <w:sz w:val="32"/>
          <w:szCs w:val="32"/>
          <w:lang w:eastAsia="zh-CN"/>
        </w:rPr>
        <w:t>灵活就业人员参保登记</w:t>
      </w:r>
    </w:p>
    <w:p w14:paraId="2BD0F48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（二）社会保障卡</w:t>
      </w:r>
      <w:r>
        <w:rPr>
          <w:rFonts w:hint="default" w:ascii="仿宋_GB2312" w:hAnsi="仿宋_GB2312" w:eastAsia="楷体_GB2312" w:cs="Times New Roman"/>
          <w:snapToGrid/>
          <w:color w:val="auto"/>
          <w:spacing w:val="0"/>
          <w:w w:val="100"/>
          <w:kern w:val="2"/>
          <w:sz w:val="32"/>
          <w:szCs w:val="32"/>
          <w:lang w:eastAsia="zh-CN"/>
        </w:rPr>
        <w:t>（含电子社保卡）</w:t>
      </w:r>
      <w:r>
        <w:rPr>
          <w:rFonts w:hint="default" w:ascii="仿宋_GB2312" w:hAnsi="仿宋_GB2312" w:eastAsia="楷体_GB2312" w:cs="Times New Roman"/>
          <w:snapToGrid/>
          <w:color w:val="auto"/>
          <w:spacing w:val="0"/>
          <w:w w:val="100"/>
          <w:kern w:val="2"/>
          <w:sz w:val="32"/>
          <w:szCs w:val="32"/>
        </w:rPr>
        <w:t>申领</w:t>
      </w:r>
    </w:p>
    <w:p w14:paraId="5AFA86F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（三）流动人员人事档案接收</w:t>
      </w:r>
      <w:r>
        <w:rPr>
          <w:rFonts w:hint="default" w:ascii="仿宋_GB2312" w:hAnsi="仿宋_GB2312" w:eastAsia="楷体_GB2312" w:cs="Times New Roman"/>
          <w:snapToGrid/>
          <w:color w:val="auto"/>
          <w:spacing w:val="0"/>
          <w:w w:val="100"/>
          <w:kern w:val="2"/>
          <w:sz w:val="32"/>
          <w:szCs w:val="32"/>
          <w:lang w:eastAsia="zh-CN"/>
        </w:rPr>
        <w:t>和转递</w:t>
      </w:r>
    </w:p>
    <w:p w14:paraId="66151D7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w:t>
      </w:r>
      <w:r>
        <w:rPr>
          <w:rFonts w:hint="default" w:ascii="仿宋_GB2312" w:hAnsi="仿宋_GB2312" w:eastAsia="楷体_GB2312" w:cs="Times New Roman"/>
          <w:snapToGrid/>
          <w:color w:val="auto"/>
          <w:spacing w:val="0"/>
          <w:w w:val="100"/>
          <w:kern w:val="2"/>
          <w:sz w:val="32"/>
          <w:szCs w:val="32"/>
          <w:lang w:eastAsia="zh-CN"/>
        </w:rPr>
        <w:t>灵活就业人员基本医疗保险参保登记</w:t>
      </w:r>
    </w:p>
    <w:p w14:paraId="3B48879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（五）</w:t>
      </w:r>
      <w:r>
        <w:rPr>
          <w:rFonts w:hint="default" w:ascii="仿宋_GB2312" w:hAnsi="仿宋_GB2312" w:eastAsia="楷体_GB2312" w:cs="Times New Roman"/>
          <w:snapToGrid/>
          <w:color w:val="auto"/>
          <w:spacing w:val="0"/>
          <w:w w:val="100"/>
          <w:kern w:val="2"/>
          <w:sz w:val="32"/>
          <w:szCs w:val="32"/>
          <w:lang w:eastAsia="zh-CN"/>
        </w:rPr>
        <w:t>灵活就业人员</w:t>
      </w:r>
      <w:r>
        <w:rPr>
          <w:rFonts w:hint="default" w:ascii="仿宋_GB2312" w:hAnsi="仿宋_GB2312" w:eastAsia="楷体_GB2312" w:cs="Times New Roman"/>
          <w:snapToGrid/>
          <w:color w:val="auto"/>
          <w:spacing w:val="0"/>
          <w:w w:val="100"/>
          <w:kern w:val="2"/>
          <w:sz w:val="32"/>
          <w:szCs w:val="32"/>
        </w:rPr>
        <w:t>社会保险费申报</w:t>
      </w:r>
    </w:p>
    <w:p w14:paraId="0594AEE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（六）灵活就业登记</w:t>
      </w:r>
    </w:p>
    <w:p w14:paraId="17FE991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（七）</w:t>
      </w:r>
      <w:r>
        <w:rPr>
          <w:rFonts w:hint="eastAsia" w:ascii="仿宋_GB2312" w:hAnsi="仿宋_GB2312" w:eastAsia="楷体_GB2312" w:cs="Times New Roman"/>
          <w:snapToGrid/>
          <w:color w:val="auto"/>
          <w:spacing w:val="0"/>
          <w:w w:val="100"/>
          <w:kern w:val="2"/>
          <w:sz w:val="32"/>
          <w:szCs w:val="32"/>
          <w:lang w:eastAsia="zh-CN"/>
        </w:rPr>
        <w:t>灵活就业人员住房公积金个人账户设立</w:t>
      </w:r>
    </w:p>
    <w:p w14:paraId="412A29E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lang w:eastAsia="zh-CN"/>
        </w:rPr>
        <w:t>三、</w:t>
      </w:r>
      <w:r>
        <w:rPr>
          <w:rFonts w:hint="default" w:ascii="仿宋_GB2312" w:hAnsi="仿宋_GB2312" w:eastAsia="黑体" w:cs="Times New Roman"/>
          <w:snapToGrid/>
          <w:color w:val="auto"/>
          <w:spacing w:val="0"/>
          <w:w w:val="100"/>
          <w:kern w:val="2"/>
          <w:sz w:val="32"/>
          <w:szCs w:val="32"/>
        </w:rPr>
        <w:t>服务对象</w:t>
      </w:r>
    </w:p>
    <w:p w14:paraId="74BA32F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w:t>
      </w:r>
    </w:p>
    <w:p w14:paraId="2455769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方正楷体_GBK"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lang w:eastAsia="zh-CN"/>
        </w:rPr>
        <w:t>四、受理条件</w:t>
      </w:r>
    </w:p>
    <w:p w14:paraId="0765A75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一</w:t>
      </w:r>
      <w:r>
        <w:rPr>
          <w:rFonts w:hint="default" w:ascii="仿宋_GB2312" w:hAnsi="仿宋_GB2312" w:eastAsia="楷体_GB2312" w:cs="Times New Roman"/>
          <w:snapToGrid/>
          <w:color w:val="auto"/>
          <w:spacing w:val="0"/>
          <w:w w:val="100"/>
          <w:kern w:val="2"/>
          <w:sz w:val="32"/>
          <w:szCs w:val="32"/>
        </w:rPr>
        <w:t>）灵活就业人员参保登记</w:t>
      </w:r>
    </w:p>
    <w:p w14:paraId="2982A8A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灵活就业人员自愿参加职工基本养老保险。</w:t>
      </w:r>
    </w:p>
    <w:p w14:paraId="262C5B5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二</w:t>
      </w:r>
      <w:r>
        <w:rPr>
          <w:rFonts w:hint="default" w:ascii="仿宋_GB2312" w:hAnsi="仿宋_GB2312" w:eastAsia="楷体_GB2312" w:cs="Times New Roman"/>
          <w:snapToGrid/>
          <w:color w:val="auto"/>
          <w:spacing w:val="0"/>
          <w:w w:val="100"/>
          <w:kern w:val="2"/>
          <w:sz w:val="32"/>
          <w:szCs w:val="32"/>
        </w:rPr>
        <w:t>）社会保障卡</w:t>
      </w:r>
      <w:r>
        <w:rPr>
          <w:rFonts w:hint="default" w:ascii="仿宋_GB2312" w:hAnsi="仿宋_GB2312" w:eastAsia="楷体_GB2312" w:cs="Times New Roman"/>
          <w:snapToGrid/>
          <w:color w:val="auto"/>
          <w:spacing w:val="0"/>
          <w:w w:val="100"/>
          <w:kern w:val="2"/>
          <w:sz w:val="32"/>
          <w:szCs w:val="32"/>
          <w:lang w:eastAsia="zh-CN"/>
        </w:rPr>
        <w:t>（含电子社保卡）</w:t>
      </w:r>
      <w:r>
        <w:rPr>
          <w:rFonts w:hint="default" w:ascii="仿宋_GB2312" w:hAnsi="仿宋_GB2312" w:eastAsia="楷体_GB2312" w:cs="Times New Roman"/>
          <w:snapToGrid/>
          <w:color w:val="auto"/>
          <w:spacing w:val="0"/>
          <w:w w:val="100"/>
          <w:kern w:val="2"/>
          <w:sz w:val="32"/>
          <w:szCs w:val="32"/>
        </w:rPr>
        <w:t>申领</w:t>
      </w:r>
    </w:p>
    <w:p w14:paraId="034F8D5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灵活就业人员未申领过社会保障卡。</w:t>
      </w:r>
    </w:p>
    <w:p w14:paraId="2B4AAA6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三</w:t>
      </w:r>
      <w:r>
        <w:rPr>
          <w:rFonts w:hint="default" w:ascii="仿宋_GB2312" w:hAnsi="仿宋_GB2312" w:eastAsia="楷体_GB2312" w:cs="Times New Roman"/>
          <w:snapToGrid/>
          <w:color w:val="auto"/>
          <w:spacing w:val="0"/>
          <w:w w:val="100"/>
          <w:kern w:val="2"/>
          <w:sz w:val="32"/>
          <w:szCs w:val="32"/>
        </w:rPr>
        <w:t>）流动人员人事档案接收</w:t>
      </w:r>
      <w:r>
        <w:rPr>
          <w:rFonts w:hint="default" w:ascii="仿宋_GB2312" w:hAnsi="仿宋_GB2312" w:eastAsia="楷体_GB2312" w:cs="Times New Roman"/>
          <w:snapToGrid/>
          <w:color w:val="auto"/>
          <w:spacing w:val="0"/>
          <w:w w:val="100"/>
          <w:kern w:val="2"/>
          <w:sz w:val="32"/>
          <w:szCs w:val="32"/>
          <w:lang w:eastAsia="zh-CN"/>
        </w:rPr>
        <w:t>和转递</w:t>
      </w:r>
    </w:p>
    <w:p w14:paraId="06F98AC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灵活就业人员自愿选择将人事档案转递至户籍所在地或灵活就业地的县（市、区）公共就业人才服务机构。</w:t>
      </w:r>
    </w:p>
    <w:p w14:paraId="59D9BC9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w:t>
      </w:r>
      <w:r>
        <w:rPr>
          <w:rFonts w:hint="default" w:ascii="仿宋_GB2312" w:hAnsi="仿宋_GB2312" w:eastAsia="楷体_GB2312" w:cs="Times New Roman"/>
          <w:snapToGrid/>
          <w:color w:val="auto"/>
          <w:spacing w:val="0"/>
          <w:w w:val="100"/>
          <w:kern w:val="2"/>
          <w:sz w:val="32"/>
          <w:szCs w:val="32"/>
          <w:lang w:eastAsia="zh-CN"/>
        </w:rPr>
        <w:t>灵活就业人员基本医疗保险参保登记</w:t>
      </w:r>
    </w:p>
    <w:p w14:paraId="76DED15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eastAsia" w:ascii="仿宋_GB2312" w:hAnsi="仿宋_GB2312" w:eastAsia="仿宋_GB2312" w:cs="Times New Roman"/>
          <w:snapToGrid/>
          <w:color w:val="auto"/>
          <w:spacing w:val="0"/>
          <w:w w:val="100"/>
          <w:kern w:val="2"/>
          <w:sz w:val="32"/>
          <w:szCs w:val="32"/>
          <w:lang w:val="en-US" w:eastAsia="zh-CN"/>
        </w:rPr>
        <w:t>在山东省内居住的无雇工的个体工商户、未在用人单位参加基本医疗保险的非全日制从业人员以及其他灵活就业人员</w:t>
      </w:r>
      <w:r>
        <w:rPr>
          <w:rFonts w:hint="default" w:ascii="仿宋_GB2312" w:hAnsi="仿宋_GB2312" w:eastAsia="仿宋_GB2312" w:cs="Times New Roman"/>
          <w:snapToGrid/>
          <w:color w:val="auto"/>
          <w:spacing w:val="0"/>
          <w:w w:val="100"/>
          <w:kern w:val="2"/>
          <w:sz w:val="32"/>
          <w:szCs w:val="32"/>
          <w:lang w:eastAsia="zh-CN"/>
        </w:rPr>
        <w:t>。</w:t>
      </w:r>
    </w:p>
    <w:p w14:paraId="344628C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（五）</w:t>
      </w:r>
      <w:r>
        <w:rPr>
          <w:rFonts w:hint="default" w:ascii="仿宋_GB2312" w:hAnsi="仿宋_GB2312" w:eastAsia="楷体_GB2312" w:cs="Times New Roman"/>
          <w:snapToGrid/>
          <w:color w:val="auto"/>
          <w:spacing w:val="0"/>
          <w:w w:val="100"/>
          <w:kern w:val="2"/>
          <w:sz w:val="32"/>
          <w:szCs w:val="32"/>
          <w:lang w:eastAsia="zh-CN"/>
        </w:rPr>
        <w:t>灵活就业人员</w:t>
      </w:r>
      <w:r>
        <w:rPr>
          <w:rFonts w:hint="default" w:ascii="仿宋_GB2312" w:hAnsi="仿宋_GB2312" w:eastAsia="楷体_GB2312" w:cs="Times New Roman"/>
          <w:snapToGrid/>
          <w:color w:val="auto"/>
          <w:spacing w:val="0"/>
          <w:w w:val="100"/>
          <w:kern w:val="2"/>
          <w:sz w:val="32"/>
          <w:szCs w:val="32"/>
        </w:rPr>
        <w:t>社会保险费申报</w:t>
      </w:r>
    </w:p>
    <w:p w14:paraId="7BB5E3B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灵活就业人员自愿缴纳职工基本养老保险费、职工基本医疗保险费。</w:t>
      </w:r>
    </w:p>
    <w:p w14:paraId="65EA00E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（六）灵活就业登记</w:t>
      </w:r>
    </w:p>
    <w:p w14:paraId="512E946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劳动年龄内（年满16周岁至依法享受基本养老保险待遇）、有劳动能力、已实现就业的城乡劳动者，可到常住地公共就业和人才服务机构办理灵活就业登记。</w:t>
      </w:r>
    </w:p>
    <w:p w14:paraId="7835ABC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rPr>
      </w:pPr>
      <w:r>
        <w:rPr>
          <w:rFonts w:hint="eastAsia" w:ascii="仿宋_GB2312" w:hAnsi="仿宋_GB2312" w:eastAsia="楷体_GB2312" w:cs="Times New Roman"/>
          <w:snapToGrid/>
          <w:color w:val="auto"/>
          <w:spacing w:val="0"/>
          <w:w w:val="100"/>
          <w:kern w:val="2"/>
          <w:sz w:val="32"/>
          <w:szCs w:val="32"/>
          <w:lang w:eastAsia="zh-CN"/>
        </w:rPr>
        <w:t>灵活就业人员住房公积金个人账户设立</w:t>
      </w:r>
    </w:p>
    <w:p w14:paraId="3D7CAC9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Times New Roman"/>
          <w:snapToGrid/>
          <w:color w:val="auto"/>
          <w:spacing w:val="0"/>
          <w:w w:val="100"/>
          <w:kern w:val="2"/>
          <w:sz w:val="32"/>
          <w:szCs w:val="32"/>
          <w:lang w:bidi="zh-CN"/>
        </w:rPr>
      </w:pPr>
      <w:r>
        <w:rPr>
          <w:rFonts w:hint="default" w:ascii="仿宋_GB2312" w:hAnsi="仿宋_GB2312" w:eastAsia="仿宋_GB2312" w:cs="Times New Roman"/>
          <w:snapToGrid/>
          <w:color w:val="auto"/>
          <w:spacing w:val="0"/>
          <w:w w:val="100"/>
          <w:kern w:val="2"/>
          <w:sz w:val="32"/>
          <w:szCs w:val="32"/>
          <w:lang w:eastAsia="zh-CN"/>
        </w:rPr>
        <w:t>灵活就业人员</w:t>
      </w:r>
      <w:r>
        <w:rPr>
          <w:rFonts w:hint="default" w:ascii="仿宋_GB2312" w:hAnsi="仿宋_GB2312" w:eastAsia="仿宋_GB2312" w:cs="Times New Roman"/>
          <w:snapToGrid/>
          <w:color w:val="auto"/>
          <w:spacing w:val="0"/>
          <w:w w:val="100"/>
          <w:kern w:val="2"/>
          <w:sz w:val="32"/>
          <w:szCs w:val="32"/>
        </w:rPr>
        <w:t>未设立</w:t>
      </w:r>
      <w:r>
        <w:rPr>
          <w:rFonts w:hint="default" w:ascii="仿宋_GB2312" w:hAnsi="仿宋_GB2312" w:eastAsia="仿宋_GB2312" w:cs="Times New Roman"/>
          <w:snapToGrid/>
          <w:color w:val="auto"/>
          <w:spacing w:val="0"/>
          <w:w w:val="100"/>
          <w:kern w:val="2"/>
          <w:sz w:val="32"/>
          <w:szCs w:val="32"/>
          <w:lang w:eastAsia="zh-CN"/>
        </w:rPr>
        <w:t>住房公积金个人账户，或原住房公积金个人账户已封存。</w:t>
      </w:r>
    </w:p>
    <w:p w14:paraId="0962CEC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五、设定和实施依据</w:t>
      </w:r>
    </w:p>
    <w:p w14:paraId="6840116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一</w:t>
      </w:r>
      <w:r>
        <w:rPr>
          <w:rFonts w:hint="default" w:ascii="仿宋_GB2312" w:hAnsi="仿宋_GB2312" w:eastAsia="楷体_GB2312" w:cs="Times New Roman"/>
          <w:snapToGrid/>
          <w:color w:val="auto"/>
          <w:spacing w:val="0"/>
          <w:w w:val="100"/>
          <w:kern w:val="2"/>
          <w:sz w:val="32"/>
          <w:szCs w:val="32"/>
        </w:rPr>
        <w:t>）灵活就业人员参保登记</w:t>
      </w:r>
    </w:p>
    <w:p w14:paraId="6FAFC57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 xml:space="preserve">1.《中华人民共和国社会保险法》（中华人民共和国主席令第三十五号）； </w:t>
      </w:r>
    </w:p>
    <w:p w14:paraId="18A6BD9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2.《社会保险费征缴暂行条例》（中华人民共和国国务院令第259号）；</w:t>
      </w:r>
    </w:p>
    <w:p w14:paraId="439A510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3.《社会保险经办条例》（中华人民共和国国务院令第765号）；</w:t>
      </w:r>
    </w:p>
    <w:p w14:paraId="7DE5322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4.《香港澳门台湾居民在内地（大陆）参加社会保险暂行办法》 （中华人民共和国人力资源和社会保障部 国家医疗保障局令第41号）；</w:t>
      </w:r>
    </w:p>
    <w:p w14:paraId="1EC76CA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5.《中共中央组织部 人力资源和社会保障部 公安部等25部门关于印发&lt;外国人在中国永久居留享有相关待遇的办法&gt;的通知》（人社部发〔2012〕53号）。</w:t>
      </w:r>
    </w:p>
    <w:p w14:paraId="77938CB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二</w:t>
      </w:r>
      <w:r>
        <w:rPr>
          <w:rFonts w:hint="default" w:ascii="仿宋_GB2312" w:hAnsi="仿宋_GB2312" w:eastAsia="楷体_GB2312" w:cs="Times New Roman"/>
          <w:snapToGrid/>
          <w:color w:val="auto"/>
          <w:spacing w:val="0"/>
          <w:w w:val="100"/>
          <w:kern w:val="2"/>
          <w:sz w:val="32"/>
          <w:szCs w:val="32"/>
        </w:rPr>
        <w:t>）社会保障卡</w:t>
      </w:r>
      <w:r>
        <w:rPr>
          <w:rFonts w:hint="default" w:ascii="仿宋_GB2312" w:hAnsi="仿宋_GB2312" w:eastAsia="楷体_GB2312" w:cs="Times New Roman"/>
          <w:snapToGrid/>
          <w:color w:val="auto"/>
          <w:spacing w:val="0"/>
          <w:w w:val="100"/>
          <w:kern w:val="2"/>
          <w:sz w:val="32"/>
          <w:szCs w:val="32"/>
          <w:lang w:eastAsia="zh-CN"/>
        </w:rPr>
        <w:t>（含电子社保卡）</w:t>
      </w:r>
      <w:r>
        <w:rPr>
          <w:rFonts w:hint="default" w:ascii="仿宋_GB2312" w:hAnsi="仿宋_GB2312" w:eastAsia="楷体_GB2312" w:cs="Times New Roman"/>
          <w:snapToGrid/>
          <w:color w:val="auto"/>
          <w:spacing w:val="0"/>
          <w:w w:val="100"/>
          <w:kern w:val="2"/>
          <w:sz w:val="32"/>
          <w:szCs w:val="32"/>
        </w:rPr>
        <w:t>申领</w:t>
      </w:r>
    </w:p>
    <w:p w14:paraId="24892A1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1.《人力资源和社会保障部关于印发“中华人民共和国社会保障卡”管理办法的通知》（人社部发〔2011〕47号）；</w:t>
      </w:r>
    </w:p>
    <w:p w14:paraId="6C9DE5C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2.《人力资源和社会保障部 中国人民银行关于社会保障卡加载金融功能的通知》（人社部发〔2011〕83号）。</w:t>
      </w:r>
    </w:p>
    <w:p w14:paraId="70EF7CD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三</w:t>
      </w:r>
      <w:r>
        <w:rPr>
          <w:rFonts w:hint="default" w:ascii="仿宋_GB2312" w:hAnsi="仿宋_GB2312" w:eastAsia="楷体_GB2312" w:cs="Times New Roman"/>
          <w:snapToGrid/>
          <w:color w:val="auto"/>
          <w:spacing w:val="0"/>
          <w:w w:val="100"/>
          <w:kern w:val="2"/>
          <w:sz w:val="32"/>
          <w:szCs w:val="32"/>
        </w:rPr>
        <w:t>）流动人员人事档案接收</w:t>
      </w:r>
      <w:r>
        <w:rPr>
          <w:rFonts w:hint="default" w:ascii="仿宋_GB2312" w:hAnsi="仿宋_GB2312" w:eastAsia="楷体_GB2312" w:cs="Times New Roman"/>
          <w:snapToGrid/>
          <w:color w:val="auto"/>
          <w:spacing w:val="0"/>
          <w:w w:val="100"/>
          <w:kern w:val="2"/>
          <w:sz w:val="32"/>
          <w:szCs w:val="32"/>
          <w:lang w:eastAsia="zh-CN"/>
        </w:rPr>
        <w:t>和转递</w:t>
      </w:r>
    </w:p>
    <w:p w14:paraId="073E2CB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《中共中央组织部 人力资源和社会保障部等5部门关于印发&lt;流动人员人事档案管理服务规定&gt;的通知》（人社部发〔2021〕112号）。</w:t>
      </w:r>
    </w:p>
    <w:p w14:paraId="266BC77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w:t>
      </w:r>
      <w:r>
        <w:rPr>
          <w:rFonts w:hint="default" w:ascii="仿宋_GB2312" w:hAnsi="仿宋_GB2312" w:eastAsia="楷体_GB2312" w:cs="Times New Roman"/>
          <w:snapToGrid/>
          <w:color w:val="auto"/>
          <w:spacing w:val="0"/>
          <w:w w:val="100"/>
          <w:kern w:val="2"/>
          <w:sz w:val="32"/>
          <w:szCs w:val="32"/>
          <w:lang w:eastAsia="zh-CN"/>
        </w:rPr>
        <w:t>灵活就业人员基本医疗保险参保登记</w:t>
      </w:r>
    </w:p>
    <w:p w14:paraId="45A5C48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1.《中华人民共和国社会保险法》（中华人民共和国主席令第三十五号）；</w:t>
      </w:r>
    </w:p>
    <w:p w14:paraId="6FF8943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eastAsia" w:ascii="仿宋_GB2312" w:hAnsi="仿宋_GB2312" w:eastAsia="仿宋_GB2312" w:cs="Times New Roman"/>
          <w:snapToGrid/>
          <w:color w:val="auto"/>
          <w:spacing w:val="0"/>
          <w:w w:val="100"/>
          <w:kern w:val="2"/>
          <w:sz w:val="32"/>
          <w:szCs w:val="32"/>
          <w:lang w:val="en-US" w:eastAsia="zh-CN"/>
        </w:rPr>
        <w:t>2</w:t>
      </w:r>
      <w:r>
        <w:rPr>
          <w:rFonts w:hint="default" w:ascii="仿宋_GB2312" w:hAnsi="仿宋_GB2312" w:eastAsia="仿宋_GB2312" w:cs="Times New Roman"/>
          <w:snapToGrid/>
          <w:color w:val="auto"/>
          <w:spacing w:val="0"/>
          <w:w w:val="100"/>
          <w:kern w:val="2"/>
          <w:sz w:val="32"/>
          <w:szCs w:val="32"/>
          <w:lang w:eastAsia="zh-CN"/>
        </w:rPr>
        <w:t>.《社会保险经办条例》（中华人民共和国国务院令第765号）</w:t>
      </w:r>
      <w:r>
        <w:rPr>
          <w:rFonts w:hint="eastAsia" w:ascii="仿宋_GB2312" w:hAnsi="仿宋_GB2312" w:eastAsia="仿宋_GB2312" w:cs="Times New Roman"/>
          <w:snapToGrid/>
          <w:color w:val="auto"/>
          <w:spacing w:val="0"/>
          <w:w w:val="100"/>
          <w:kern w:val="2"/>
          <w:sz w:val="32"/>
          <w:szCs w:val="32"/>
          <w:lang w:eastAsia="zh-CN"/>
        </w:rPr>
        <w:t>。</w:t>
      </w:r>
    </w:p>
    <w:p w14:paraId="20E6A1F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（五）</w:t>
      </w:r>
      <w:r>
        <w:rPr>
          <w:rFonts w:hint="default" w:ascii="仿宋_GB2312" w:hAnsi="仿宋_GB2312" w:eastAsia="楷体_GB2312" w:cs="Times New Roman"/>
          <w:snapToGrid/>
          <w:color w:val="auto"/>
          <w:spacing w:val="0"/>
          <w:w w:val="100"/>
          <w:kern w:val="2"/>
          <w:sz w:val="32"/>
          <w:szCs w:val="32"/>
          <w:lang w:eastAsia="zh-CN"/>
        </w:rPr>
        <w:t>灵活就业人员</w:t>
      </w:r>
      <w:r>
        <w:rPr>
          <w:rFonts w:hint="default" w:ascii="仿宋_GB2312" w:hAnsi="仿宋_GB2312" w:eastAsia="楷体_GB2312" w:cs="Times New Roman"/>
          <w:snapToGrid/>
          <w:color w:val="auto"/>
          <w:spacing w:val="0"/>
          <w:w w:val="100"/>
          <w:kern w:val="2"/>
          <w:sz w:val="32"/>
          <w:szCs w:val="32"/>
        </w:rPr>
        <w:t>社会保险费申报</w:t>
      </w:r>
    </w:p>
    <w:p w14:paraId="563244F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《中华人民共和国社会保险法》（中华人民共和国主席令第三十五号）</w:t>
      </w:r>
      <w:r>
        <w:rPr>
          <w:rFonts w:hint="eastAsia" w:ascii="仿宋_GB2312" w:hAnsi="仿宋_GB2312" w:eastAsia="仿宋_GB2312" w:cs="Times New Roman"/>
          <w:snapToGrid/>
          <w:color w:val="auto"/>
          <w:spacing w:val="0"/>
          <w:w w:val="100"/>
          <w:kern w:val="2"/>
          <w:sz w:val="32"/>
          <w:szCs w:val="32"/>
          <w:lang w:eastAsia="zh-CN"/>
        </w:rPr>
        <w:t>。</w:t>
      </w:r>
    </w:p>
    <w:p w14:paraId="1F97168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（六）灵活就业登记</w:t>
      </w:r>
    </w:p>
    <w:p w14:paraId="192F57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val="en-US" w:eastAsia="zh-CN"/>
        </w:rPr>
        <w:t>1.</w:t>
      </w:r>
      <w:r>
        <w:rPr>
          <w:rFonts w:hint="default" w:ascii="仿宋_GB2312" w:hAnsi="仿宋_GB2312" w:eastAsia="仿宋_GB2312" w:cs="Times New Roman"/>
          <w:snapToGrid/>
          <w:color w:val="auto"/>
          <w:spacing w:val="0"/>
          <w:w w:val="100"/>
          <w:kern w:val="2"/>
          <w:sz w:val="32"/>
          <w:szCs w:val="32"/>
          <w:lang w:eastAsia="zh-CN"/>
        </w:rPr>
        <w:t>《就业服务与就业管理规定》（2022年1月7日第四次修订）；</w:t>
      </w:r>
    </w:p>
    <w:p w14:paraId="796D6DB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val="en-US" w:eastAsia="zh-CN"/>
        </w:rPr>
        <w:t>2.</w:t>
      </w:r>
      <w:r>
        <w:rPr>
          <w:rFonts w:hint="default" w:ascii="仿宋_GB2312" w:hAnsi="仿宋_GB2312" w:eastAsia="仿宋_GB2312" w:cs="Times New Roman"/>
          <w:snapToGrid/>
          <w:color w:val="auto"/>
          <w:spacing w:val="0"/>
          <w:w w:val="100"/>
          <w:kern w:val="2"/>
          <w:sz w:val="32"/>
          <w:szCs w:val="32"/>
          <w:lang w:eastAsia="zh-CN"/>
        </w:rPr>
        <w:t>《中华人民共和国就业促进法》（中华人民共和国主席令第七十号）；</w:t>
      </w:r>
    </w:p>
    <w:p w14:paraId="043BA94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val="en-US" w:eastAsia="zh-CN"/>
        </w:rPr>
        <w:t>3.</w:t>
      </w:r>
      <w:r>
        <w:rPr>
          <w:rFonts w:hint="default" w:ascii="仿宋_GB2312" w:hAnsi="仿宋_GB2312" w:eastAsia="仿宋_GB2312" w:cs="Times New Roman"/>
          <w:snapToGrid/>
          <w:color w:val="auto"/>
          <w:spacing w:val="0"/>
          <w:w w:val="100"/>
          <w:kern w:val="2"/>
          <w:sz w:val="32"/>
          <w:szCs w:val="32"/>
          <w:lang w:eastAsia="zh-CN"/>
        </w:rPr>
        <w:t>《关于加强灵活就业人员就业登记服务的通知》（鲁人社字〔2021〕85号）。</w:t>
      </w:r>
    </w:p>
    <w:p w14:paraId="65F65E9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（七）</w:t>
      </w:r>
      <w:r>
        <w:rPr>
          <w:rFonts w:hint="eastAsia" w:ascii="仿宋_GB2312" w:hAnsi="仿宋_GB2312" w:eastAsia="楷体_GB2312" w:cs="Times New Roman"/>
          <w:snapToGrid/>
          <w:color w:val="auto"/>
          <w:spacing w:val="0"/>
          <w:w w:val="100"/>
          <w:kern w:val="2"/>
          <w:sz w:val="32"/>
          <w:szCs w:val="32"/>
          <w:lang w:eastAsia="zh-CN"/>
        </w:rPr>
        <w:t>灵活就业人员住房公积金个人账户设立</w:t>
      </w:r>
    </w:p>
    <w:p w14:paraId="32329C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Times New Roman"/>
          <w:snapToGrid/>
          <w:color w:val="auto"/>
          <w:spacing w:val="0"/>
          <w:w w:val="100"/>
          <w:kern w:val="2"/>
          <w:sz w:val="32"/>
          <w:szCs w:val="32"/>
          <w:lang w:eastAsia="zh-CN"/>
        </w:rPr>
      </w:pPr>
      <w:r>
        <w:rPr>
          <w:rFonts w:hint="eastAsia" w:ascii="仿宋_GB2312" w:hAnsi="仿宋_GB2312" w:eastAsia="仿宋_GB2312" w:cs="Times New Roman"/>
          <w:snapToGrid/>
          <w:color w:val="auto"/>
          <w:spacing w:val="0"/>
          <w:w w:val="100"/>
          <w:kern w:val="2"/>
          <w:sz w:val="32"/>
          <w:szCs w:val="32"/>
          <w:lang w:val="en-US" w:eastAsia="zh-CN"/>
        </w:rPr>
        <w:t>1.</w:t>
      </w:r>
      <w:r>
        <w:rPr>
          <w:rFonts w:hint="default" w:ascii="仿宋_GB2312" w:hAnsi="仿宋_GB2312" w:eastAsia="仿宋_GB2312" w:cs="Times New Roman"/>
          <w:snapToGrid/>
          <w:color w:val="auto"/>
          <w:spacing w:val="0"/>
          <w:w w:val="100"/>
          <w:kern w:val="2"/>
          <w:sz w:val="32"/>
          <w:szCs w:val="32"/>
          <w:lang w:eastAsia="zh-CN"/>
        </w:rPr>
        <w:t>《住房公积金管理条例》（国务院令第350号）</w:t>
      </w:r>
      <w:r>
        <w:rPr>
          <w:rFonts w:hint="eastAsia" w:ascii="仿宋_GB2312" w:hAnsi="仿宋_GB2312" w:eastAsia="仿宋_GB2312" w:cs="Times New Roman"/>
          <w:snapToGrid/>
          <w:color w:val="auto"/>
          <w:spacing w:val="0"/>
          <w:w w:val="100"/>
          <w:kern w:val="2"/>
          <w:sz w:val="32"/>
          <w:szCs w:val="32"/>
          <w:lang w:eastAsia="zh-CN"/>
        </w:rPr>
        <w:t>；</w:t>
      </w:r>
    </w:p>
    <w:p w14:paraId="045E689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auto"/>
          <w:spacing w:val="0"/>
          <w:w w:val="100"/>
          <w:kern w:val="2"/>
          <w:sz w:val="32"/>
          <w:szCs w:val="32"/>
          <w:lang w:val="en-US" w:eastAsia="zh-CN"/>
        </w:rPr>
      </w:pPr>
      <w:r>
        <w:rPr>
          <w:rFonts w:hint="eastAsia" w:ascii="仿宋_GB2312" w:hAnsi="仿宋_GB2312" w:eastAsia="仿宋_GB2312" w:cs="Times New Roman"/>
          <w:snapToGrid/>
          <w:color w:val="auto"/>
          <w:spacing w:val="0"/>
          <w:w w:val="100"/>
          <w:kern w:val="2"/>
          <w:sz w:val="32"/>
          <w:szCs w:val="32"/>
          <w:lang w:val="en-US" w:eastAsia="zh-CN"/>
        </w:rPr>
        <w:t>2.《关于全面推进灵活就业人员参加住房公积金制度的指导意见》</w:t>
      </w:r>
      <w:r>
        <w:rPr>
          <w:rFonts w:hint="default" w:ascii="仿宋_GB2312" w:hAnsi="仿宋_GB2312" w:eastAsia="仿宋_GB2312" w:cs="Times New Roman"/>
          <w:snapToGrid/>
          <w:color w:val="auto"/>
          <w:spacing w:val="0"/>
          <w:w w:val="100"/>
          <w:kern w:val="2"/>
          <w:sz w:val="32"/>
          <w:szCs w:val="32"/>
          <w:lang w:eastAsia="zh-CN"/>
        </w:rPr>
        <w:t>（鲁</w:t>
      </w:r>
      <w:r>
        <w:rPr>
          <w:rFonts w:hint="eastAsia" w:ascii="仿宋_GB2312" w:hAnsi="仿宋_GB2312" w:eastAsia="仿宋_GB2312" w:cs="Times New Roman"/>
          <w:snapToGrid/>
          <w:color w:val="auto"/>
          <w:spacing w:val="0"/>
          <w:w w:val="100"/>
          <w:kern w:val="2"/>
          <w:sz w:val="32"/>
          <w:szCs w:val="32"/>
          <w:lang w:eastAsia="zh-CN"/>
        </w:rPr>
        <w:t>建金</w:t>
      </w:r>
      <w:r>
        <w:rPr>
          <w:rFonts w:hint="default" w:ascii="仿宋_GB2312" w:hAnsi="仿宋_GB2312" w:eastAsia="仿宋_GB2312" w:cs="Times New Roman"/>
          <w:snapToGrid/>
          <w:color w:val="auto"/>
          <w:spacing w:val="0"/>
          <w:w w:val="100"/>
          <w:kern w:val="2"/>
          <w:sz w:val="32"/>
          <w:szCs w:val="32"/>
          <w:lang w:eastAsia="zh-CN"/>
        </w:rPr>
        <w:t>字〔202</w:t>
      </w:r>
      <w:r>
        <w:rPr>
          <w:rFonts w:hint="eastAsia" w:ascii="仿宋_GB2312" w:hAnsi="仿宋_GB2312" w:eastAsia="仿宋_GB2312" w:cs="Times New Roman"/>
          <w:snapToGrid/>
          <w:color w:val="auto"/>
          <w:spacing w:val="0"/>
          <w:w w:val="100"/>
          <w:kern w:val="2"/>
          <w:sz w:val="32"/>
          <w:szCs w:val="32"/>
          <w:lang w:val="en-US" w:eastAsia="zh-CN"/>
        </w:rPr>
        <w:t>5</w:t>
      </w:r>
      <w:r>
        <w:rPr>
          <w:rFonts w:hint="default" w:ascii="仿宋_GB2312" w:hAnsi="仿宋_GB2312" w:eastAsia="仿宋_GB2312" w:cs="Times New Roman"/>
          <w:snapToGrid/>
          <w:color w:val="auto"/>
          <w:spacing w:val="0"/>
          <w:w w:val="100"/>
          <w:kern w:val="2"/>
          <w:sz w:val="32"/>
          <w:szCs w:val="32"/>
          <w:lang w:eastAsia="zh-CN"/>
        </w:rPr>
        <w:t>〕5号）。</w:t>
      </w:r>
    </w:p>
    <w:p w14:paraId="32B5535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auto"/>
          <w:spacing w:val="0"/>
          <w:w w:val="100"/>
          <w:kern w:val="2"/>
          <w:sz w:val="32"/>
          <w:szCs w:val="32"/>
          <w:lang w:eastAsia="zh-CN"/>
        </w:rPr>
      </w:pPr>
      <w:r>
        <w:rPr>
          <w:rFonts w:hint="default" w:ascii="Times New Roman" w:hAnsi="Times New Roman" w:eastAsia="黑体" w:cs="Times New Roman"/>
          <w:snapToGrid/>
          <w:color w:val="auto"/>
          <w:spacing w:val="0"/>
          <w:w w:val="100"/>
          <w:kern w:val="2"/>
          <w:sz w:val="32"/>
          <w:szCs w:val="32"/>
          <w:lang w:eastAsia="zh-CN"/>
        </w:rPr>
        <w:t>六、材料清单</w:t>
      </w:r>
    </w:p>
    <w:tbl>
      <w:tblPr>
        <w:tblStyle w:val="14"/>
        <w:tblW w:w="9142" w:type="dxa"/>
        <w:jc w:val="center"/>
        <w:tblLayout w:type="fixed"/>
        <w:tblCellMar>
          <w:top w:w="0" w:type="dxa"/>
          <w:left w:w="51" w:type="dxa"/>
          <w:bottom w:w="0" w:type="dxa"/>
          <w:right w:w="51" w:type="dxa"/>
        </w:tblCellMar>
      </w:tblPr>
      <w:tblGrid>
        <w:gridCol w:w="608"/>
        <w:gridCol w:w="2079"/>
        <w:gridCol w:w="775"/>
        <w:gridCol w:w="2270"/>
        <w:gridCol w:w="962"/>
        <w:gridCol w:w="999"/>
        <w:gridCol w:w="1449"/>
      </w:tblGrid>
      <w:tr w14:paraId="2953893E">
        <w:tblPrEx>
          <w:tblCellMar>
            <w:top w:w="0" w:type="dxa"/>
            <w:left w:w="51" w:type="dxa"/>
            <w:bottom w:w="0" w:type="dxa"/>
            <w:right w:w="51" w:type="dxa"/>
          </w:tblCellMar>
        </w:tblPrEx>
        <w:trPr>
          <w:trHeight w:val="770" w:hRule="atLeast"/>
          <w:tblHeader/>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476820A6">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序号</w:t>
            </w:r>
          </w:p>
        </w:tc>
        <w:tc>
          <w:tcPr>
            <w:tcW w:w="2079" w:type="dxa"/>
            <w:tcBorders>
              <w:top w:val="single" w:color="000000" w:sz="4" w:space="0"/>
              <w:left w:val="single" w:color="000000" w:sz="4" w:space="0"/>
              <w:bottom w:val="single" w:color="000000" w:sz="4" w:space="0"/>
              <w:right w:val="single" w:color="000000" w:sz="4" w:space="0"/>
            </w:tcBorders>
            <w:vAlign w:val="center"/>
          </w:tcPr>
          <w:p w14:paraId="5EB2FA2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材料名称</w:t>
            </w:r>
          </w:p>
        </w:tc>
        <w:tc>
          <w:tcPr>
            <w:tcW w:w="775" w:type="dxa"/>
            <w:tcBorders>
              <w:top w:val="single" w:color="000000" w:sz="4" w:space="0"/>
              <w:left w:val="single" w:color="000000" w:sz="4" w:space="0"/>
              <w:bottom w:val="single" w:color="000000" w:sz="4" w:space="0"/>
              <w:right w:val="single" w:color="000000" w:sz="4" w:space="0"/>
            </w:tcBorders>
            <w:vAlign w:val="center"/>
          </w:tcPr>
          <w:p w14:paraId="11FB411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材料类型</w:t>
            </w:r>
          </w:p>
        </w:tc>
        <w:tc>
          <w:tcPr>
            <w:tcW w:w="2270" w:type="dxa"/>
            <w:tcBorders>
              <w:top w:val="single" w:color="000000" w:sz="4" w:space="0"/>
              <w:left w:val="single" w:color="000000" w:sz="4" w:space="0"/>
              <w:bottom w:val="single" w:color="000000" w:sz="4" w:space="0"/>
              <w:right w:val="single" w:color="000000" w:sz="4" w:space="0"/>
            </w:tcBorders>
            <w:vAlign w:val="center"/>
          </w:tcPr>
          <w:p w14:paraId="5C7476F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材料形式</w:t>
            </w:r>
          </w:p>
        </w:tc>
        <w:tc>
          <w:tcPr>
            <w:tcW w:w="962" w:type="dxa"/>
            <w:tcBorders>
              <w:top w:val="single" w:color="000000" w:sz="4" w:space="0"/>
              <w:left w:val="single" w:color="000000" w:sz="4" w:space="0"/>
              <w:bottom w:val="single" w:color="000000" w:sz="4" w:space="0"/>
              <w:right w:val="single" w:color="000000" w:sz="4" w:space="0"/>
            </w:tcBorders>
            <w:vAlign w:val="center"/>
          </w:tcPr>
          <w:p w14:paraId="732FB813">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来源</w:t>
            </w:r>
          </w:p>
          <w:p w14:paraId="3B56C1D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渠道</w:t>
            </w:r>
          </w:p>
        </w:tc>
        <w:tc>
          <w:tcPr>
            <w:tcW w:w="999" w:type="dxa"/>
            <w:tcBorders>
              <w:top w:val="single" w:color="000000" w:sz="4" w:space="0"/>
              <w:left w:val="single" w:color="000000" w:sz="4" w:space="0"/>
              <w:bottom w:val="single" w:color="000000" w:sz="4" w:space="0"/>
              <w:right w:val="single" w:color="000000" w:sz="4" w:space="0"/>
            </w:tcBorders>
            <w:vAlign w:val="center"/>
          </w:tcPr>
          <w:p w14:paraId="7448E515">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纸质材料份数</w:t>
            </w:r>
          </w:p>
        </w:tc>
        <w:tc>
          <w:tcPr>
            <w:tcW w:w="1449" w:type="dxa"/>
            <w:tcBorders>
              <w:top w:val="single" w:color="000000" w:sz="4" w:space="0"/>
              <w:left w:val="single" w:color="000000" w:sz="4" w:space="0"/>
              <w:bottom w:val="single" w:color="000000" w:sz="4" w:space="0"/>
              <w:right w:val="single" w:color="000000" w:sz="4" w:space="0"/>
            </w:tcBorders>
            <w:vAlign w:val="center"/>
          </w:tcPr>
          <w:p w14:paraId="3528996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涉及事项</w:t>
            </w:r>
          </w:p>
        </w:tc>
      </w:tr>
      <w:tr w14:paraId="3810E64D">
        <w:tblPrEx>
          <w:tblCellMar>
            <w:top w:w="0" w:type="dxa"/>
            <w:left w:w="51" w:type="dxa"/>
            <w:bottom w:w="0" w:type="dxa"/>
            <w:right w:w="51" w:type="dxa"/>
          </w:tblCellMar>
        </w:tblPrEx>
        <w:trPr>
          <w:trHeight w:val="865"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0E85950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1</w:t>
            </w:r>
          </w:p>
        </w:tc>
        <w:tc>
          <w:tcPr>
            <w:tcW w:w="2079" w:type="dxa"/>
            <w:tcBorders>
              <w:top w:val="single" w:color="000000" w:sz="4" w:space="0"/>
              <w:left w:val="single" w:color="000000" w:sz="4" w:space="0"/>
              <w:bottom w:val="single" w:color="000000" w:sz="4" w:space="0"/>
              <w:right w:val="single" w:color="000000" w:sz="4" w:space="0"/>
            </w:tcBorders>
            <w:vAlign w:val="center"/>
          </w:tcPr>
          <w:p w14:paraId="61D5363E">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灵活就业参保“</w:t>
            </w:r>
            <w:r>
              <w:rPr>
                <w:rFonts w:hint="default" w:ascii="仿宋_GB2312" w:hAnsi="仿宋_GB2312" w:eastAsia="仿宋_GB2312" w:cs="Times New Roman"/>
                <w:snapToGrid/>
                <w:color w:val="auto"/>
                <w:spacing w:val="0"/>
                <w:w w:val="100"/>
                <w:kern w:val="2"/>
                <w:sz w:val="24"/>
                <w:szCs w:val="24"/>
              </w:rPr>
              <w:t>一件事</w:t>
            </w:r>
            <w:r>
              <w:rPr>
                <w:rFonts w:hint="default" w:ascii="仿宋_GB2312" w:hAnsi="仿宋_GB2312" w:eastAsia="仿宋_GB2312" w:cs="Times New Roman"/>
                <w:snapToGrid/>
                <w:color w:val="auto"/>
                <w:spacing w:val="0"/>
                <w:w w:val="100"/>
                <w:kern w:val="2"/>
                <w:sz w:val="24"/>
                <w:szCs w:val="24"/>
                <w:lang w:eastAsia="zh-CN"/>
              </w:rPr>
              <w:t>”</w:t>
            </w:r>
            <w:r>
              <w:rPr>
                <w:rFonts w:hint="default" w:ascii="仿宋_GB2312" w:hAnsi="仿宋_GB2312" w:eastAsia="仿宋_GB2312" w:cs="Times New Roman"/>
                <w:snapToGrid/>
                <w:color w:val="auto"/>
                <w:spacing w:val="0"/>
                <w:w w:val="100"/>
                <w:kern w:val="2"/>
                <w:sz w:val="24"/>
                <w:szCs w:val="24"/>
              </w:rPr>
              <w:t>申请表</w:t>
            </w:r>
          </w:p>
        </w:tc>
        <w:tc>
          <w:tcPr>
            <w:tcW w:w="775" w:type="dxa"/>
            <w:tcBorders>
              <w:top w:val="single" w:color="000000" w:sz="4" w:space="0"/>
              <w:left w:val="single" w:color="000000" w:sz="4" w:space="0"/>
              <w:bottom w:val="single" w:color="000000" w:sz="4" w:space="0"/>
              <w:right w:val="single" w:color="000000" w:sz="4" w:space="0"/>
            </w:tcBorders>
            <w:vAlign w:val="center"/>
          </w:tcPr>
          <w:p w14:paraId="3863020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2270" w:type="dxa"/>
            <w:tcBorders>
              <w:top w:val="single" w:color="000000" w:sz="4" w:space="0"/>
              <w:left w:val="single" w:color="000000" w:sz="4" w:space="0"/>
              <w:bottom w:val="single" w:color="000000" w:sz="4" w:space="0"/>
              <w:right w:val="single" w:color="000000" w:sz="4" w:space="0"/>
            </w:tcBorders>
            <w:vAlign w:val="center"/>
          </w:tcPr>
          <w:p w14:paraId="3899914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5F3A581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962" w:type="dxa"/>
            <w:tcBorders>
              <w:top w:val="single" w:color="000000" w:sz="4" w:space="0"/>
              <w:left w:val="single" w:color="000000" w:sz="4" w:space="0"/>
              <w:bottom w:val="single" w:color="000000" w:sz="4" w:space="0"/>
              <w:right w:val="single" w:color="000000" w:sz="4" w:space="0"/>
            </w:tcBorders>
            <w:vAlign w:val="center"/>
          </w:tcPr>
          <w:p w14:paraId="6185405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w:t>
            </w:r>
          </w:p>
        </w:tc>
        <w:tc>
          <w:tcPr>
            <w:tcW w:w="999" w:type="dxa"/>
            <w:tcBorders>
              <w:top w:val="single" w:color="000000" w:sz="4" w:space="0"/>
              <w:left w:val="single" w:color="000000" w:sz="4" w:space="0"/>
              <w:bottom w:val="single" w:color="000000" w:sz="4" w:space="0"/>
              <w:right w:val="single" w:color="000000" w:sz="4" w:space="0"/>
            </w:tcBorders>
            <w:vAlign w:val="center"/>
          </w:tcPr>
          <w:p w14:paraId="1B8474B6">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449" w:type="dxa"/>
            <w:tcBorders>
              <w:top w:val="single" w:color="000000" w:sz="4" w:space="0"/>
              <w:left w:val="single" w:color="000000" w:sz="4" w:space="0"/>
              <w:bottom w:val="single" w:color="000000" w:sz="4" w:space="0"/>
              <w:right w:val="single" w:color="000000" w:sz="4" w:space="0"/>
            </w:tcBorders>
            <w:vAlign w:val="center"/>
          </w:tcPr>
          <w:p w14:paraId="13E37D7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0AEA8C9C">
        <w:tblPrEx>
          <w:tblCellMar>
            <w:top w:w="0" w:type="dxa"/>
            <w:left w:w="51" w:type="dxa"/>
            <w:bottom w:w="0" w:type="dxa"/>
            <w:right w:w="51" w:type="dxa"/>
          </w:tblCellMar>
        </w:tblPrEx>
        <w:trPr>
          <w:trHeight w:val="1439"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4495D3D3">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2</w:t>
            </w:r>
          </w:p>
        </w:tc>
        <w:tc>
          <w:tcPr>
            <w:tcW w:w="2079" w:type="dxa"/>
            <w:tcBorders>
              <w:top w:val="single" w:color="000000" w:sz="4" w:space="0"/>
              <w:left w:val="single" w:color="000000" w:sz="4" w:space="0"/>
              <w:bottom w:val="single" w:color="000000" w:sz="4" w:space="0"/>
              <w:right w:val="single" w:color="000000" w:sz="4" w:space="0"/>
            </w:tcBorders>
            <w:vAlign w:val="center"/>
          </w:tcPr>
          <w:p w14:paraId="2478EA4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有效身份证件</w:t>
            </w:r>
            <w:r>
              <w:rPr>
                <w:rFonts w:hint="default" w:ascii="仿宋_GB2312" w:hAnsi="仿宋_GB2312" w:eastAsia="仿宋_GB2312" w:cs="Times New Roman"/>
                <w:snapToGrid/>
                <w:color w:val="auto"/>
                <w:spacing w:val="0"/>
                <w:w w:val="100"/>
                <w:kern w:val="2"/>
                <w:sz w:val="24"/>
                <w:szCs w:val="24"/>
              </w:rPr>
              <w:t>（如身份证</w:t>
            </w:r>
            <w:r>
              <w:rPr>
                <w:rFonts w:hint="default" w:ascii="仿宋_GB2312" w:hAnsi="仿宋_GB2312" w:eastAsia="仿宋_GB2312" w:cs="Times New Roman"/>
                <w:snapToGrid/>
                <w:color w:val="auto"/>
                <w:spacing w:val="0"/>
                <w:w w:val="100"/>
                <w:kern w:val="2"/>
                <w:sz w:val="24"/>
                <w:szCs w:val="24"/>
                <w:lang w:eastAsia="zh-CN"/>
              </w:rPr>
              <w:t>、港澳台居住证、外国人相关证件等</w:t>
            </w:r>
            <w:r>
              <w:rPr>
                <w:rFonts w:hint="default" w:ascii="仿宋_GB2312" w:hAnsi="仿宋_GB2312" w:eastAsia="仿宋_GB2312" w:cs="Times New Roman"/>
                <w:snapToGrid/>
                <w:color w:val="auto"/>
                <w:spacing w:val="0"/>
                <w:w w:val="100"/>
                <w:kern w:val="2"/>
                <w:sz w:val="24"/>
                <w:szCs w:val="24"/>
              </w:rPr>
              <w:t>）</w:t>
            </w:r>
          </w:p>
        </w:tc>
        <w:tc>
          <w:tcPr>
            <w:tcW w:w="775" w:type="dxa"/>
            <w:tcBorders>
              <w:top w:val="single" w:color="000000" w:sz="4" w:space="0"/>
              <w:left w:val="single" w:color="000000" w:sz="4" w:space="0"/>
              <w:bottom w:val="single" w:color="000000" w:sz="4" w:space="0"/>
              <w:right w:val="single" w:color="000000" w:sz="4" w:space="0"/>
            </w:tcBorders>
            <w:vAlign w:val="center"/>
          </w:tcPr>
          <w:p w14:paraId="68EB0F0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lang w:eastAsia="zh-CN"/>
              </w:rPr>
            </w:pPr>
            <w:r>
              <w:rPr>
                <w:rFonts w:hint="default" w:ascii="仿宋_GB2312" w:hAnsi="仿宋_GB2312" w:eastAsia="仿宋_GB2312" w:cs="Times New Roman"/>
                <w:snapToGrid/>
                <w:color w:val="auto"/>
                <w:spacing w:val="0"/>
                <w:w w:val="100"/>
                <w:kern w:val="2"/>
                <w:sz w:val="24"/>
                <w:szCs w:val="24"/>
              </w:rPr>
              <w:t>原件/复印件</w:t>
            </w:r>
          </w:p>
        </w:tc>
        <w:tc>
          <w:tcPr>
            <w:tcW w:w="2270" w:type="dxa"/>
            <w:tcBorders>
              <w:top w:val="single" w:color="000000" w:sz="4" w:space="0"/>
              <w:left w:val="single" w:color="000000" w:sz="4" w:space="0"/>
              <w:bottom w:val="single" w:color="000000" w:sz="4" w:space="0"/>
              <w:right w:val="single" w:color="000000" w:sz="4" w:space="0"/>
            </w:tcBorders>
            <w:vAlign w:val="center"/>
          </w:tcPr>
          <w:p w14:paraId="3E267BE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591182C5">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962" w:type="dxa"/>
            <w:tcBorders>
              <w:top w:val="single" w:color="000000" w:sz="4" w:space="0"/>
              <w:left w:val="single" w:color="000000" w:sz="4" w:space="0"/>
              <w:bottom w:val="single" w:color="000000" w:sz="4" w:space="0"/>
              <w:right w:val="single" w:color="000000" w:sz="4" w:space="0"/>
            </w:tcBorders>
            <w:vAlign w:val="center"/>
          </w:tcPr>
          <w:p w14:paraId="1A9757C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 数据共享</w:t>
            </w:r>
          </w:p>
        </w:tc>
        <w:tc>
          <w:tcPr>
            <w:tcW w:w="999" w:type="dxa"/>
            <w:tcBorders>
              <w:top w:val="single" w:color="000000" w:sz="4" w:space="0"/>
              <w:left w:val="single" w:color="000000" w:sz="4" w:space="0"/>
              <w:bottom w:val="single" w:color="000000" w:sz="4" w:space="0"/>
              <w:right w:val="single" w:color="000000" w:sz="4" w:space="0"/>
            </w:tcBorders>
            <w:vAlign w:val="center"/>
          </w:tcPr>
          <w:p w14:paraId="11B8560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449" w:type="dxa"/>
            <w:tcBorders>
              <w:top w:val="single" w:color="000000" w:sz="4" w:space="0"/>
              <w:left w:val="single" w:color="000000" w:sz="4" w:space="0"/>
              <w:bottom w:val="single" w:color="000000" w:sz="4" w:space="0"/>
              <w:right w:val="single" w:color="000000" w:sz="4" w:space="0"/>
            </w:tcBorders>
            <w:vAlign w:val="center"/>
          </w:tcPr>
          <w:p w14:paraId="0D0C9A7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133B29D3">
        <w:tblPrEx>
          <w:tblCellMar>
            <w:top w:w="0" w:type="dxa"/>
            <w:left w:w="51" w:type="dxa"/>
            <w:bottom w:w="0" w:type="dxa"/>
            <w:right w:w="51" w:type="dxa"/>
          </w:tblCellMar>
        </w:tblPrEx>
        <w:trPr>
          <w:trHeight w:val="812"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12E621A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宋体" w:cs="Times New Roman"/>
                <w:snapToGrid/>
                <w:color w:val="auto"/>
                <w:spacing w:val="0"/>
                <w:w w:val="100"/>
                <w:kern w:val="2"/>
                <w:sz w:val="24"/>
                <w:szCs w:val="24"/>
                <w:lang w:eastAsia="zh-CN"/>
              </w:rPr>
            </w:pPr>
            <w:r>
              <w:rPr>
                <w:rFonts w:hint="default" w:ascii="仿宋_GB2312" w:hAnsi="仿宋_GB2312" w:eastAsia="宋体" w:cs="Times New Roman"/>
                <w:snapToGrid/>
                <w:color w:val="auto"/>
                <w:spacing w:val="0"/>
                <w:w w:val="100"/>
                <w:kern w:val="2"/>
                <w:sz w:val="24"/>
                <w:szCs w:val="24"/>
                <w:lang w:eastAsia="zh-CN"/>
              </w:rPr>
              <w:t>3</w:t>
            </w:r>
          </w:p>
        </w:tc>
        <w:tc>
          <w:tcPr>
            <w:tcW w:w="2079" w:type="dxa"/>
            <w:tcBorders>
              <w:top w:val="single" w:color="000000" w:sz="4" w:space="0"/>
              <w:left w:val="single" w:color="000000" w:sz="4" w:space="0"/>
              <w:bottom w:val="single" w:color="000000" w:sz="4" w:space="0"/>
              <w:right w:val="single" w:color="000000" w:sz="4" w:space="0"/>
            </w:tcBorders>
            <w:vAlign w:val="center"/>
          </w:tcPr>
          <w:p w14:paraId="40AD4E8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白底证件照</w:t>
            </w:r>
          </w:p>
        </w:tc>
        <w:tc>
          <w:tcPr>
            <w:tcW w:w="775" w:type="dxa"/>
            <w:tcBorders>
              <w:top w:val="single" w:color="000000" w:sz="4" w:space="0"/>
              <w:left w:val="single" w:color="000000" w:sz="4" w:space="0"/>
              <w:bottom w:val="single" w:color="000000" w:sz="4" w:space="0"/>
              <w:right w:val="single" w:color="000000" w:sz="4" w:space="0"/>
            </w:tcBorders>
            <w:vAlign w:val="center"/>
          </w:tcPr>
          <w:p w14:paraId="4472875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2270" w:type="dxa"/>
            <w:tcBorders>
              <w:top w:val="single" w:color="000000" w:sz="4" w:space="0"/>
              <w:left w:val="single" w:color="000000" w:sz="4" w:space="0"/>
              <w:bottom w:val="single" w:color="000000" w:sz="4" w:space="0"/>
              <w:right w:val="single" w:color="000000" w:sz="4" w:space="0"/>
            </w:tcBorders>
            <w:vAlign w:val="center"/>
          </w:tcPr>
          <w:p w14:paraId="47D7A81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电子件</w:t>
            </w:r>
          </w:p>
        </w:tc>
        <w:tc>
          <w:tcPr>
            <w:tcW w:w="962" w:type="dxa"/>
            <w:tcBorders>
              <w:top w:val="single" w:color="000000" w:sz="4" w:space="0"/>
              <w:left w:val="single" w:color="000000" w:sz="4" w:space="0"/>
              <w:bottom w:val="single" w:color="000000" w:sz="4" w:space="0"/>
              <w:right w:val="single" w:color="000000" w:sz="4" w:space="0"/>
            </w:tcBorders>
            <w:vAlign w:val="center"/>
          </w:tcPr>
          <w:p w14:paraId="7E2C788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w:t>
            </w:r>
          </w:p>
        </w:tc>
        <w:tc>
          <w:tcPr>
            <w:tcW w:w="999" w:type="dxa"/>
            <w:tcBorders>
              <w:top w:val="single" w:color="000000" w:sz="4" w:space="0"/>
              <w:left w:val="single" w:color="000000" w:sz="4" w:space="0"/>
              <w:bottom w:val="single" w:color="000000" w:sz="4" w:space="0"/>
              <w:right w:val="single" w:color="000000" w:sz="4" w:space="0"/>
            </w:tcBorders>
            <w:vAlign w:val="center"/>
          </w:tcPr>
          <w:p w14:paraId="3179AAB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449" w:type="dxa"/>
            <w:tcBorders>
              <w:top w:val="single" w:color="000000" w:sz="4" w:space="0"/>
              <w:left w:val="single" w:color="000000" w:sz="4" w:space="0"/>
              <w:bottom w:val="single" w:color="000000" w:sz="4" w:space="0"/>
              <w:right w:val="single" w:color="000000" w:sz="4" w:space="0"/>
            </w:tcBorders>
            <w:vAlign w:val="center"/>
          </w:tcPr>
          <w:p w14:paraId="401A240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社会保障卡申领</w:t>
            </w:r>
          </w:p>
        </w:tc>
      </w:tr>
    </w:tbl>
    <w:p w14:paraId="5F206C3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七、办理渠道</w:t>
      </w:r>
    </w:p>
    <w:p w14:paraId="1BB05F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1.现场申请。各地政务服务中心灵活就业参保“一件事”窗口提出申请。</w:t>
      </w:r>
    </w:p>
    <w:p w14:paraId="1D6C0EB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2.线上申请。</w:t>
      </w:r>
      <w:r>
        <w:rPr>
          <w:rFonts w:hint="default" w:ascii="仿宋_GB2312" w:hAnsi="仿宋_GB2312" w:eastAsia="仿宋_GB2312" w:cs="Times New Roman"/>
          <w:snapToGrid/>
          <w:color w:val="auto"/>
          <w:spacing w:val="0"/>
          <w:w w:val="100"/>
          <w:kern w:val="2"/>
          <w:sz w:val="32"/>
          <w:szCs w:val="32"/>
        </w:rPr>
        <w:t>“爱山东”政务服务平台“高效办成</w:t>
      </w:r>
      <w:r>
        <w:rPr>
          <w:rFonts w:hint="default"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一件事</w:t>
      </w:r>
      <w:r>
        <w:rPr>
          <w:rFonts w:hint="default"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”专区</w:t>
      </w:r>
      <w:r>
        <w:rPr>
          <w:rFonts w:hint="default" w:ascii="仿宋_GB2312" w:hAnsi="仿宋_GB2312" w:eastAsia="仿宋_GB2312" w:cs="Times New Roman"/>
          <w:snapToGrid/>
          <w:color w:val="auto"/>
          <w:spacing w:val="0"/>
          <w:w w:val="100"/>
          <w:kern w:val="2"/>
          <w:sz w:val="32"/>
          <w:szCs w:val="32"/>
          <w:lang w:eastAsia="zh-CN"/>
        </w:rPr>
        <w:t>“灵活就业参保‘一件事’”模块申请。</w:t>
      </w:r>
    </w:p>
    <w:p w14:paraId="47AB94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八、办理时限</w:t>
      </w:r>
    </w:p>
    <w:p w14:paraId="6BE9025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rPr>
        <w:t xml:space="preserve">线上线下受理申请后将申请事项进行业务流转 </w:t>
      </w:r>
      <w:r>
        <w:rPr>
          <w:rFonts w:hint="default"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联办部门收到申请后</w:t>
      </w:r>
      <w:r>
        <w:rPr>
          <w:rFonts w:hint="default" w:ascii="仿宋_GB2312" w:hAnsi="仿宋_GB2312" w:eastAsia="仿宋_GB2312" w:cs="Times New Roman"/>
          <w:snapToGrid/>
          <w:color w:val="auto"/>
          <w:spacing w:val="0"/>
          <w:w w:val="100"/>
          <w:kern w:val="2"/>
          <w:sz w:val="32"/>
          <w:szCs w:val="32"/>
          <w:lang w:eastAsia="zh-CN"/>
        </w:rPr>
        <w:t>1</w:t>
      </w:r>
      <w:r>
        <w:rPr>
          <w:rFonts w:hint="default" w:ascii="仿宋_GB2312" w:hAnsi="仿宋_GB2312" w:eastAsia="仿宋_GB2312" w:cs="Times New Roman"/>
          <w:snapToGrid/>
          <w:color w:val="auto"/>
          <w:spacing w:val="0"/>
          <w:w w:val="100"/>
          <w:kern w:val="2"/>
          <w:sz w:val="32"/>
          <w:szCs w:val="32"/>
        </w:rPr>
        <w:t>个工作日内根据各自审核标准、受理条件完成审核</w:t>
      </w:r>
      <w:r>
        <w:rPr>
          <w:rFonts w:hint="default" w:ascii="仿宋_GB2312" w:hAnsi="仿宋_GB2312" w:eastAsia="仿宋_GB2312" w:cs="Times New Roman"/>
          <w:snapToGrid/>
          <w:color w:val="auto"/>
          <w:spacing w:val="0"/>
          <w:w w:val="100"/>
          <w:kern w:val="2"/>
          <w:sz w:val="32"/>
          <w:szCs w:val="32"/>
          <w:lang w:eastAsia="zh-CN"/>
        </w:rPr>
        <w:t>。</w:t>
      </w:r>
    </w:p>
    <w:p w14:paraId="0560D3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九、收费依据</w:t>
      </w:r>
    </w:p>
    <w:p w14:paraId="5886A5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不收取费用。</w:t>
      </w:r>
    </w:p>
    <w:p w14:paraId="64D36E4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十、结果送达</w:t>
      </w:r>
    </w:p>
    <w:p w14:paraId="7DA66F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1.窗口出件。当地灵活就业参保“一件事”服务窗口。</w:t>
      </w:r>
    </w:p>
    <w:p w14:paraId="10A44E2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2.在线查询。</w:t>
      </w:r>
      <w:r>
        <w:rPr>
          <w:rFonts w:hint="default" w:ascii="仿宋_GB2312" w:hAnsi="仿宋_GB2312" w:eastAsia="仿宋_GB2312" w:cs="Times New Roman"/>
          <w:snapToGrid/>
          <w:color w:val="auto"/>
          <w:spacing w:val="0"/>
          <w:w w:val="100"/>
          <w:kern w:val="2"/>
          <w:sz w:val="32"/>
          <w:szCs w:val="32"/>
        </w:rPr>
        <w:t>“爱山东”政务服务平台“高效办成一件事”专区</w:t>
      </w:r>
      <w:r>
        <w:rPr>
          <w:rFonts w:hint="default" w:ascii="仿宋_GB2312" w:hAnsi="仿宋_GB2312" w:eastAsia="仿宋_GB2312" w:cs="Times New Roman"/>
          <w:snapToGrid/>
          <w:color w:val="auto"/>
          <w:spacing w:val="0"/>
          <w:w w:val="100"/>
          <w:kern w:val="2"/>
          <w:sz w:val="32"/>
          <w:szCs w:val="32"/>
          <w:lang w:eastAsia="zh-CN"/>
        </w:rPr>
        <w:t>。</w:t>
      </w:r>
    </w:p>
    <w:p w14:paraId="07AE1C4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3.邮寄送达。</w:t>
      </w:r>
      <w:r>
        <w:rPr>
          <w:rFonts w:hint="default" w:ascii="仿宋_GB2312" w:hAnsi="仿宋_GB2312" w:eastAsia="仿宋_GB2312" w:cs="Times New Roman"/>
          <w:snapToGrid/>
          <w:color w:val="auto"/>
          <w:spacing w:val="0"/>
          <w:w w:val="100"/>
          <w:kern w:val="2"/>
          <w:sz w:val="32"/>
          <w:szCs w:val="32"/>
        </w:rPr>
        <w:t>制发的</w:t>
      </w:r>
      <w:r>
        <w:rPr>
          <w:rFonts w:hint="default" w:ascii="仿宋_GB2312" w:hAnsi="仿宋_GB2312" w:eastAsia="仿宋_GB2312" w:cs="Times New Roman"/>
          <w:snapToGrid/>
          <w:color w:val="auto"/>
          <w:spacing w:val="0"/>
          <w:w w:val="100"/>
          <w:kern w:val="2"/>
          <w:sz w:val="32"/>
          <w:szCs w:val="32"/>
          <w:lang w:eastAsia="zh-CN"/>
        </w:rPr>
        <w:t>社会保障卡依申请</w:t>
      </w:r>
      <w:r>
        <w:rPr>
          <w:rFonts w:hint="default" w:ascii="仿宋_GB2312" w:hAnsi="仿宋_GB2312" w:eastAsia="仿宋_GB2312" w:cs="Times New Roman"/>
          <w:snapToGrid/>
          <w:color w:val="auto"/>
          <w:spacing w:val="0"/>
          <w:w w:val="100"/>
          <w:kern w:val="2"/>
          <w:sz w:val="32"/>
          <w:szCs w:val="32"/>
        </w:rPr>
        <w:t>邮寄送达。</w:t>
      </w:r>
    </w:p>
    <w:p w14:paraId="5B103BB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cs="Times New Roman"/>
          <w:snapToGrid/>
          <w:color w:val="auto"/>
          <w:spacing w:val="0"/>
          <w:w w:val="100"/>
          <w:kern w:val="2"/>
        </w:rPr>
      </w:pPr>
      <w:r>
        <w:rPr>
          <w:rFonts w:hint="default" w:ascii="仿宋_GB2312" w:hAnsi="仿宋_GB2312" w:eastAsia="黑体" w:cs="Times New Roman"/>
          <w:snapToGrid/>
          <w:color w:val="auto"/>
          <w:spacing w:val="0"/>
          <w:w w:val="100"/>
          <w:kern w:val="2"/>
          <w:sz w:val="32"/>
          <w:szCs w:val="32"/>
          <w:lang w:eastAsia="zh-CN"/>
        </w:rPr>
        <w:t>十一、咨询方式</w:t>
      </w:r>
    </w:p>
    <w:p w14:paraId="233A80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1.电话咨询。各地灵活就业参保“一件事”咨询电话。</w:t>
      </w:r>
    </w:p>
    <w:p w14:paraId="2C39623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2.网站咨询。“爱山东”政务服务平台“政民互动”栏目“办事咨询”页面。</w:t>
      </w:r>
    </w:p>
    <w:p w14:paraId="6D17F3C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3.现场咨询。灵活就业参保“一件事”服务窗口。</w:t>
      </w:r>
    </w:p>
    <w:p w14:paraId="091ABD6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十二、窗口工作时间</w:t>
      </w:r>
    </w:p>
    <w:p w14:paraId="08D9DDF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法定工作日，有条件的地区适时开展延时服务。</w:t>
      </w:r>
    </w:p>
    <w:p w14:paraId="713A81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十三、监督电话</w:t>
      </w:r>
    </w:p>
    <w:p w14:paraId="57D8401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（区号）12345</w:t>
      </w:r>
    </w:p>
    <w:p w14:paraId="43C17F3F">
      <w:pPr>
        <w:keepNext w:val="0"/>
        <w:keepLines w:val="0"/>
        <w:pageBreakBefore w:val="0"/>
        <w:widowControl w:val="0"/>
        <w:kinsoku/>
        <w:wordWrap/>
        <w:overflowPunct w:val="0"/>
        <w:topLinePunct w:val="0"/>
        <w:bidi w:val="0"/>
        <w:spacing w:line="560" w:lineRule="exact"/>
        <w:ind w:firstLine="632" w:firstLineChars="200"/>
        <w:outlineLvl w:val="1"/>
        <w:rPr>
          <w:rFonts w:hint="default" w:ascii="Times New Roman" w:hAnsi="Times New Roman" w:eastAsia="仿宋_GB2312" w:cs="Times New Roman"/>
          <w:snapToGrid/>
          <w:color w:val="auto"/>
          <w:spacing w:val="0"/>
          <w:w w:val="100"/>
          <w:kern w:val="2"/>
          <w:sz w:val="32"/>
          <w:szCs w:val="32"/>
          <w:lang w:eastAsia="zh-CN"/>
        </w:rPr>
      </w:pPr>
    </w:p>
    <w:p w14:paraId="1C85891F">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282563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r>
        <w:rPr>
          <w:rFonts w:hint="default" w:ascii="黑体" w:hAnsi="黑体" w:eastAsia="黑体" w:cs="黑体"/>
          <w:bCs/>
          <w:snapToGrid/>
          <w:color w:val="auto"/>
          <w:spacing w:val="0"/>
          <w:w w:val="100"/>
          <w:kern w:val="2"/>
          <w:sz w:val="32"/>
          <w:szCs w:val="32"/>
          <w:lang w:eastAsia="zh-CN"/>
        </w:rPr>
        <w:t>附件3</w:t>
      </w:r>
    </w:p>
    <w:p w14:paraId="4CDE6AB7">
      <w:pPr>
        <w:keepNext w:val="0"/>
        <w:keepLines w:val="0"/>
        <w:pageBreakBefore w:val="0"/>
        <w:widowControl w:val="0"/>
        <w:kinsoku/>
        <w:wordWrap/>
        <w:overflowPunct w:val="0"/>
        <w:topLinePunct w:val="0"/>
        <w:bidi w:val="0"/>
        <w:spacing w:beforeLines="0" w:line="500" w:lineRule="exact"/>
        <w:jc w:val="center"/>
        <w:rPr>
          <w:rFonts w:hint="default" w:ascii="Times New Roman" w:hAnsi="Times New Roman" w:eastAsia="方正小标宋简体" w:cs="Times New Roman"/>
          <w:bCs/>
          <w:snapToGrid/>
          <w:color w:val="auto"/>
          <w:spacing w:val="0"/>
          <w:w w:val="100"/>
          <w:kern w:val="2"/>
          <w:sz w:val="44"/>
          <w:szCs w:val="44"/>
          <w:lang w:eastAsia="zh-CN"/>
        </w:rPr>
      </w:pPr>
    </w:p>
    <w:p w14:paraId="1C57E8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山东省灵活就业参保“一件事”业务流程</w:t>
      </w:r>
      <w:r>
        <w:rPr>
          <w:rFonts w:hint="eastAsia" w:ascii="Times New Roman" w:hAnsi="Times New Roman" w:eastAsia="方正小标宋简体" w:cs="Times New Roman"/>
          <w:bCs/>
          <w:snapToGrid/>
          <w:color w:val="auto"/>
          <w:spacing w:val="0"/>
          <w:w w:val="100"/>
          <w:kern w:val="2"/>
          <w:sz w:val="44"/>
          <w:szCs w:val="44"/>
          <w:lang w:eastAsia="zh-CN"/>
        </w:rPr>
        <w:t>图</w:t>
      </w:r>
    </w:p>
    <w:p w14:paraId="6E952902">
      <w:pPr>
        <w:rPr>
          <w:rFonts w:hint="eastAsia"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黑体" w:cs="Times New Roman"/>
          <w:bCs/>
          <w:snapToGrid/>
          <w:color w:val="auto"/>
          <w:spacing w:val="0"/>
          <w:w w:val="100"/>
          <w:kern w:val="2"/>
          <w:sz w:val="32"/>
          <w:szCs w:val="32"/>
          <w:lang w:eastAsia="zh-CN"/>
        </w:rPr>
        <w:drawing>
          <wp:anchor distT="0" distB="0" distL="114300" distR="114300" simplePos="0" relativeHeight="251660288" behindDoc="0" locked="0" layoutInCell="1" allowOverlap="1">
            <wp:simplePos x="0" y="0"/>
            <wp:positionH relativeFrom="column">
              <wp:posOffset>250190</wp:posOffset>
            </wp:positionH>
            <wp:positionV relativeFrom="paragraph">
              <wp:posOffset>320675</wp:posOffset>
            </wp:positionV>
            <wp:extent cx="5114925" cy="6775450"/>
            <wp:effectExtent l="0" t="0" r="9525" b="6350"/>
            <wp:wrapTopAndBottom/>
            <wp:docPr id="4" name="图片 4" descr="6e24278cb970bd67bf668cd3d3e1a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24278cb970bd67bf668cd3d3e1acf2"/>
                    <pic:cNvPicPr>
                      <a:picLocks noChangeAspect="1"/>
                    </pic:cNvPicPr>
                  </pic:nvPicPr>
                  <pic:blipFill>
                    <a:blip r:embed="rId5"/>
                    <a:srcRect t="1762" b="1816"/>
                    <a:stretch>
                      <a:fillRect/>
                    </a:stretch>
                  </pic:blipFill>
                  <pic:spPr>
                    <a:xfrm>
                      <a:off x="0" y="0"/>
                      <a:ext cx="5114925" cy="6775450"/>
                    </a:xfrm>
                    <a:prstGeom prst="rect">
                      <a:avLst/>
                    </a:prstGeom>
                  </pic:spPr>
                </pic:pic>
              </a:graphicData>
            </a:graphic>
          </wp:anchor>
        </w:drawing>
      </w:r>
      <w:r>
        <w:rPr>
          <w:rFonts w:hint="eastAsia" w:ascii="Times New Roman" w:hAnsi="Times New Roman" w:eastAsia="方正小标宋简体" w:cs="Times New Roman"/>
          <w:bCs/>
          <w:snapToGrid/>
          <w:color w:val="auto"/>
          <w:spacing w:val="0"/>
          <w:w w:val="100"/>
          <w:kern w:val="2"/>
          <w:sz w:val="44"/>
          <w:szCs w:val="44"/>
          <w:lang w:eastAsia="zh-CN"/>
        </w:rPr>
        <w:br w:type="page"/>
      </w:r>
    </w:p>
    <w:p w14:paraId="1E54E8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r>
        <w:rPr>
          <w:rFonts w:hint="default" w:ascii="黑体" w:hAnsi="黑体" w:eastAsia="黑体" w:cs="黑体"/>
          <w:bCs/>
          <w:snapToGrid/>
          <w:color w:val="auto"/>
          <w:spacing w:val="0"/>
          <w:w w:val="100"/>
          <w:kern w:val="2"/>
          <w:sz w:val="32"/>
          <w:szCs w:val="32"/>
          <w:lang w:eastAsia="zh-CN"/>
        </w:rPr>
        <w:t>附件4</w:t>
      </w:r>
    </w:p>
    <w:p w14:paraId="6935AA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p>
    <w:p w14:paraId="2EE30A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山东省灵活就业参保“一件事”申请表</w:t>
      </w:r>
    </w:p>
    <w:p w14:paraId="03B91E18">
      <w:pPr>
        <w:spacing w:line="560" w:lineRule="exact"/>
        <w:rPr>
          <w:rFonts w:hint="default" w:ascii="Times New Roman" w:hAnsi="Times New Roman" w:eastAsia="仿宋_GB2312" w:cs="Times New Roman"/>
          <w:snapToGrid/>
          <w:color w:val="auto"/>
          <w:spacing w:val="0"/>
          <w:w w:val="100"/>
          <w:kern w:val="2"/>
          <w:sz w:val="32"/>
          <w:szCs w:val="20"/>
        </w:rPr>
      </w:pPr>
    </w:p>
    <w:tbl>
      <w:tblPr>
        <w:tblStyle w:val="14"/>
        <w:tblW w:w="9638"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341"/>
        <w:gridCol w:w="2051"/>
        <w:gridCol w:w="304"/>
        <w:gridCol w:w="48"/>
        <w:gridCol w:w="2636"/>
      </w:tblGrid>
      <w:tr w14:paraId="2E0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8" w:type="dxa"/>
            <w:gridSpan w:val="6"/>
            <w:vAlign w:val="center"/>
          </w:tcPr>
          <w:p w14:paraId="78188586">
            <w:pPr>
              <w:spacing w:line="320" w:lineRule="exact"/>
              <w:jc w:val="center"/>
              <w:rPr>
                <w:rFonts w:hint="default" w:ascii="Times New Roman" w:hAnsi="Times New Roman" w:eastAsia="方正仿宋_GBK" w:cs="Times New Roman"/>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基本信息</w:t>
            </w:r>
          </w:p>
        </w:tc>
      </w:tr>
      <w:tr w14:paraId="1F8A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2258" w:type="dxa"/>
            <w:vAlign w:val="center"/>
          </w:tcPr>
          <w:p w14:paraId="4CA69F6B">
            <w:pPr>
              <w:spacing w:line="320" w:lineRule="exact"/>
              <w:jc w:val="center"/>
              <w:rPr>
                <w:rFonts w:hint="default" w:ascii="Times New Roman" w:hAnsi="Times New Roman" w:eastAsia="宋体" w:cs="Times New Roman"/>
                <w:snapToGrid/>
                <w:color w:val="auto"/>
                <w:spacing w:val="0"/>
                <w:w w:val="100"/>
                <w:kern w:val="2"/>
                <w:lang w:eastAsia="zh-CN"/>
              </w:rPr>
            </w:pPr>
            <w:r>
              <w:rPr>
                <w:rFonts w:hint="default" w:ascii="Times New Roman" w:hAnsi="Times New Roman" w:eastAsia="宋体" w:cs="Times New Roman"/>
                <w:snapToGrid/>
                <w:color w:val="auto"/>
                <w:spacing w:val="0"/>
                <w:w w:val="100"/>
                <w:kern w:val="2"/>
                <w:lang w:eastAsia="zh-CN"/>
              </w:rPr>
              <w:t>申请联办事项</w:t>
            </w:r>
          </w:p>
        </w:tc>
        <w:tc>
          <w:tcPr>
            <w:tcW w:w="7380" w:type="dxa"/>
            <w:gridSpan w:val="5"/>
            <w:vAlign w:val="center"/>
          </w:tcPr>
          <w:p w14:paraId="7D8472A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rPr>
              <w:t>□</w:t>
            </w:r>
            <w:r>
              <w:rPr>
                <w:rFonts w:hint="eastAsia" w:ascii="仿宋_GB2312" w:hAnsi="仿宋_GB2312" w:eastAsia="仿宋_GB2312" w:cs="仿宋_GB2312"/>
                <w:snapToGrid/>
                <w:color w:val="auto"/>
                <w:spacing w:val="0"/>
                <w:w w:val="100"/>
                <w:kern w:val="2"/>
                <w:sz w:val="24"/>
              </w:rPr>
              <w:t>灵活就业人员参保登记</w:t>
            </w:r>
          </w:p>
          <w:p w14:paraId="7251FA5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rPr>
            </w:pPr>
            <w:r>
              <w:rPr>
                <w:rFonts w:hint="eastAsia" w:ascii="仿宋_GB2312" w:hAnsi="仿宋_GB2312" w:eastAsia="仿宋_GB2312" w:cs="仿宋_GB2312"/>
                <w:snapToGrid/>
                <w:color w:val="auto"/>
                <w:spacing w:val="0"/>
                <w:w w:val="100"/>
                <w:kern w:val="2"/>
                <w:sz w:val="24"/>
                <w:szCs w:val="24"/>
              </w:rPr>
              <w:t>□社会保障卡</w:t>
            </w:r>
            <w:r>
              <w:rPr>
                <w:rFonts w:hint="eastAsia" w:ascii="仿宋_GB2312" w:hAnsi="仿宋_GB2312" w:eastAsia="仿宋_GB2312" w:cs="仿宋_GB2312"/>
                <w:snapToGrid/>
                <w:color w:val="auto"/>
                <w:spacing w:val="0"/>
                <w:w w:val="100"/>
                <w:kern w:val="2"/>
                <w:sz w:val="24"/>
                <w:szCs w:val="24"/>
                <w:lang w:eastAsia="zh-CN"/>
              </w:rPr>
              <w:t>（含电子社保卡）</w:t>
            </w:r>
            <w:r>
              <w:rPr>
                <w:rFonts w:hint="eastAsia" w:ascii="仿宋_GB2312" w:hAnsi="仿宋_GB2312" w:eastAsia="仿宋_GB2312" w:cs="仿宋_GB2312"/>
                <w:snapToGrid/>
                <w:color w:val="auto"/>
                <w:spacing w:val="0"/>
                <w:w w:val="100"/>
                <w:kern w:val="2"/>
                <w:sz w:val="24"/>
                <w:szCs w:val="24"/>
              </w:rPr>
              <w:t>申领</w:t>
            </w:r>
          </w:p>
          <w:p w14:paraId="4B50C81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rPr>
            </w:pPr>
            <w:r>
              <w:rPr>
                <w:rFonts w:hint="eastAsia" w:ascii="仿宋_GB2312" w:hAnsi="仿宋_GB2312" w:eastAsia="仿宋_GB2312" w:cs="仿宋_GB2312"/>
                <w:snapToGrid/>
                <w:color w:val="auto"/>
                <w:spacing w:val="0"/>
                <w:w w:val="100"/>
                <w:kern w:val="2"/>
                <w:sz w:val="24"/>
                <w:szCs w:val="24"/>
              </w:rPr>
              <w:t>□</w:t>
            </w:r>
            <w:r>
              <w:rPr>
                <w:rFonts w:hint="eastAsia" w:ascii="仿宋_GB2312" w:hAnsi="仿宋_GB2312" w:eastAsia="仿宋_GB2312" w:cs="仿宋_GB2312"/>
                <w:snapToGrid/>
                <w:color w:val="auto"/>
                <w:spacing w:val="0"/>
                <w:w w:val="100"/>
                <w:kern w:val="2"/>
                <w:sz w:val="24"/>
                <w:szCs w:val="24"/>
                <w:lang w:eastAsia="zh-CN"/>
              </w:rPr>
              <w:t>流动</w:t>
            </w:r>
            <w:r>
              <w:rPr>
                <w:rFonts w:hint="eastAsia" w:ascii="仿宋_GB2312" w:hAnsi="仿宋_GB2312" w:eastAsia="仿宋_GB2312" w:cs="仿宋_GB2312"/>
                <w:snapToGrid/>
                <w:color w:val="auto"/>
                <w:spacing w:val="0"/>
                <w:w w:val="100"/>
                <w:kern w:val="2"/>
                <w:sz w:val="24"/>
                <w:szCs w:val="24"/>
              </w:rPr>
              <w:t>人员人事档案接收</w:t>
            </w:r>
            <w:r>
              <w:rPr>
                <w:rFonts w:hint="eastAsia" w:ascii="仿宋_GB2312" w:hAnsi="仿宋_GB2312" w:eastAsia="仿宋_GB2312" w:cs="仿宋_GB2312"/>
                <w:snapToGrid/>
                <w:color w:val="auto"/>
                <w:spacing w:val="0"/>
                <w:w w:val="100"/>
                <w:kern w:val="2"/>
                <w:sz w:val="24"/>
                <w:szCs w:val="24"/>
                <w:lang w:eastAsia="zh-CN"/>
              </w:rPr>
              <w:t>和转递</w:t>
            </w:r>
          </w:p>
          <w:p w14:paraId="1031C2B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lang w:eastAsia="zh-CN"/>
              </w:rPr>
              <w:t>□</w:t>
            </w:r>
            <w:r>
              <w:rPr>
                <w:rFonts w:hint="eastAsia" w:ascii="仿宋_GB2312" w:hAnsi="仿宋_GB2312" w:eastAsia="仿宋_GB2312" w:cs="仿宋_GB2312"/>
                <w:snapToGrid/>
                <w:color w:val="auto"/>
                <w:spacing w:val="0"/>
                <w:w w:val="100"/>
                <w:kern w:val="2"/>
                <w:sz w:val="24"/>
              </w:rPr>
              <w:t>灵活就业人员基本医疗保险参保登记</w:t>
            </w:r>
          </w:p>
          <w:p w14:paraId="7C58B40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lang w:eastAsia="zh-CN"/>
              </w:rPr>
              <w:t>□灵活就业人员社会</w:t>
            </w:r>
            <w:r>
              <w:rPr>
                <w:rFonts w:hint="eastAsia" w:ascii="仿宋_GB2312" w:hAnsi="仿宋_GB2312" w:eastAsia="仿宋_GB2312" w:cs="仿宋_GB2312"/>
                <w:snapToGrid/>
                <w:color w:val="auto"/>
                <w:spacing w:val="0"/>
                <w:w w:val="100"/>
                <w:kern w:val="2"/>
                <w:sz w:val="24"/>
                <w:szCs w:val="24"/>
              </w:rPr>
              <w:t>保险</w:t>
            </w:r>
            <w:r>
              <w:rPr>
                <w:rFonts w:hint="eastAsia" w:ascii="仿宋_GB2312" w:hAnsi="仿宋_GB2312" w:eastAsia="仿宋_GB2312" w:cs="仿宋_GB2312"/>
                <w:snapToGrid/>
                <w:color w:val="auto"/>
                <w:spacing w:val="0"/>
                <w:w w:val="100"/>
                <w:kern w:val="2"/>
                <w:sz w:val="24"/>
                <w:szCs w:val="24"/>
                <w:lang w:eastAsia="zh-CN"/>
              </w:rPr>
              <w:t>费申报</w:t>
            </w:r>
          </w:p>
          <w:p w14:paraId="0D833E2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lang w:eastAsia="zh-CN"/>
              </w:rPr>
              <w:t>□灵活就业</w:t>
            </w:r>
            <w:r>
              <w:rPr>
                <w:rFonts w:hint="eastAsia" w:ascii="仿宋_GB2312" w:hAnsi="仿宋_GB2312" w:eastAsia="仿宋_GB2312" w:cs="仿宋_GB2312"/>
                <w:snapToGrid/>
                <w:color w:val="auto"/>
                <w:spacing w:val="0"/>
                <w:w w:val="100"/>
                <w:kern w:val="2"/>
                <w:sz w:val="24"/>
                <w:szCs w:val="24"/>
              </w:rPr>
              <w:t>登记</w:t>
            </w:r>
          </w:p>
          <w:p w14:paraId="785529B0">
            <w:pPr>
              <w:keepNext w:val="0"/>
              <w:keepLines w:val="0"/>
              <w:pageBreakBefore w:val="0"/>
              <w:wordWrap/>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color w:val="auto"/>
                <w:spacing w:val="0"/>
                <w:w w:val="100"/>
                <w:kern w:val="2"/>
                <w:lang w:eastAsia="zh-CN"/>
              </w:rPr>
            </w:pPr>
            <w:r>
              <w:rPr>
                <w:rFonts w:hint="eastAsia" w:ascii="仿宋_GB2312" w:hAnsi="仿宋_GB2312" w:eastAsia="仿宋_GB2312" w:cs="仿宋_GB2312"/>
                <w:snapToGrid/>
                <w:color w:val="auto"/>
                <w:spacing w:val="0"/>
                <w:w w:val="100"/>
                <w:kern w:val="2"/>
                <w:sz w:val="24"/>
                <w:szCs w:val="24"/>
                <w:lang w:eastAsia="zh-CN"/>
              </w:rPr>
              <w:t>□灵活就业人员住房公积金个人账户设立</w:t>
            </w:r>
          </w:p>
        </w:tc>
      </w:tr>
      <w:tr w14:paraId="00BA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38" w:type="dxa"/>
            <w:gridSpan w:val="6"/>
            <w:vAlign w:val="center"/>
          </w:tcPr>
          <w:p w14:paraId="43C18235">
            <w:pPr>
              <w:spacing w:line="320" w:lineRule="exact"/>
              <w:jc w:val="center"/>
              <w:rPr>
                <w:rFonts w:hint="eastAsia" w:ascii="黑体" w:hAnsi="黑体" w:eastAsia="黑体" w:cs="黑体"/>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申请人基本信息</w:t>
            </w:r>
          </w:p>
          <w:p w14:paraId="5D6A175A">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eastAsia" w:ascii="黑体" w:hAnsi="黑体" w:eastAsia="黑体" w:cs="黑体"/>
                <w:snapToGrid/>
                <w:color w:val="auto"/>
                <w:spacing w:val="0"/>
                <w:w w:val="100"/>
                <w:kern w:val="2"/>
                <w:sz w:val="28"/>
                <w:szCs w:val="28"/>
                <w:lang w:eastAsia="zh-CN"/>
              </w:rPr>
              <w:t>（涉及相关事项均使用）</w:t>
            </w:r>
          </w:p>
        </w:tc>
      </w:tr>
      <w:tr w14:paraId="448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24AE8091">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*姓  名</w:t>
            </w:r>
          </w:p>
        </w:tc>
        <w:tc>
          <w:tcPr>
            <w:tcW w:w="2341" w:type="dxa"/>
            <w:vAlign w:val="center"/>
          </w:tcPr>
          <w:p w14:paraId="766EC67E">
            <w:pPr>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355" w:type="dxa"/>
            <w:gridSpan w:val="2"/>
            <w:vAlign w:val="center"/>
          </w:tcPr>
          <w:p w14:paraId="363D5966">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*性  别</w:t>
            </w:r>
          </w:p>
        </w:tc>
        <w:tc>
          <w:tcPr>
            <w:tcW w:w="2684" w:type="dxa"/>
            <w:gridSpan w:val="2"/>
            <w:vAlign w:val="center"/>
          </w:tcPr>
          <w:p w14:paraId="105D0794">
            <w:pPr>
              <w:spacing w:line="320" w:lineRule="exact"/>
              <w:jc w:val="center"/>
              <w:rPr>
                <w:rFonts w:hint="default" w:ascii="Times New Roman" w:hAnsi="Times New Roman" w:cs="Times New Roman"/>
                <w:snapToGrid/>
                <w:color w:val="auto"/>
                <w:spacing w:val="0"/>
                <w:w w:val="100"/>
                <w:kern w:val="2"/>
                <w:lang w:eastAsia="zh-CN"/>
              </w:rPr>
            </w:pPr>
          </w:p>
        </w:tc>
      </w:tr>
      <w:tr w14:paraId="275D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73D78331">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*身份证号码</w:t>
            </w:r>
          </w:p>
        </w:tc>
        <w:tc>
          <w:tcPr>
            <w:tcW w:w="2341" w:type="dxa"/>
            <w:vAlign w:val="center"/>
          </w:tcPr>
          <w:p w14:paraId="60EF39A1">
            <w:pPr>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355" w:type="dxa"/>
            <w:gridSpan w:val="2"/>
            <w:vAlign w:val="center"/>
          </w:tcPr>
          <w:p w14:paraId="5257A3EA">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*民  族</w:t>
            </w:r>
          </w:p>
        </w:tc>
        <w:tc>
          <w:tcPr>
            <w:tcW w:w="2684" w:type="dxa"/>
            <w:gridSpan w:val="2"/>
            <w:vAlign w:val="center"/>
          </w:tcPr>
          <w:p w14:paraId="6E333C01">
            <w:pPr>
              <w:spacing w:line="320" w:lineRule="exact"/>
              <w:jc w:val="center"/>
              <w:rPr>
                <w:rFonts w:hint="default" w:ascii="Times New Roman" w:hAnsi="Times New Roman" w:cs="Times New Roman"/>
                <w:snapToGrid/>
                <w:color w:val="auto"/>
                <w:spacing w:val="0"/>
                <w:w w:val="100"/>
                <w:kern w:val="2"/>
                <w:lang w:eastAsia="zh-CN"/>
              </w:rPr>
            </w:pPr>
          </w:p>
        </w:tc>
      </w:tr>
      <w:tr w14:paraId="2507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31FBCD33">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*联系电话</w:t>
            </w:r>
          </w:p>
        </w:tc>
        <w:tc>
          <w:tcPr>
            <w:tcW w:w="2341" w:type="dxa"/>
            <w:vAlign w:val="center"/>
          </w:tcPr>
          <w:p w14:paraId="65C0BC89">
            <w:pPr>
              <w:spacing w:line="320" w:lineRule="exact"/>
              <w:jc w:val="center"/>
              <w:rPr>
                <w:rFonts w:hint="default" w:ascii="Times New Roman" w:hAnsi="Times New Roman" w:cs="Times New Roman"/>
                <w:snapToGrid/>
                <w:color w:val="auto"/>
                <w:spacing w:val="0"/>
                <w:w w:val="100"/>
                <w:kern w:val="2"/>
                <w:lang w:eastAsia="zh-CN"/>
              </w:rPr>
            </w:pPr>
          </w:p>
        </w:tc>
        <w:tc>
          <w:tcPr>
            <w:tcW w:w="2355" w:type="dxa"/>
            <w:gridSpan w:val="2"/>
            <w:vAlign w:val="center"/>
          </w:tcPr>
          <w:p w14:paraId="1658D14D">
            <w:pPr>
              <w:spacing w:line="320" w:lineRule="exact"/>
              <w:jc w:val="center"/>
              <w:rPr>
                <w:rFonts w:hint="default" w:ascii="Times New Roman" w:hAnsi="Times New Roman" w:cs="Times New Roman"/>
                <w:snapToGrid/>
                <w:color w:val="auto"/>
                <w:spacing w:val="0"/>
                <w:w w:val="100"/>
                <w:kern w:val="2"/>
                <w:lang w:eastAsia="zh-CN"/>
              </w:rPr>
            </w:pPr>
            <w:r>
              <w:rPr>
                <w:rFonts w:hint="default" w:ascii="Times New Roman" w:hAnsi="Times New Roman" w:eastAsia="宋体" w:cs="Times New Roman"/>
                <w:snapToGrid/>
                <w:color w:val="auto"/>
                <w:spacing w:val="0"/>
                <w:w w:val="100"/>
                <w:kern w:val="2"/>
                <w:sz w:val="24"/>
                <w:lang w:eastAsia="zh-CN"/>
              </w:rPr>
              <w:t>*增员年月</w:t>
            </w:r>
          </w:p>
        </w:tc>
        <w:tc>
          <w:tcPr>
            <w:tcW w:w="2684" w:type="dxa"/>
            <w:gridSpan w:val="2"/>
            <w:vAlign w:val="center"/>
          </w:tcPr>
          <w:p w14:paraId="257AE2B7">
            <w:pPr>
              <w:spacing w:line="320" w:lineRule="exact"/>
              <w:jc w:val="center"/>
              <w:rPr>
                <w:rFonts w:hint="default" w:ascii="Times New Roman" w:hAnsi="Times New Roman" w:cs="Times New Roman"/>
                <w:snapToGrid/>
                <w:color w:val="auto"/>
                <w:spacing w:val="0"/>
                <w:w w:val="100"/>
                <w:kern w:val="2"/>
                <w:lang w:eastAsia="zh-CN"/>
              </w:rPr>
            </w:pPr>
          </w:p>
        </w:tc>
      </w:tr>
      <w:tr w14:paraId="601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8" w:type="dxa"/>
            <w:gridSpan w:val="6"/>
            <w:vAlign w:val="center"/>
          </w:tcPr>
          <w:p w14:paraId="13712984">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灵活就业人员参保登记</w:t>
            </w:r>
          </w:p>
        </w:tc>
      </w:tr>
      <w:tr w14:paraId="447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8" w:type="dxa"/>
            <w:gridSpan w:val="6"/>
            <w:vAlign w:val="center"/>
          </w:tcPr>
          <w:p w14:paraId="4E838641">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szCs w:val="24"/>
                <w:lang w:eastAsia="zh-CN"/>
              </w:rPr>
              <w:t>无</w:t>
            </w:r>
          </w:p>
        </w:tc>
      </w:tr>
      <w:tr w14:paraId="6902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7201AF32">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社会保障卡（含电子社保卡）申领</w:t>
            </w:r>
          </w:p>
          <w:p w14:paraId="118A8941">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28C0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7DDFCCF5">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*身份证发证机关</w:t>
            </w:r>
          </w:p>
        </w:tc>
        <w:tc>
          <w:tcPr>
            <w:tcW w:w="2341" w:type="dxa"/>
            <w:vAlign w:val="center"/>
          </w:tcPr>
          <w:p w14:paraId="11B248F8">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c>
          <w:tcPr>
            <w:tcW w:w="2355" w:type="dxa"/>
            <w:gridSpan w:val="2"/>
            <w:vAlign w:val="center"/>
          </w:tcPr>
          <w:p w14:paraId="1954D4B2">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*证件起始日期</w:t>
            </w:r>
          </w:p>
        </w:tc>
        <w:tc>
          <w:tcPr>
            <w:tcW w:w="2684" w:type="dxa"/>
            <w:gridSpan w:val="2"/>
            <w:vAlign w:val="center"/>
          </w:tcPr>
          <w:p w14:paraId="034287DB">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5A37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43778F89">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*证件到期日期</w:t>
            </w:r>
          </w:p>
        </w:tc>
        <w:tc>
          <w:tcPr>
            <w:tcW w:w="2341" w:type="dxa"/>
            <w:vAlign w:val="center"/>
          </w:tcPr>
          <w:p w14:paraId="5BD30FFA">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c>
          <w:tcPr>
            <w:tcW w:w="2355" w:type="dxa"/>
            <w:gridSpan w:val="2"/>
            <w:vAlign w:val="center"/>
          </w:tcPr>
          <w:p w14:paraId="1CA7B5CD">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*制卡银行</w:t>
            </w:r>
          </w:p>
        </w:tc>
        <w:tc>
          <w:tcPr>
            <w:tcW w:w="2684" w:type="dxa"/>
            <w:gridSpan w:val="2"/>
            <w:vAlign w:val="center"/>
          </w:tcPr>
          <w:p w14:paraId="0447EA61">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716D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44ECD655">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*邮寄地址</w:t>
            </w:r>
          </w:p>
        </w:tc>
        <w:tc>
          <w:tcPr>
            <w:tcW w:w="7380" w:type="dxa"/>
            <w:gridSpan w:val="5"/>
            <w:vAlign w:val="center"/>
          </w:tcPr>
          <w:p w14:paraId="7AB9FE9D">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4F78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3DCF4043">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流动人员人事档案接收和转递</w:t>
            </w:r>
          </w:p>
          <w:p w14:paraId="5703C41C">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1775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58" w:type="dxa"/>
            <w:vAlign w:val="center"/>
          </w:tcPr>
          <w:p w14:paraId="3BEC9ABD">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lang w:eastAsia="zh-CN"/>
              </w:rPr>
              <w:t>*</w:t>
            </w:r>
            <w:r>
              <w:rPr>
                <w:rFonts w:hint="default" w:ascii="Times New Roman" w:hAnsi="Times New Roman" w:eastAsia="宋体" w:cs="Times New Roman"/>
                <w:snapToGrid/>
                <w:color w:val="auto"/>
                <w:spacing w:val="0"/>
                <w:w w:val="100"/>
                <w:kern w:val="2"/>
                <w:sz w:val="24"/>
                <w:szCs w:val="24"/>
                <w:lang w:eastAsia="zh-CN"/>
              </w:rPr>
              <w:t>原档案保管机构</w:t>
            </w:r>
          </w:p>
          <w:p w14:paraId="3FCA9983">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szCs w:val="24"/>
                <w:lang w:eastAsia="zh-CN"/>
              </w:rPr>
              <w:t>名称</w:t>
            </w:r>
          </w:p>
        </w:tc>
        <w:tc>
          <w:tcPr>
            <w:tcW w:w="2341" w:type="dxa"/>
            <w:vAlign w:val="center"/>
          </w:tcPr>
          <w:p w14:paraId="1E81670F">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c>
          <w:tcPr>
            <w:tcW w:w="2355" w:type="dxa"/>
            <w:gridSpan w:val="2"/>
            <w:vAlign w:val="center"/>
          </w:tcPr>
          <w:p w14:paraId="3D55C32E">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w:t>
            </w:r>
            <w:r>
              <w:rPr>
                <w:rFonts w:hint="default" w:ascii="Times New Roman" w:hAnsi="Times New Roman" w:eastAsia="宋体" w:cs="Times New Roman"/>
                <w:snapToGrid/>
                <w:color w:val="auto"/>
                <w:spacing w:val="0"/>
                <w:w w:val="100"/>
                <w:kern w:val="2"/>
                <w:sz w:val="24"/>
                <w:szCs w:val="24"/>
                <w:lang w:eastAsia="zh-CN"/>
              </w:rPr>
              <w:t>接收档案机构</w:t>
            </w:r>
          </w:p>
        </w:tc>
        <w:tc>
          <w:tcPr>
            <w:tcW w:w="2684" w:type="dxa"/>
            <w:gridSpan w:val="2"/>
            <w:vAlign w:val="center"/>
          </w:tcPr>
          <w:p w14:paraId="29F316FB">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2AB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638" w:type="dxa"/>
            <w:gridSpan w:val="6"/>
            <w:vAlign w:val="center"/>
          </w:tcPr>
          <w:p w14:paraId="2A2B86CA">
            <w:pPr>
              <w:snapToGrid/>
              <w:spacing w:line="320" w:lineRule="exact"/>
              <w:jc w:val="center"/>
              <w:rPr>
                <w:rFonts w:hint="eastAsia"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灵活就业人员基本医疗保险参保登记</w:t>
            </w:r>
          </w:p>
          <w:p w14:paraId="6E9784A9">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7F52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11F295A1">
            <w:pPr>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eastAsia="宋体" w:cs="Times New Roman"/>
                <w:snapToGrid/>
                <w:color w:val="auto"/>
                <w:spacing w:val="0"/>
                <w:w w:val="100"/>
                <w:kern w:val="2"/>
                <w:sz w:val="24"/>
                <w:lang w:eastAsia="zh-CN"/>
              </w:rPr>
              <w:t>增员原因</w:t>
            </w:r>
          </w:p>
        </w:tc>
        <w:tc>
          <w:tcPr>
            <w:tcW w:w="7380" w:type="dxa"/>
            <w:gridSpan w:val="5"/>
            <w:vAlign w:val="center"/>
          </w:tcPr>
          <w:p w14:paraId="7AEB95F2">
            <w:pPr>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1E97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8" w:type="dxa"/>
            <w:gridSpan w:val="6"/>
            <w:vAlign w:val="center"/>
          </w:tcPr>
          <w:p w14:paraId="2A22282A">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社会保险费申报</w:t>
            </w:r>
          </w:p>
        </w:tc>
      </w:tr>
      <w:tr w14:paraId="4991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8" w:type="dxa"/>
            <w:gridSpan w:val="6"/>
            <w:vAlign w:val="center"/>
          </w:tcPr>
          <w:p w14:paraId="7FF4F52C">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Times New Roman" w:hAnsi="Times New Roman" w:cs="Times New Roman"/>
                <w:snapToGrid/>
                <w:color w:val="auto"/>
                <w:spacing w:val="0"/>
                <w:w w:val="100"/>
                <w:kern w:val="2"/>
                <w:sz w:val="24"/>
                <w:lang w:eastAsia="zh-CN"/>
              </w:rPr>
              <w:t>无</w:t>
            </w:r>
          </w:p>
        </w:tc>
      </w:tr>
      <w:tr w14:paraId="5E02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2F6BDA61">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灵活就业登记</w:t>
            </w:r>
          </w:p>
          <w:p w14:paraId="336A9F23">
            <w:pPr>
              <w:snapToGrid/>
              <w:spacing w:line="320" w:lineRule="exact"/>
              <w:jc w:val="center"/>
              <w:rPr>
                <w:rFonts w:hint="default" w:ascii="Times New Roman" w:hAnsi="Times New Roman" w:eastAsia="宋体" w:cs="Times New Roman"/>
                <w:snapToGrid/>
                <w:color w:val="auto"/>
                <w:spacing w:val="0"/>
                <w:w w:val="100"/>
                <w:kern w:val="2"/>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2436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258" w:type="dxa"/>
            <w:vAlign w:val="center"/>
          </w:tcPr>
          <w:p w14:paraId="05E50312">
            <w:pPr>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szCs w:val="24"/>
                <w:lang w:eastAsia="zh-CN"/>
              </w:rPr>
              <w:t>*</w:t>
            </w:r>
            <w:r>
              <w:rPr>
                <w:rFonts w:hint="default" w:ascii="Times New Roman" w:hAnsi="Times New Roman" w:eastAsia="宋体" w:cs="Times New Roman"/>
                <w:snapToGrid/>
                <w:color w:val="auto"/>
                <w:spacing w:val="0"/>
                <w:w w:val="100"/>
                <w:kern w:val="2"/>
                <w:sz w:val="24"/>
                <w:lang w:eastAsia="zh-CN"/>
              </w:rPr>
              <w:t>灵活就业形式</w:t>
            </w:r>
          </w:p>
          <w:p w14:paraId="29C98AB6">
            <w:pPr>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lang w:eastAsia="zh-CN"/>
              </w:rPr>
              <w:t>（见注释）</w:t>
            </w:r>
          </w:p>
        </w:tc>
        <w:tc>
          <w:tcPr>
            <w:tcW w:w="7380" w:type="dxa"/>
            <w:gridSpan w:val="5"/>
            <w:vAlign w:val="center"/>
          </w:tcPr>
          <w:p w14:paraId="61B3A25B">
            <w:pPr>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5CDF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07576621">
            <w:pPr>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szCs w:val="24"/>
                <w:lang w:eastAsia="zh-CN"/>
              </w:rPr>
              <w:t>*</w:t>
            </w:r>
            <w:r>
              <w:rPr>
                <w:rFonts w:hint="default" w:ascii="Times New Roman" w:hAnsi="Times New Roman" w:eastAsia="宋体" w:cs="Times New Roman"/>
                <w:snapToGrid/>
                <w:color w:val="auto"/>
                <w:spacing w:val="0"/>
                <w:w w:val="100"/>
                <w:kern w:val="2"/>
                <w:sz w:val="24"/>
                <w:lang w:eastAsia="zh-CN"/>
              </w:rPr>
              <w:t>灵活就业内容</w:t>
            </w:r>
          </w:p>
        </w:tc>
        <w:tc>
          <w:tcPr>
            <w:tcW w:w="2341" w:type="dxa"/>
            <w:vAlign w:val="center"/>
          </w:tcPr>
          <w:p w14:paraId="171E75B5">
            <w:pPr>
              <w:spacing w:line="320" w:lineRule="exact"/>
              <w:jc w:val="center"/>
              <w:rPr>
                <w:rFonts w:hint="default" w:ascii="Times New Roman" w:hAnsi="Times New Roman" w:eastAsia="宋体" w:cs="Times New Roman"/>
                <w:snapToGrid/>
                <w:color w:val="auto"/>
                <w:spacing w:val="0"/>
                <w:w w:val="100"/>
                <w:kern w:val="2"/>
                <w:lang w:eastAsia="zh-CN"/>
              </w:rPr>
            </w:pPr>
          </w:p>
        </w:tc>
        <w:tc>
          <w:tcPr>
            <w:tcW w:w="2403" w:type="dxa"/>
            <w:gridSpan w:val="3"/>
            <w:vAlign w:val="center"/>
          </w:tcPr>
          <w:p w14:paraId="4A8934AA">
            <w:pPr>
              <w:spacing w:line="320" w:lineRule="exact"/>
              <w:jc w:val="center"/>
              <w:rPr>
                <w:rFonts w:hint="default" w:ascii="Times New Roman" w:hAnsi="Times New Roman" w:eastAsia="宋体" w:cs="Times New Roman"/>
                <w:snapToGrid/>
                <w:color w:val="auto"/>
                <w:spacing w:val="0"/>
                <w:w w:val="100"/>
                <w:kern w:val="2"/>
                <w:highlight w:val="yellow"/>
                <w:lang w:eastAsia="zh-CN"/>
              </w:rPr>
            </w:pPr>
            <w:r>
              <w:rPr>
                <w:rFonts w:hint="default" w:ascii="Times New Roman" w:hAnsi="Times New Roman" w:eastAsia="宋体" w:cs="Times New Roman"/>
                <w:snapToGrid/>
                <w:color w:val="auto"/>
                <w:spacing w:val="0"/>
                <w:w w:val="100"/>
                <w:kern w:val="2"/>
                <w:sz w:val="24"/>
                <w:szCs w:val="24"/>
                <w:lang w:eastAsia="zh-CN"/>
              </w:rPr>
              <w:t>*灵活就业地点</w:t>
            </w:r>
          </w:p>
        </w:tc>
        <w:tc>
          <w:tcPr>
            <w:tcW w:w="2636" w:type="dxa"/>
            <w:vAlign w:val="center"/>
          </w:tcPr>
          <w:p w14:paraId="70C729F6">
            <w:pPr>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16F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7658F1DB">
            <w:pPr>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lang w:eastAsia="zh-CN"/>
              </w:rPr>
              <w:t>*灵活就业类型</w:t>
            </w:r>
          </w:p>
        </w:tc>
        <w:tc>
          <w:tcPr>
            <w:tcW w:w="7380" w:type="dxa"/>
            <w:gridSpan w:val="5"/>
            <w:vAlign w:val="center"/>
          </w:tcPr>
          <w:p w14:paraId="6EAF3132">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个体经营者/新就业形态人员/临时性就业者/其他灵活就业人员</w:t>
            </w:r>
          </w:p>
        </w:tc>
      </w:tr>
      <w:tr w14:paraId="1435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4A740135">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灵活就业人员住房公积金个人账户设立</w:t>
            </w:r>
          </w:p>
          <w:p w14:paraId="0E4EE51B">
            <w:pPr>
              <w:snapToGrid/>
              <w:spacing w:line="320" w:lineRule="exact"/>
              <w:jc w:val="center"/>
              <w:rPr>
                <w:rFonts w:hint="default"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517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7EF4DA8F">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*缴存基数</w:t>
            </w:r>
          </w:p>
        </w:tc>
        <w:tc>
          <w:tcPr>
            <w:tcW w:w="2341" w:type="dxa"/>
            <w:vAlign w:val="center"/>
          </w:tcPr>
          <w:p w14:paraId="67C8178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051" w:type="dxa"/>
            <w:vAlign w:val="center"/>
          </w:tcPr>
          <w:p w14:paraId="3F6FC3FA">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*缴存比例</w:t>
            </w:r>
          </w:p>
        </w:tc>
        <w:tc>
          <w:tcPr>
            <w:tcW w:w="2988" w:type="dxa"/>
            <w:gridSpan w:val="3"/>
            <w:vAlign w:val="center"/>
          </w:tcPr>
          <w:p w14:paraId="4565C9A3">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6A6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5F417FDF">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*缴存</w:t>
            </w:r>
            <w:r>
              <w:rPr>
                <w:rFonts w:hint="eastAsia" w:ascii="Times New Roman" w:hAnsi="Times New Roman" w:cs="Times New Roman"/>
                <w:snapToGrid/>
                <w:color w:val="auto"/>
                <w:spacing w:val="0"/>
                <w:w w:val="100"/>
                <w:kern w:val="2"/>
                <w:sz w:val="24"/>
                <w:lang w:eastAsia="zh-CN"/>
              </w:rPr>
              <w:t>频次</w:t>
            </w:r>
          </w:p>
        </w:tc>
        <w:tc>
          <w:tcPr>
            <w:tcW w:w="2341" w:type="dxa"/>
            <w:vAlign w:val="center"/>
          </w:tcPr>
          <w:p w14:paraId="62B8B1CA">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eastAsia" w:ascii="Times New Roman" w:hAnsi="Times New Roman" w:cs="Times New Roman"/>
                <w:snapToGrid/>
                <w:color w:val="auto"/>
                <w:spacing w:val="0"/>
                <w:w w:val="100"/>
                <w:kern w:val="2"/>
                <w:sz w:val="24"/>
                <w:lang w:eastAsia="zh-CN"/>
              </w:rPr>
              <w:t>按月</w:t>
            </w: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cs="Times New Roman"/>
                <w:snapToGrid/>
                <w:color w:val="auto"/>
                <w:spacing w:val="0"/>
                <w:w w:val="100"/>
                <w:kern w:val="2"/>
                <w:sz w:val="24"/>
                <w:lang w:eastAsia="zh-CN"/>
              </w:rPr>
              <w:t>按季</w:t>
            </w: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cs="Times New Roman"/>
                <w:snapToGrid/>
                <w:color w:val="auto"/>
                <w:spacing w:val="0"/>
                <w:w w:val="100"/>
                <w:kern w:val="2"/>
                <w:sz w:val="24"/>
                <w:lang w:eastAsia="zh-CN"/>
              </w:rPr>
              <w:t>按年</w:t>
            </w:r>
          </w:p>
        </w:tc>
        <w:tc>
          <w:tcPr>
            <w:tcW w:w="2051" w:type="dxa"/>
            <w:vAlign w:val="center"/>
          </w:tcPr>
          <w:p w14:paraId="384374D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*缴费方式</w:t>
            </w:r>
          </w:p>
        </w:tc>
        <w:tc>
          <w:tcPr>
            <w:tcW w:w="2988" w:type="dxa"/>
            <w:gridSpan w:val="3"/>
            <w:vAlign w:val="center"/>
          </w:tcPr>
          <w:p w14:paraId="4D47E35A">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自助缴费/代扣代缴</w:t>
            </w:r>
          </w:p>
        </w:tc>
      </w:tr>
      <w:tr w14:paraId="3C9A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4F91C88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cs="Times New Roman"/>
                <w:snapToGrid/>
                <w:color w:val="auto"/>
                <w:spacing w:val="0"/>
                <w:w w:val="100"/>
                <w:kern w:val="2"/>
                <w:sz w:val="24"/>
                <w:lang w:eastAsia="zh-CN"/>
              </w:rPr>
              <w:t>扣款日</w:t>
            </w:r>
          </w:p>
        </w:tc>
        <w:tc>
          <w:tcPr>
            <w:tcW w:w="2341" w:type="dxa"/>
            <w:vAlign w:val="center"/>
          </w:tcPr>
          <w:p w14:paraId="54CDDE91">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051" w:type="dxa"/>
            <w:vAlign w:val="center"/>
          </w:tcPr>
          <w:p w14:paraId="4A3FF8B5">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代扣银行</w:t>
            </w:r>
          </w:p>
        </w:tc>
        <w:tc>
          <w:tcPr>
            <w:tcW w:w="2988" w:type="dxa"/>
            <w:gridSpan w:val="3"/>
            <w:vAlign w:val="center"/>
          </w:tcPr>
          <w:p w14:paraId="7B52FDA5">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51E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0D0EBAA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代扣银行账号</w:t>
            </w:r>
          </w:p>
        </w:tc>
        <w:tc>
          <w:tcPr>
            <w:tcW w:w="7380" w:type="dxa"/>
            <w:gridSpan w:val="5"/>
            <w:vAlign w:val="center"/>
          </w:tcPr>
          <w:p w14:paraId="7163704C">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0447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9638" w:type="dxa"/>
            <w:gridSpan w:val="6"/>
            <w:vAlign w:val="center"/>
          </w:tcPr>
          <w:p w14:paraId="788F584B">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szCs w:val="24"/>
                <w:lang w:eastAsia="zh-CN"/>
              </w:rPr>
              <w:t>以上填写内容均属实，如与事实不符，本人愿意承担相应的责任。</w:t>
            </w:r>
          </w:p>
          <w:p w14:paraId="1DBCF379">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p>
          <w:p w14:paraId="5DB119C5">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szCs w:val="24"/>
                <w:lang w:eastAsia="zh-CN"/>
              </w:rPr>
              <w:t>个人签字：                         日期：      年    月    日</w:t>
            </w:r>
          </w:p>
        </w:tc>
      </w:tr>
    </w:tbl>
    <w:tbl>
      <w:tblPr>
        <w:tblStyle w:val="15"/>
        <w:tblpPr w:leftFromText="180" w:rightFromText="180" w:vertAnchor="text" w:tblpX="21403" w:tblpY="-185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3C5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dxa"/>
          </w:tcPr>
          <w:p w14:paraId="75C8F2A0">
            <w:pPr>
              <w:snapToGrid/>
              <w:spacing w:line="520" w:lineRule="exact"/>
              <w:rPr>
                <w:rFonts w:hint="default" w:ascii="Times New Roman" w:hAnsi="Times New Roman" w:eastAsia="宋体" w:cs="Times New Roman"/>
                <w:snapToGrid/>
                <w:color w:val="auto"/>
                <w:spacing w:val="0"/>
                <w:w w:val="100"/>
                <w:kern w:val="2"/>
                <w:sz w:val="24"/>
                <w:vertAlign w:val="baseline"/>
                <w:lang w:eastAsia="zh-CN"/>
              </w:rPr>
            </w:pPr>
          </w:p>
        </w:tc>
      </w:tr>
    </w:tbl>
    <w:p w14:paraId="0B2A0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napToGrid/>
          <w:color w:val="auto"/>
          <w:spacing w:val="0"/>
          <w:w w:val="100"/>
          <w:kern w:val="2"/>
          <w:sz w:val="32"/>
          <w:szCs w:val="32"/>
          <w:lang w:eastAsia="zh-CN"/>
        </w:rPr>
      </w:pPr>
      <w:r>
        <w:rPr>
          <w:rFonts w:hint="default" w:ascii="Times New Roman" w:hAnsi="Times New Roman" w:eastAsia="宋体" w:cs="Times New Roman"/>
          <w:snapToGrid/>
          <w:color w:val="auto"/>
          <w:spacing w:val="0"/>
          <w:w w:val="100"/>
          <w:kern w:val="2"/>
          <w:sz w:val="24"/>
          <w:lang w:eastAsia="zh-CN"/>
        </w:rPr>
        <w:t>注：本申请表将根据工作实际适时调整</w:t>
      </w:r>
      <w:r>
        <w:rPr>
          <w:rFonts w:hint="default" w:ascii="Times New Roman" w:hAnsi="Times New Roman" w:eastAsia="仿宋_GB2312" w:cs="Times New Roman"/>
          <w:snapToGrid/>
          <w:color w:val="auto"/>
          <w:spacing w:val="0"/>
          <w:w w:val="100"/>
          <w:kern w:val="2"/>
          <w:sz w:val="32"/>
          <w:szCs w:val="32"/>
          <w:lang w:eastAsia="zh-CN"/>
        </w:rPr>
        <w:t>。</w:t>
      </w:r>
    </w:p>
    <w:p w14:paraId="634F296F">
      <w:pPr>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textAlignment w:val="auto"/>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灵活就业形式包括：社区管理服务提供的协助服务/为城乡居民提供的家庭服务/为用人单位或居民家庭提供的劳务服务/为私营企业及个体工商户提供的帮工服务等/其他无法建立或暂无条件建立稳定劳动关系的就业形式/夜经济、小店经济</w:t>
      </w:r>
    </w:p>
    <w:p w14:paraId="7E2EEE1D">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7BE8F4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r>
        <w:rPr>
          <w:rFonts w:hint="default" w:ascii="黑体" w:hAnsi="黑体" w:eastAsia="黑体" w:cs="黑体"/>
          <w:bCs/>
          <w:snapToGrid/>
          <w:color w:val="auto"/>
          <w:spacing w:val="0"/>
          <w:w w:val="100"/>
          <w:kern w:val="2"/>
          <w:sz w:val="32"/>
          <w:szCs w:val="32"/>
          <w:lang w:eastAsia="zh-CN"/>
        </w:rPr>
        <w:t>附件5</w:t>
      </w:r>
    </w:p>
    <w:p w14:paraId="43BC39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p>
    <w:p w14:paraId="1E40B6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山东省灵活就业参保“一件事”申请材料清单</w:t>
      </w:r>
    </w:p>
    <w:p w14:paraId="6EE31D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Cs/>
          <w:snapToGrid/>
          <w:color w:val="auto"/>
          <w:spacing w:val="0"/>
          <w:w w:val="100"/>
          <w:kern w:val="2"/>
          <w:sz w:val="44"/>
          <w:szCs w:val="44"/>
          <w:lang w:eastAsia="zh-CN"/>
        </w:rPr>
      </w:pPr>
    </w:p>
    <w:tbl>
      <w:tblPr>
        <w:tblStyle w:val="14"/>
        <w:tblW w:w="8808" w:type="dxa"/>
        <w:jc w:val="center"/>
        <w:tblLayout w:type="fixed"/>
        <w:tblCellMar>
          <w:top w:w="0" w:type="dxa"/>
          <w:left w:w="51" w:type="dxa"/>
          <w:bottom w:w="0" w:type="dxa"/>
          <w:right w:w="51" w:type="dxa"/>
        </w:tblCellMar>
      </w:tblPr>
      <w:tblGrid>
        <w:gridCol w:w="619"/>
        <w:gridCol w:w="2068"/>
        <w:gridCol w:w="775"/>
        <w:gridCol w:w="1923"/>
        <w:gridCol w:w="1102"/>
        <w:gridCol w:w="992"/>
        <w:gridCol w:w="1329"/>
      </w:tblGrid>
      <w:tr w14:paraId="49423AF8">
        <w:tblPrEx>
          <w:tblCellMar>
            <w:top w:w="0" w:type="dxa"/>
            <w:left w:w="51" w:type="dxa"/>
            <w:bottom w:w="0" w:type="dxa"/>
            <w:right w:w="51" w:type="dxa"/>
          </w:tblCellMar>
        </w:tblPrEx>
        <w:trPr>
          <w:trHeight w:val="620" w:hRule="atLeast"/>
          <w:tblHeader/>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05E2B17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序号</w:t>
            </w:r>
          </w:p>
        </w:tc>
        <w:tc>
          <w:tcPr>
            <w:tcW w:w="2068" w:type="dxa"/>
            <w:tcBorders>
              <w:top w:val="single" w:color="000000" w:sz="4" w:space="0"/>
              <w:left w:val="single" w:color="000000" w:sz="4" w:space="0"/>
              <w:bottom w:val="single" w:color="000000" w:sz="4" w:space="0"/>
              <w:right w:val="single" w:color="000000" w:sz="4" w:space="0"/>
            </w:tcBorders>
            <w:vAlign w:val="center"/>
          </w:tcPr>
          <w:p w14:paraId="7EF05D1E">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材料名称</w:t>
            </w:r>
          </w:p>
        </w:tc>
        <w:tc>
          <w:tcPr>
            <w:tcW w:w="775" w:type="dxa"/>
            <w:tcBorders>
              <w:top w:val="single" w:color="000000" w:sz="4" w:space="0"/>
              <w:left w:val="single" w:color="000000" w:sz="4" w:space="0"/>
              <w:bottom w:val="single" w:color="000000" w:sz="4" w:space="0"/>
              <w:right w:val="single" w:color="000000" w:sz="4" w:space="0"/>
            </w:tcBorders>
            <w:vAlign w:val="center"/>
          </w:tcPr>
          <w:p w14:paraId="4C76936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w:t>
            </w:r>
          </w:p>
          <w:p w14:paraId="52D8B4F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类型</w:t>
            </w:r>
          </w:p>
        </w:tc>
        <w:tc>
          <w:tcPr>
            <w:tcW w:w="1923" w:type="dxa"/>
            <w:tcBorders>
              <w:top w:val="single" w:color="000000" w:sz="4" w:space="0"/>
              <w:left w:val="single" w:color="000000" w:sz="4" w:space="0"/>
              <w:bottom w:val="single" w:color="000000" w:sz="4" w:space="0"/>
              <w:right w:val="single" w:color="000000" w:sz="4" w:space="0"/>
            </w:tcBorders>
            <w:vAlign w:val="center"/>
          </w:tcPr>
          <w:p w14:paraId="2DF58EB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材料形式</w:t>
            </w:r>
          </w:p>
        </w:tc>
        <w:tc>
          <w:tcPr>
            <w:tcW w:w="1102" w:type="dxa"/>
            <w:tcBorders>
              <w:top w:val="single" w:color="000000" w:sz="4" w:space="0"/>
              <w:left w:val="single" w:color="000000" w:sz="4" w:space="0"/>
              <w:bottom w:val="single" w:color="000000" w:sz="4" w:space="0"/>
              <w:right w:val="single" w:color="000000" w:sz="4" w:space="0"/>
            </w:tcBorders>
            <w:vAlign w:val="center"/>
          </w:tcPr>
          <w:p w14:paraId="5B8A7B9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来源渠道</w:t>
            </w:r>
          </w:p>
        </w:tc>
        <w:tc>
          <w:tcPr>
            <w:tcW w:w="992" w:type="dxa"/>
            <w:tcBorders>
              <w:top w:val="single" w:color="000000" w:sz="4" w:space="0"/>
              <w:left w:val="single" w:color="000000" w:sz="4" w:space="0"/>
              <w:bottom w:val="single" w:color="000000" w:sz="4" w:space="0"/>
              <w:right w:val="single" w:color="000000" w:sz="4" w:space="0"/>
            </w:tcBorders>
            <w:vAlign w:val="center"/>
          </w:tcPr>
          <w:p w14:paraId="70ED044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纸质材料份数</w:t>
            </w:r>
          </w:p>
        </w:tc>
        <w:tc>
          <w:tcPr>
            <w:tcW w:w="1329" w:type="dxa"/>
            <w:tcBorders>
              <w:top w:val="single" w:color="000000" w:sz="4" w:space="0"/>
              <w:left w:val="single" w:color="000000" w:sz="4" w:space="0"/>
              <w:bottom w:val="single" w:color="000000" w:sz="4" w:space="0"/>
              <w:right w:val="single" w:color="000000" w:sz="4" w:space="0"/>
            </w:tcBorders>
            <w:vAlign w:val="center"/>
          </w:tcPr>
          <w:p w14:paraId="1F6C623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涉及事项</w:t>
            </w:r>
          </w:p>
        </w:tc>
      </w:tr>
      <w:tr w14:paraId="3CDF4CB7">
        <w:tblPrEx>
          <w:tblCellMar>
            <w:top w:w="0" w:type="dxa"/>
            <w:left w:w="51" w:type="dxa"/>
            <w:bottom w:w="0" w:type="dxa"/>
            <w:right w:w="51" w:type="dxa"/>
          </w:tblCellMar>
        </w:tblPrEx>
        <w:trPr>
          <w:trHeight w:val="965"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4A50BEC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1</w:t>
            </w:r>
          </w:p>
        </w:tc>
        <w:tc>
          <w:tcPr>
            <w:tcW w:w="2068" w:type="dxa"/>
            <w:tcBorders>
              <w:top w:val="single" w:color="000000" w:sz="4" w:space="0"/>
              <w:left w:val="single" w:color="000000" w:sz="4" w:space="0"/>
              <w:bottom w:val="single" w:color="000000" w:sz="4" w:space="0"/>
              <w:right w:val="single" w:color="000000" w:sz="4" w:space="0"/>
            </w:tcBorders>
            <w:vAlign w:val="center"/>
          </w:tcPr>
          <w:p w14:paraId="201EF157">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灵活就业参保“</w:t>
            </w:r>
            <w:r>
              <w:rPr>
                <w:rFonts w:hint="default" w:ascii="仿宋_GB2312" w:hAnsi="仿宋_GB2312" w:eastAsia="仿宋_GB2312" w:cs="Times New Roman"/>
                <w:snapToGrid/>
                <w:color w:val="auto"/>
                <w:spacing w:val="0"/>
                <w:w w:val="100"/>
                <w:kern w:val="2"/>
                <w:sz w:val="24"/>
                <w:szCs w:val="24"/>
              </w:rPr>
              <w:t>一件事</w:t>
            </w:r>
            <w:r>
              <w:rPr>
                <w:rFonts w:hint="default" w:ascii="仿宋_GB2312" w:hAnsi="仿宋_GB2312" w:eastAsia="仿宋_GB2312" w:cs="Times New Roman"/>
                <w:snapToGrid/>
                <w:color w:val="auto"/>
                <w:spacing w:val="0"/>
                <w:w w:val="100"/>
                <w:kern w:val="2"/>
                <w:sz w:val="24"/>
                <w:szCs w:val="24"/>
                <w:lang w:eastAsia="zh-CN"/>
              </w:rPr>
              <w:t>”</w:t>
            </w:r>
            <w:r>
              <w:rPr>
                <w:rFonts w:hint="default" w:ascii="仿宋_GB2312" w:hAnsi="仿宋_GB2312" w:eastAsia="仿宋_GB2312" w:cs="Times New Roman"/>
                <w:snapToGrid/>
                <w:color w:val="auto"/>
                <w:spacing w:val="0"/>
                <w:w w:val="100"/>
                <w:kern w:val="2"/>
                <w:sz w:val="24"/>
                <w:szCs w:val="24"/>
              </w:rPr>
              <w:t>申请表</w:t>
            </w:r>
          </w:p>
        </w:tc>
        <w:tc>
          <w:tcPr>
            <w:tcW w:w="775" w:type="dxa"/>
            <w:tcBorders>
              <w:top w:val="single" w:color="000000" w:sz="4" w:space="0"/>
              <w:left w:val="single" w:color="000000" w:sz="4" w:space="0"/>
              <w:bottom w:val="single" w:color="000000" w:sz="4" w:space="0"/>
              <w:right w:val="single" w:color="000000" w:sz="4" w:space="0"/>
            </w:tcBorders>
            <w:vAlign w:val="center"/>
          </w:tcPr>
          <w:p w14:paraId="7EFC099B">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1923" w:type="dxa"/>
            <w:tcBorders>
              <w:top w:val="single" w:color="000000" w:sz="4" w:space="0"/>
              <w:left w:val="single" w:color="000000" w:sz="4" w:space="0"/>
              <w:bottom w:val="single" w:color="000000" w:sz="4" w:space="0"/>
              <w:right w:val="single" w:color="000000" w:sz="4" w:space="0"/>
            </w:tcBorders>
            <w:vAlign w:val="center"/>
          </w:tcPr>
          <w:p w14:paraId="72161F9E">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53EFAE4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1102" w:type="dxa"/>
            <w:tcBorders>
              <w:top w:val="single" w:color="000000" w:sz="4" w:space="0"/>
              <w:left w:val="single" w:color="000000" w:sz="4" w:space="0"/>
              <w:bottom w:val="single" w:color="000000" w:sz="4" w:space="0"/>
              <w:right w:val="single" w:color="000000" w:sz="4" w:space="0"/>
            </w:tcBorders>
            <w:vAlign w:val="center"/>
          </w:tcPr>
          <w:p w14:paraId="45C2D6D5">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w:t>
            </w:r>
          </w:p>
          <w:p w14:paraId="638D226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自备</w:t>
            </w:r>
          </w:p>
        </w:tc>
        <w:tc>
          <w:tcPr>
            <w:tcW w:w="992" w:type="dxa"/>
            <w:tcBorders>
              <w:top w:val="single" w:color="000000" w:sz="4" w:space="0"/>
              <w:left w:val="single" w:color="000000" w:sz="4" w:space="0"/>
              <w:bottom w:val="single" w:color="000000" w:sz="4" w:space="0"/>
              <w:right w:val="single" w:color="000000" w:sz="4" w:space="0"/>
            </w:tcBorders>
            <w:vAlign w:val="center"/>
          </w:tcPr>
          <w:p w14:paraId="5CA0C91B">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329" w:type="dxa"/>
            <w:tcBorders>
              <w:top w:val="single" w:color="000000" w:sz="4" w:space="0"/>
              <w:left w:val="single" w:color="000000" w:sz="4" w:space="0"/>
              <w:bottom w:val="single" w:color="000000" w:sz="4" w:space="0"/>
              <w:right w:val="single" w:color="000000" w:sz="4" w:space="0"/>
            </w:tcBorders>
            <w:vAlign w:val="center"/>
          </w:tcPr>
          <w:p w14:paraId="41A7EC5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0C1ADDD5">
        <w:tblPrEx>
          <w:tblCellMar>
            <w:top w:w="0" w:type="dxa"/>
            <w:left w:w="51" w:type="dxa"/>
            <w:bottom w:w="0" w:type="dxa"/>
            <w:right w:w="51" w:type="dxa"/>
          </w:tblCellMar>
        </w:tblPrEx>
        <w:trPr>
          <w:trHeight w:val="1617"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218A356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2</w:t>
            </w:r>
          </w:p>
        </w:tc>
        <w:tc>
          <w:tcPr>
            <w:tcW w:w="2068" w:type="dxa"/>
            <w:tcBorders>
              <w:top w:val="single" w:color="000000" w:sz="4" w:space="0"/>
              <w:left w:val="single" w:color="000000" w:sz="4" w:space="0"/>
              <w:bottom w:val="single" w:color="000000" w:sz="4" w:space="0"/>
              <w:right w:val="single" w:color="000000" w:sz="4" w:space="0"/>
            </w:tcBorders>
            <w:vAlign w:val="center"/>
          </w:tcPr>
          <w:p w14:paraId="0987A24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有效身份证件</w:t>
            </w:r>
            <w:r>
              <w:rPr>
                <w:rFonts w:hint="default" w:ascii="仿宋_GB2312" w:hAnsi="仿宋_GB2312" w:eastAsia="仿宋_GB2312" w:cs="Times New Roman"/>
                <w:snapToGrid/>
                <w:color w:val="auto"/>
                <w:spacing w:val="0"/>
                <w:w w:val="100"/>
                <w:kern w:val="2"/>
                <w:sz w:val="24"/>
                <w:szCs w:val="24"/>
              </w:rPr>
              <w:t>（如身份证</w:t>
            </w:r>
            <w:r>
              <w:rPr>
                <w:rFonts w:hint="default" w:ascii="仿宋_GB2312" w:hAnsi="仿宋_GB2312" w:eastAsia="仿宋_GB2312" w:cs="Times New Roman"/>
                <w:snapToGrid/>
                <w:color w:val="auto"/>
                <w:spacing w:val="0"/>
                <w:w w:val="100"/>
                <w:kern w:val="2"/>
                <w:sz w:val="24"/>
                <w:szCs w:val="24"/>
                <w:lang w:eastAsia="zh-CN"/>
              </w:rPr>
              <w:t>、港澳台居住证、外国人相关证件等</w:t>
            </w:r>
            <w:r>
              <w:rPr>
                <w:rFonts w:hint="default" w:ascii="仿宋_GB2312" w:hAnsi="仿宋_GB2312" w:eastAsia="仿宋_GB2312" w:cs="Times New Roman"/>
                <w:snapToGrid/>
                <w:color w:val="auto"/>
                <w:spacing w:val="0"/>
                <w:w w:val="100"/>
                <w:kern w:val="2"/>
                <w:sz w:val="24"/>
                <w:szCs w:val="24"/>
              </w:rPr>
              <w:t>）</w:t>
            </w:r>
          </w:p>
        </w:tc>
        <w:tc>
          <w:tcPr>
            <w:tcW w:w="775" w:type="dxa"/>
            <w:tcBorders>
              <w:top w:val="single" w:color="000000" w:sz="4" w:space="0"/>
              <w:left w:val="single" w:color="000000" w:sz="4" w:space="0"/>
              <w:bottom w:val="single" w:color="000000" w:sz="4" w:space="0"/>
              <w:right w:val="single" w:color="000000" w:sz="4" w:space="0"/>
            </w:tcBorders>
            <w:vAlign w:val="center"/>
          </w:tcPr>
          <w:p w14:paraId="75F063D7">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lang w:eastAsia="zh-CN"/>
              </w:rPr>
            </w:pPr>
            <w:r>
              <w:rPr>
                <w:rFonts w:hint="default" w:ascii="仿宋_GB2312" w:hAnsi="仿宋_GB2312" w:eastAsia="仿宋_GB2312" w:cs="Times New Roman"/>
                <w:snapToGrid/>
                <w:color w:val="auto"/>
                <w:spacing w:val="0"/>
                <w:w w:val="100"/>
                <w:kern w:val="2"/>
                <w:sz w:val="24"/>
                <w:szCs w:val="24"/>
              </w:rPr>
              <w:t>原件/复印件</w:t>
            </w:r>
          </w:p>
        </w:tc>
        <w:tc>
          <w:tcPr>
            <w:tcW w:w="1923" w:type="dxa"/>
            <w:tcBorders>
              <w:top w:val="single" w:color="000000" w:sz="4" w:space="0"/>
              <w:left w:val="single" w:color="000000" w:sz="4" w:space="0"/>
              <w:bottom w:val="single" w:color="000000" w:sz="4" w:space="0"/>
              <w:right w:val="single" w:color="000000" w:sz="4" w:space="0"/>
            </w:tcBorders>
            <w:vAlign w:val="center"/>
          </w:tcPr>
          <w:p w14:paraId="088418D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2411BF36">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1102" w:type="dxa"/>
            <w:tcBorders>
              <w:top w:val="single" w:color="000000" w:sz="4" w:space="0"/>
              <w:left w:val="single" w:color="000000" w:sz="4" w:space="0"/>
              <w:bottom w:val="single" w:color="000000" w:sz="4" w:space="0"/>
              <w:right w:val="single" w:color="000000" w:sz="4" w:space="0"/>
            </w:tcBorders>
            <w:vAlign w:val="center"/>
          </w:tcPr>
          <w:p w14:paraId="4D135D1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申请人自备/数据共享</w:t>
            </w:r>
          </w:p>
        </w:tc>
        <w:tc>
          <w:tcPr>
            <w:tcW w:w="992" w:type="dxa"/>
            <w:tcBorders>
              <w:top w:val="single" w:color="000000" w:sz="4" w:space="0"/>
              <w:left w:val="single" w:color="000000" w:sz="4" w:space="0"/>
              <w:bottom w:val="single" w:color="000000" w:sz="4" w:space="0"/>
              <w:right w:val="single" w:color="000000" w:sz="4" w:space="0"/>
            </w:tcBorders>
            <w:vAlign w:val="center"/>
          </w:tcPr>
          <w:p w14:paraId="4DB79A1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329" w:type="dxa"/>
            <w:tcBorders>
              <w:top w:val="single" w:color="000000" w:sz="4" w:space="0"/>
              <w:left w:val="single" w:color="000000" w:sz="4" w:space="0"/>
              <w:bottom w:val="single" w:color="000000" w:sz="4" w:space="0"/>
              <w:right w:val="single" w:color="000000" w:sz="4" w:space="0"/>
            </w:tcBorders>
            <w:vAlign w:val="center"/>
          </w:tcPr>
          <w:p w14:paraId="2EF3E86B">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71E09C26">
        <w:tblPrEx>
          <w:tblCellMar>
            <w:top w:w="0" w:type="dxa"/>
            <w:left w:w="51" w:type="dxa"/>
            <w:bottom w:w="0" w:type="dxa"/>
            <w:right w:w="51" w:type="dxa"/>
          </w:tblCellMar>
        </w:tblPrEx>
        <w:trPr>
          <w:trHeight w:val="1046"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6948BBE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宋体" w:cs="Times New Roman"/>
                <w:snapToGrid/>
                <w:color w:val="auto"/>
                <w:spacing w:val="0"/>
                <w:w w:val="100"/>
                <w:kern w:val="2"/>
                <w:sz w:val="24"/>
                <w:szCs w:val="24"/>
                <w:lang w:eastAsia="zh-CN"/>
              </w:rPr>
            </w:pPr>
            <w:r>
              <w:rPr>
                <w:rFonts w:hint="default" w:ascii="仿宋_GB2312" w:hAnsi="仿宋_GB2312" w:eastAsia="宋体" w:cs="Times New Roman"/>
                <w:snapToGrid/>
                <w:color w:val="auto"/>
                <w:spacing w:val="0"/>
                <w:w w:val="100"/>
                <w:kern w:val="2"/>
                <w:sz w:val="24"/>
                <w:szCs w:val="24"/>
                <w:lang w:eastAsia="zh-CN"/>
              </w:rPr>
              <w:t>3</w:t>
            </w:r>
          </w:p>
        </w:tc>
        <w:tc>
          <w:tcPr>
            <w:tcW w:w="2068" w:type="dxa"/>
            <w:tcBorders>
              <w:top w:val="single" w:color="000000" w:sz="4" w:space="0"/>
              <w:left w:val="single" w:color="000000" w:sz="4" w:space="0"/>
              <w:bottom w:val="single" w:color="000000" w:sz="4" w:space="0"/>
              <w:right w:val="single" w:color="000000" w:sz="4" w:space="0"/>
            </w:tcBorders>
            <w:vAlign w:val="center"/>
          </w:tcPr>
          <w:p w14:paraId="01F5F93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白底证件照</w:t>
            </w:r>
          </w:p>
        </w:tc>
        <w:tc>
          <w:tcPr>
            <w:tcW w:w="775" w:type="dxa"/>
            <w:tcBorders>
              <w:top w:val="single" w:color="000000" w:sz="4" w:space="0"/>
              <w:left w:val="single" w:color="000000" w:sz="4" w:space="0"/>
              <w:bottom w:val="single" w:color="000000" w:sz="4" w:space="0"/>
              <w:right w:val="single" w:color="000000" w:sz="4" w:space="0"/>
            </w:tcBorders>
            <w:vAlign w:val="center"/>
          </w:tcPr>
          <w:p w14:paraId="34F31018">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1923" w:type="dxa"/>
            <w:tcBorders>
              <w:top w:val="single" w:color="000000" w:sz="4" w:space="0"/>
              <w:left w:val="single" w:color="000000" w:sz="4" w:space="0"/>
              <w:bottom w:val="single" w:color="000000" w:sz="4" w:space="0"/>
              <w:right w:val="single" w:color="000000" w:sz="4" w:space="0"/>
            </w:tcBorders>
            <w:vAlign w:val="center"/>
          </w:tcPr>
          <w:p w14:paraId="2CA5478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电子件</w:t>
            </w:r>
          </w:p>
        </w:tc>
        <w:tc>
          <w:tcPr>
            <w:tcW w:w="1102" w:type="dxa"/>
            <w:tcBorders>
              <w:top w:val="single" w:color="000000" w:sz="4" w:space="0"/>
              <w:left w:val="single" w:color="000000" w:sz="4" w:space="0"/>
              <w:bottom w:val="single" w:color="000000" w:sz="4" w:space="0"/>
              <w:right w:val="single" w:color="000000" w:sz="4" w:space="0"/>
            </w:tcBorders>
            <w:vAlign w:val="center"/>
          </w:tcPr>
          <w:p w14:paraId="35A72AB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w:t>
            </w:r>
          </w:p>
          <w:p w14:paraId="55EFE3B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自备</w:t>
            </w:r>
          </w:p>
        </w:tc>
        <w:tc>
          <w:tcPr>
            <w:tcW w:w="992" w:type="dxa"/>
            <w:tcBorders>
              <w:top w:val="single" w:color="000000" w:sz="4" w:space="0"/>
              <w:left w:val="single" w:color="000000" w:sz="4" w:space="0"/>
              <w:bottom w:val="single" w:color="000000" w:sz="4" w:space="0"/>
              <w:right w:val="single" w:color="000000" w:sz="4" w:space="0"/>
            </w:tcBorders>
            <w:vAlign w:val="center"/>
          </w:tcPr>
          <w:p w14:paraId="30278C68">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329" w:type="dxa"/>
            <w:tcBorders>
              <w:top w:val="single" w:color="000000" w:sz="4" w:space="0"/>
              <w:left w:val="single" w:color="000000" w:sz="4" w:space="0"/>
              <w:bottom w:val="single" w:color="000000" w:sz="4" w:space="0"/>
              <w:right w:val="single" w:color="000000" w:sz="4" w:space="0"/>
            </w:tcBorders>
            <w:vAlign w:val="center"/>
          </w:tcPr>
          <w:p w14:paraId="15076727">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社会保障卡申领</w:t>
            </w:r>
          </w:p>
        </w:tc>
      </w:tr>
    </w:tbl>
    <w:p w14:paraId="6591FBE7">
      <w:pPr>
        <w:keepNext w:val="0"/>
        <w:keepLines w:val="0"/>
        <w:pageBreakBefore w:val="0"/>
        <w:widowControl w:val="0"/>
        <w:kinsoku/>
        <w:wordWrap/>
        <w:overflowPunct w:val="0"/>
        <w:topLinePunct w:val="0"/>
        <w:bidi w:val="0"/>
        <w:spacing w:line="560" w:lineRule="exact"/>
        <w:rPr>
          <w:rFonts w:hint="default" w:ascii="Times New Roman" w:hAnsi="Times New Roman" w:cs="Times New Roman"/>
          <w:snapToGrid/>
          <w:color w:val="auto"/>
          <w:spacing w:val="0"/>
          <w:w w:val="100"/>
          <w:kern w:val="2"/>
        </w:rPr>
      </w:pPr>
    </w:p>
    <w:p w14:paraId="04F45FA3">
      <w:pPr>
        <w:keepNext w:val="0"/>
        <w:keepLines w:val="0"/>
        <w:pageBreakBefore w:val="0"/>
        <w:widowControl w:val="0"/>
        <w:kinsoku/>
        <w:wordWrap/>
        <w:overflowPunct w:val="0"/>
        <w:topLinePunct w:val="0"/>
        <w:bidi w:val="0"/>
        <w:spacing w:line="560" w:lineRule="exact"/>
        <w:rPr>
          <w:rFonts w:hint="default" w:ascii="Times New Roman" w:hAnsi="Times New Roman" w:cs="Times New Roman"/>
          <w:snapToGrid/>
          <w:color w:val="auto"/>
          <w:spacing w:val="0"/>
          <w:w w:val="100"/>
          <w:kern w:val="2"/>
        </w:rPr>
      </w:pPr>
    </w:p>
    <w:p w14:paraId="704BE342"/>
    <w:sectPr>
      <w:footerReference r:id="rId3" w:type="default"/>
      <w:pgSz w:w="11906" w:h="16838"/>
      <w:pgMar w:top="2098" w:right="1531" w:bottom="1814" w:left="1531" w:header="850" w:footer="1587" w:gutter="0"/>
      <w:pgNumType w:fmt="decimal"/>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6AA02">
    <w:pPr>
      <w:pStyle w:val="11"/>
      <w:keepNext w:val="0"/>
      <w:keepLines w:val="0"/>
      <w:pageBreakBefore w:val="0"/>
      <w:widowControl w:val="0"/>
      <w:kinsoku/>
      <w:wordWrap/>
      <w:overflowPunct/>
      <w:topLinePunct w:val="0"/>
      <w:bidi w:val="0"/>
      <w:adjustRightInd/>
      <w:snapToGrid/>
      <w:spacing w:after="0" w:line="20" w:lineRule="exact"/>
      <w:ind w:left="4172"/>
      <w:textAlignment w:val="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87E74">
                          <w:pPr>
                            <w:pStyle w:val="13"/>
                            <w:keepNext w:val="0"/>
                            <w:keepLines w:val="0"/>
                            <w:pageBreakBefore w:val="0"/>
                            <w:widowControl w:val="0"/>
                            <w:kinsoku/>
                            <w:wordWrap/>
                            <w:overflowPunct/>
                            <w:topLinePunct w:val="0"/>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59264;mso-width-relative:page;mso-height-relative:page;" filled="f" stroked="f" coordsize="21600,21600" o:gfxdata="UEsDBAoAAAAAAIdO4kAAAAAAAAAAAAAAAAAEAAAAZHJzL1BLAwQUAAAACACHTuJABg2FitY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ZpmoFgOctzvhx5eNrk&#10;IKtS/i9Q/QB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YWK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15487E74">
                    <w:pPr>
                      <w:pStyle w:val="13"/>
                      <w:keepNext w:val="0"/>
                      <w:keepLines w:val="0"/>
                      <w:pageBreakBefore w:val="0"/>
                      <w:widowControl w:val="0"/>
                      <w:kinsoku/>
                      <w:wordWrap/>
                      <w:overflowPunct/>
                      <w:topLinePunct w:val="0"/>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AC298"/>
    <w:multiLevelType w:val="multilevel"/>
    <w:tmpl w:val="B35AC298"/>
    <w:lvl w:ilvl="0" w:tentative="0">
      <w:start w:val="1"/>
      <w:numFmt w:val="chineseCountingThousand"/>
      <w:lvlText w:val="第%1章"/>
      <w:lvlJc w:val="center"/>
      <w:pPr>
        <w:ind w:left="284" w:hanging="284"/>
      </w:pPr>
      <w:rPr>
        <w:rFonts w:hint="eastAsia" w:ascii="黑体" w:hAnsi="黑体" w:eastAsia="黑体" w:cs="黑体"/>
        <w:b w:val="0"/>
        <w:i w:val="0"/>
        <w:sz w:val="32"/>
        <w:szCs w:val="32"/>
      </w:rPr>
    </w:lvl>
    <w:lvl w:ilvl="1" w:tentative="0">
      <w:start w:val="1"/>
      <w:numFmt w:val="chineseCountingThousand"/>
      <w:isLgl/>
      <w:suff w:val="space"/>
      <w:lvlText w:val="%1.%2"/>
      <w:lvlJc w:val="left"/>
      <w:pPr>
        <w:ind w:left="568" w:hanging="568"/>
      </w:pPr>
      <w:rPr>
        <w:rFonts w:hint="eastAsia" w:ascii="楷体" w:hAnsi="楷体" w:eastAsia="楷体" w:cs="楷体"/>
        <w:b w:val="0"/>
        <w:i w:val="0"/>
        <w:sz w:val="32"/>
      </w:rPr>
    </w:lvl>
    <w:lvl w:ilvl="2" w:tentative="0">
      <w:start w:val="1"/>
      <w:numFmt w:val="decimal"/>
      <w:pStyle w:val="22"/>
      <w:isLgl/>
      <w:suff w:val="space"/>
      <w:lvlText w:val="%1.%2.%3"/>
      <w:lvlJc w:val="left"/>
      <w:pPr>
        <w:ind w:left="426" w:hanging="284"/>
      </w:pPr>
      <w:rPr>
        <w:rFonts w:hint="eastAsia" w:ascii="方正仿宋_GB2312" w:hAnsi="方正仿宋_GB2312" w:eastAsia="方正仿宋_GB2312" w:cs="Times New Roman"/>
        <w:b w:val="0"/>
        <w:bCs w:val="0"/>
        <w:i w:val="0"/>
        <w:iCs w:val="0"/>
        <w:caps w:val="0"/>
        <w:smallCaps w:val="0"/>
        <w:strike w:val="0"/>
        <w:dstrike w:val="0"/>
        <w:vanish w:val="0"/>
        <w:color w:val="000000"/>
        <w:spacing w:val="0"/>
        <w:position w:val="0"/>
        <w:sz w:val="32"/>
        <w:szCs w:val="32"/>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ind w:left="1004" w:hanging="284"/>
      </w:pPr>
      <w:rPr>
        <w:rFonts w:hint="eastAsia" w:ascii="方正仿宋_GB2312" w:hAnsi="方正仿宋_GB2312" w:eastAsia="方正仿宋_GB2312" w:cs="Times New Roman"/>
        <w:b w:val="0"/>
        <w:i w:val="0"/>
        <w:sz w:val="32"/>
        <w:szCs w:val="32"/>
      </w:rPr>
    </w:lvl>
    <w:lvl w:ilvl="4" w:tentative="0">
      <w:start w:val="1"/>
      <w:numFmt w:val="decimal"/>
      <w:isLgl/>
      <w:suff w:val="space"/>
      <w:lvlText w:val="%1.%2.%3.%4.%5"/>
      <w:lvlJc w:val="left"/>
      <w:pPr>
        <w:ind w:left="284" w:hanging="284"/>
      </w:pPr>
      <w:rPr>
        <w:rFonts w:hint="eastAsia" w:eastAsia="宋体"/>
        <w:b w:val="0"/>
        <w:i w:val="0"/>
        <w:sz w:val="24"/>
        <w:szCs w:val="24"/>
      </w:rPr>
    </w:lvl>
    <w:lvl w:ilvl="5" w:tentative="0">
      <w:start w:val="1"/>
      <w:numFmt w:val="decimal"/>
      <w:isLgl/>
      <w:suff w:val="space"/>
      <w:lvlText w:val="%1.%2.%3.%4.%5.%6"/>
      <w:lvlJc w:val="left"/>
      <w:pPr>
        <w:ind w:left="284" w:hanging="284"/>
      </w:pPr>
      <w:rPr>
        <w:rFonts w:hint="eastAsia" w:eastAsia="宋体"/>
        <w:b w:val="0"/>
        <w:i w:val="0"/>
        <w:sz w:val="24"/>
      </w:rPr>
    </w:lvl>
    <w:lvl w:ilvl="6" w:tentative="0">
      <w:start w:val="1"/>
      <w:numFmt w:val="decimal"/>
      <w:isLgl/>
      <w:suff w:val="space"/>
      <w:lvlText w:val="%1.%2.%3.%4.%5.%6.%7"/>
      <w:lvlJc w:val="left"/>
      <w:pPr>
        <w:ind w:left="284" w:hanging="284"/>
      </w:pPr>
      <w:rPr>
        <w:rFonts w:hint="eastAsia"/>
      </w:rPr>
    </w:lvl>
    <w:lvl w:ilvl="7" w:tentative="0">
      <w:start w:val="1"/>
      <w:numFmt w:val="decimal"/>
      <w:isLgl/>
      <w:suff w:val="space"/>
      <w:lvlText w:val="%1.%2.%3.%4.%5.%6.%7.%8"/>
      <w:lvlJc w:val="left"/>
      <w:pPr>
        <w:ind w:left="284" w:hanging="284"/>
      </w:pPr>
      <w:rPr>
        <w:rFonts w:hint="eastAsia"/>
      </w:rPr>
    </w:lvl>
    <w:lvl w:ilvl="8" w:tentative="0">
      <w:start w:val="1"/>
      <w:numFmt w:val="decimal"/>
      <w:isLgl/>
      <w:suff w:val="space"/>
      <w:lvlText w:val="%1.%2.%3.%4.%5.%6.%7.%8.%9"/>
      <w:lvlJc w:val="left"/>
      <w:pPr>
        <w:ind w:left="284" w:hanging="284"/>
      </w:pPr>
      <w:rPr>
        <w:rFonts w:hint="eastAsia"/>
      </w:rPr>
    </w:lvl>
  </w:abstractNum>
  <w:abstractNum w:abstractNumId="1">
    <w:nsid w:val="E7B62BAC"/>
    <w:multiLevelType w:val="singleLevel"/>
    <w:tmpl w:val="E7B62BAC"/>
    <w:lvl w:ilvl="0" w:tentative="0">
      <w:start w:val="1"/>
      <w:numFmt w:val="chineseCounting"/>
      <w:pStyle w:val="18"/>
      <w:suff w:val="nothing"/>
      <w:lvlText w:val="%1、"/>
      <w:lvlJc w:val="left"/>
      <w:pPr>
        <w:ind w:left="0" w:firstLine="420"/>
      </w:pPr>
      <w:rPr>
        <w:rFonts w:hint="eastAsia"/>
      </w:rPr>
    </w:lvl>
  </w:abstractNum>
  <w:abstractNum w:abstractNumId="2">
    <w:nsid w:val="FBDA610B"/>
    <w:multiLevelType w:val="singleLevel"/>
    <w:tmpl w:val="FBDA610B"/>
    <w:lvl w:ilvl="0" w:tentative="0">
      <w:start w:val="7"/>
      <w:numFmt w:val="chineseCounting"/>
      <w:suff w:val="nothing"/>
      <w:lvlText w:val="（%1）"/>
      <w:lvlJc w:val="left"/>
      <w:rPr>
        <w:rFonts w:hint="eastAsia"/>
      </w:rPr>
    </w:lvl>
  </w:abstractNum>
  <w:abstractNum w:abstractNumId="3">
    <w:nsid w:val="00000000"/>
    <w:multiLevelType w:val="multilevel"/>
    <w:tmpl w:val="00000000"/>
    <w:lvl w:ilvl="0" w:tentative="0">
      <w:start w:val="1"/>
      <w:numFmt w:val="decimal"/>
      <w:pStyle w:val="25"/>
      <w:lvlText w:val="%1."/>
      <w:lvlJc w:val="left"/>
      <w:pPr>
        <w:tabs>
          <w:tab w:val="left" w:pos="1620"/>
        </w:tabs>
        <w:ind w:left="16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AC21026"/>
    <w:multiLevelType w:val="multilevel"/>
    <w:tmpl w:val="2AC21026"/>
    <w:lvl w:ilvl="0" w:tentative="0">
      <w:start w:val="1"/>
      <w:numFmt w:val="decimal"/>
      <w:lvlText w:val="%1."/>
      <w:lvlJc w:val="left"/>
      <w:pPr>
        <w:tabs>
          <w:tab w:val="left" w:pos="425"/>
        </w:tabs>
        <w:ind w:left="425" w:hanging="425"/>
      </w:pPr>
      <w:rPr>
        <w:rFonts w:hint="eastAsia"/>
      </w:rPr>
    </w:lvl>
    <w:lvl w:ilvl="1" w:tentative="0">
      <w:start w:val="1"/>
      <w:numFmt w:val="decimal"/>
      <w:pStyle w:val="33"/>
      <w:lvlText w:val="%1.%2."/>
      <w:lvlJc w:val="left"/>
      <w:pPr>
        <w:tabs>
          <w:tab w:val="left" w:pos="567"/>
        </w:tabs>
        <w:ind w:left="567" w:hanging="567"/>
      </w:pPr>
      <w:rPr>
        <w:rFonts w:hint="eastAsia"/>
      </w:rPr>
    </w:lvl>
    <w:lvl w:ilvl="2" w:tentative="0">
      <w:start w:val="1"/>
      <w:numFmt w:val="decimal"/>
      <w:pStyle w:val="3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96BB095"/>
    <w:multiLevelType w:val="multilevel"/>
    <w:tmpl w:val="696BB095"/>
    <w:lvl w:ilvl="0" w:tentative="0">
      <w:start w:val="1"/>
      <w:numFmt w:val="chineseCounting"/>
      <w:suff w:val="nothing"/>
      <w:lvlText w:val="（%1）"/>
      <w:lvlJc w:val="left"/>
      <w:pPr>
        <w:ind w:left="0" w:firstLine="420"/>
      </w:pPr>
      <w:rPr>
        <w:rFonts w:hint="eastAsia"/>
      </w:rPr>
    </w:lvl>
    <w:lvl w:ilvl="1" w:tentative="0">
      <w:start w:val="1"/>
      <w:numFmt w:val="decimal"/>
      <w:pStyle w:val="21"/>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71702EF8"/>
    <w:multiLevelType w:val="multilevel"/>
    <w:tmpl w:val="71702EF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636A0"/>
    <w:rsid w:val="009C06CB"/>
    <w:rsid w:val="00F902A5"/>
    <w:rsid w:val="018A79CF"/>
    <w:rsid w:val="01C32272"/>
    <w:rsid w:val="031B6DD5"/>
    <w:rsid w:val="03863B8D"/>
    <w:rsid w:val="04905294"/>
    <w:rsid w:val="04D6145B"/>
    <w:rsid w:val="065C4444"/>
    <w:rsid w:val="06644673"/>
    <w:rsid w:val="06780FCE"/>
    <w:rsid w:val="06C61153"/>
    <w:rsid w:val="0729554C"/>
    <w:rsid w:val="076562D9"/>
    <w:rsid w:val="09100573"/>
    <w:rsid w:val="09722ECD"/>
    <w:rsid w:val="09AC0DF5"/>
    <w:rsid w:val="09F2515E"/>
    <w:rsid w:val="0A1C108A"/>
    <w:rsid w:val="0A2552B4"/>
    <w:rsid w:val="0B0E73C3"/>
    <w:rsid w:val="0B58035E"/>
    <w:rsid w:val="0BC7297B"/>
    <w:rsid w:val="0C4B1CE3"/>
    <w:rsid w:val="0E697F75"/>
    <w:rsid w:val="0E9A5BA6"/>
    <w:rsid w:val="0EF91C69"/>
    <w:rsid w:val="0F26749E"/>
    <w:rsid w:val="103241E0"/>
    <w:rsid w:val="12081E8A"/>
    <w:rsid w:val="14C56DE1"/>
    <w:rsid w:val="14E426FB"/>
    <w:rsid w:val="15E139C6"/>
    <w:rsid w:val="15E1484A"/>
    <w:rsid w:val="162416A1"/>
    <w:rsid w:val="1711243B"/>
    <w:rsid w:val="1724189B"/>
    <w:rsid w:val="17A20BF0"/>
    <w:rsid w:val="186D1212"/>
    <w:rsid w:val="195922D1"/>
    <w:rsid w:val="197C453B"/>
    <w:rsid w:val="19D1065C"/>
    <w:rsid w:val="1A975A4B"/>
    <w:rsid w:val="1C013FB4"/>
    <w:rsid w:val="1CBA06A7"/>
    <w:rsid w:val="1D0D6859"/>
    <w:rsid w:val="1D846347"/>
    <w:rsid w:val="1D9E4AEF"/>
    <w:rsid w:val="1EB81009"/>
    <w:rsid w:val="1F897F14"/>
    <w:rsid w:val="1FB0078D"/>
    <w:rsid w:val="2097041C"/>
    <w:rsid w:val="20F65C66"/>
    <w:rsid w:val="229F4AC7"/>
    <w:rsid w:val="23072480"/>
    <w:rsid w:val="23BC08D2"/>
    <w:rsid w:val="23E67C3E"/>
    <w:rsid w:val="26881B2A"/>
    <w:rsid w:val="27387419"/>
    <w:rsid w:val="27534C35"/>
    <w:rsid w:val="27E16954"/>
    <w:rsid w:val="28933B58"/>
    <w:rsid w:val="28C6221F"/>
    <w:rsid w:val="29235B3A"/>
    <w:rsid w:val="2A750DFB"/>
    <w:rsid w:val="2B373777"/>
    <w:rsid w:val="2BD15E0E"/>
    <w:rsid w:val="2E163EBF"/>
    <w:rsid w:val="2E3C7AF8"/>
    <w:rsid w:val="2E415A38"/>
    <w:rsid w:val="304C43A7"/>
    <w:rsid w:val="308E3936"/>
    <w:rsid w:val="311E57A3"/>
    <w:rsid w:val="3381052B"/>
    <w:rsid w:val="33AD2BD0"/>
    <w:rsid w:val="34A0524C"/>
    <w:rsid w:val="34CD2830"/>
    <w:rsid w:val="35E14AA9"/>
    <w:rsid w:val="3664125F"/>
    <w:rsid w:val="368C042F"/>
    <w:rsid w:val="36B461AB"/>
    <w:rsid w:val="38E111DB"/>
    <w:rsid w:val="39007D65"/>
    <w:rsid w:val="39BB7D0D"/>
    <w:rsid w:val="3B196A6A"/>
    <w:rsid w:val="3B8D4795"/>
    <w:rsid w:val="3D473D67"/>
    <w:rsid w:val="3DB82EAE"/>
    <w:rsid w:val="3E367929"/>
    <w:rsid w:val="3EA364AA"/>
    <w:rsid w:val="3F1636A0"/>
    <w:rsid w:val="41000AA0"/>
    <w:rsid w:val="412C1F7C"/>
    <w:rsid w:val="42D7643D"/>
    <w:rsid w:val="43914619"/>
    <w:rsid w:val="43BB4117"/>
    <w:rsid w:val="43F91594"/>
    <w:rsid w:val="44F25523"/>
    <w:rsid w:val="45601543"/>
    <w:rsid w:val="456168E3"/>
    <w:rsid w:val="460573F1"/>
    <w:rsid w:val="46EB449C"/>
    <w:rsid w:val="4765466F"/>
    <w:rsid w:val="4AF70DDD"/>
    <w:rsid w:val="4C31571C"/>
    <w:rsid w:val="4CC631CB"/>
    <w:rsid w:val="4E547B90"/>
    <w:rsid w:val="505A53D8"/>
    <w:rsid w:val="510319F7"/>
    <w:rsid w:val="526D0FC9"/>
    <w:rsid w:val="53146370"/>
    <w:rsid w:val="533019A0"/>
    <w:rsid w:val="536F55B6"/>
    <w:rsid w:val="543470AC"/>
    <w:rsid w:val="54701350"/>
    <w:rsid w:val="547D16F4"/>
    <w:rsid w:val="552820F9"/>
    <w:rsid w:val="55AF0C17"/>
    <w:rsid w:val="56992E7A"/>
    <w:rsid w:val="57267B87"/>
    <w:rsid w:val="57454278"/>
    <w:rsid w:val="57A9306C"/>
    <w:rsid w:val="58F16C7A"/>
    <w:rsid w:val="595D0E79"/>
    <w:rsid w:val="59BE701D"/>
    <w:rsid w:val="5A65572D"/>
    <w:rsid w:val="5C3067EA"/>
    <w:rsid w:val="5C5B5C22"/>
    <w:rsid w:val="60B665BB"/>
    <w:rsid w:val="61323F23"/>
    <w:rsid w:val="61413ACC"/>
    <w:rsid w:val="616E7E64"/>
    <w:rsid w:val="61B4637B"/>
    <w:rsid w:val="62F10CDE"/>
    <w:rsid w:val="63122716"/>
    <w:rsid w:val="63311477"/>
    <w:rsid w:val="637309CB"/>
    <w:rsid w:val="639D799F"/>
    <w:rsid w:val="63C540E2"/>
    <w:rsid w:val="63D130E5"/>
    <w:rsid w:val="64B855CB"/>
    <w:rsid w:val="65DF4E54"/>
    <w:rsid w:val="65E903C3"/>
    <w:rsid w:val="662B29CB"/>
    <w:rsid w:val="668B6D1C"/>
    <w:rsid w:val="6887333D"/>
    <w:rsid w:val="68D029E5"/>
    <w:rsid w:val="690F779A"/>
    <w:rsid w:val="6945533E"/>
    <w:rsid w:val="6B180FB1"/>
    <w:rsid w:val="6C4B4758"/>
    <w:rsid w:val="6CAB2A80"/>
    <w:rsid w:val="6CD24D1C"/>
    <w:rsid w:val="6FCC143F"/>
    <w:rsid w:val="70D24CB2"/>
    <w:rsid w:val="71004B9E"/>
    <w:rsid w:val="71441982"/>
    <w:rsid w:val="719135DB"/>
    <w:rsid w:val="72AE7B8D"/>
    <w:rsid w:val="737C3E29"/>
    <w:rsid w:val="73872B87"/>
    <w:rsid w:val="739B0170"/>
    <w:rsid w:val="74F76C10"/>
    <w:rsid w:val="76567E1C"/>
    <w:rsid w:val="76691158"/>
    <w:rsid w:val="77234781"/>
    <w:rsid w:val="774626EC"/>
    <w:rsid w:val="783411D8"/>
    <w:rsid w:val="7A9C0875"/>
    <w:rsid w:val="7AC65214"/>
    <w:rsid w:val="7B0A7F12"/>
    <w:rsid w:val="7D0139C4"/>
    <w:rsid w:val="7D893E3F"/>
    <w:rsid w:val="7DC607DF"/>
    <w:rsid w:val="7E3C7FA1"/>
    <w:rsid w:val="7E40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link w:val="26"/>
    <w:qFormat/>
    <w:uiPriority w:val="9"/>
    <w:pPr>
      <w:keepNext/>
      <w:keepLines/>
      <w:spacing w:before="340" w:after="330" w:line="240" w:lineRule="auto"/>
      <w:outlineLvl w:val="0"/>
    </w:pPr>
    <w:rPr>
      <w:rFonts w:ascii="Calibri" w:hAnsi="Calibri" w:eastAsia="黑体" w:cs="Times New Roman"/>
      <w:kern w:val="44"/>
      <w:sz w:val="32"/>
      <w:szCs w:val="24"/>
    </w:rPr>
  </w:style>
  <w:style w:type="paragraph" w:styleId="3">
    <w:name w:val="heading 2"/>
    <w:basedOn w:val="1"/>
    <w:next w:val="1"/>
    <w:link w:val="28"/>
    <w:semiHidden/>
    <w:unhideWhenUsed/>
    <w:qFormat/>
    <w:uiPriority w:val="0"/>
    <w:pPr>
      <w:keepNext/>
      <w:keepLines/>
      <w:tabs>
        <w:tab w:val="left" w:pos="294"/>
      </w:tabs>
      <w:spacing w:before="140" w:after="140" w:line="240" w:lineRule="auto"/>
      <w:ind w:right="210" w:rightChars="100"/>
      <w:jc w:val="left"/>
      <w:outlineLvl w:val="1"/>
    </w:pPr>
    <w:rPr>
      <w:rFonts w:ascii="Arial" w:hAnsi="Arial" w:eastAsia="楷体" w:cs="Times New Roman"/>
      <w:sz w:val="32"/>
      <w:szCs w:val="24"/>
    </w:rPr>
  </w:style>
  <w:style w:type="paragraph" w:styleId="4">
    <w:name w:val="heading 3"/>
    <w:basedOn w:val="1"/>
    <w:next w:val="1"/>
    <w:link w:val="29"/>
    <w:semiHidden/>
    <w:unhideWhenUsed/>
    <w:qFormat/>
    <w:uiPriority w:val="0"/>
    <w:pPr>
      <w:keepNext/>
      <w:keepLines/>
      <w:spacing w:before="260" w:after="260" w:line="240" w:lineRule="auto"/>
      <w:jc w:val="left"/>
      <w:outlineLvl w:val="2"/>
    </w:pPr>
    <w:rPr>
      <w:rFonts w:ascii="Calibri" w:hAnsi="Calibri" w:eastAsia="仿宋" w:cs="Times New Roman"/>
      <w:sz w:val="32"/>
      <w:szCs w:val="24"/>
    </w:rPr>
  </w:style>
  <w:style w:type="paragraph" w:styleId="5">
    <w:name w:val="heading 4"/>
    <w:basedOn w:val="1"/>
    <w:next w:val="1"/>
    <w:link w:val="30"/>
    <w:semiHidden/>
    <w:unhideWhenUsed/>
    <w:qFormat/>
    <w:uiPriority w:val="0"/>
    <w:pPr>
      <w:keepNext/>
      <w:keepLines/>
      <w:numPr>
        <w:ilvl w:val="3"/>
        <w:numId w:val="1"/>
      </w:numPr>
      <w:tabs>
        <w:tab w:val="left" w:pos="864"/>
      </w:tabs>
      <w:spacing w:before="280" w:after="290" w:line="240" w:lineRule="auto"/>
      <w:ind w:left="0" w:firstLine="402"/>
      <w:outlineLvl w:val="3"/>
    </w:pPr>
    <w:rPr>
      <w:rFonts w:ascii="Arial" w:hAnsi="Arial" w:eastAsia="仿宋" w:cs="Times New Roman"/>
      <w:bCs/>
      <w:sz w:val="32"/>
      <w:szCs w:val="28"/>
    </w:rPr>
  </w:style>
  <w:style w:type="paragraph" w:styleId="6">
    <w:name w:val="heading 5"/>
    <w:basedOn w:val="1"/>
    <w:next w:val="1"/>
    <w:link w:val="35"/>
    <w:semiHidden/>
    <w:unhideWhenUsed/>
    <w:qFormat/>
    <w:uiPriority w:val="0"/>
    <w:pPr>
      <w:keepNext/>
      <w:keepLines/>
      <w:numPr>
        <w:ilvl w:val="4"/>
        <w:numId w:val="1"/>
      </w:numPr>
      <w:spacing w:before="280" w:after="290" w:line="240" w:lineRule="auto"/>
      <w:ind w:firstLine="402" w:firstLineChars="0"/>
      <w:outlineLvl w:val="4"/>
    </w:pPr>
    <w:rPr>
      <w:rFonts w:ascii="Calibri" w:hAnsi="Calibri" w:eastAsia="仿宋" w:cs="Times New Roman"/>
      <w:bCs/>
      <w:sz w:val="32"/>
      <w:szCs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240" w:lineRule="auto"/>
      <w:ind w:left="0" w:firstLine="402" w:firstLineChars="0"/>
      <w:outlineLvl w:val="5"/>
    </w:pPr>
    <w:rPr>
      <w:rFonts w:ascii="Arial" w:hAnsi="Arial" w:eastAsia="仿宋"/>
      <w:sz w:val="32"/>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basedOn w:val="1"/>
    <w:next w:val="1"/>
    <w:link w:val="27"/>
    <w:qFormat/>
    <w:uiPriority w:val="0"/>
    <w:pPr>
      <w:spacing w:after="120"/>
      <w:ind w:firstLine="880" w:firstLineChars="200"/>
    </w:pPr>
    <w:rPr>
      <w:rFonts w:ascii="Calibri" w:hAnsi="Calibri" w:eastAsia="仿宋"/>
      <w:sz w:val="32"/>
      <w:szCs w:val="24"/>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图表"/>
    <w:basedOn w:val="1"/>
    <w:qFormat/>
    <w:uiPriority w:val="0"/>
    <w:pPr>
      <w:ind w:firstLine="0" w:firstLineChars="0"/>
      <w:jc w:val="center"/>
    </w:pPr>
    <w:rPr>
      <w:rFonts w:ascii="仿宋" w:hAnsi="仿宋" w:eastAsia="仿宋" w:cs="仿宋"/>
      <w:snapToGrid w:val="0"/>
      <w:color w:val="000000"/>
      <w:kern w:val="0"/>
      <w:sz w:val="28"/>
      <w:szCs w:val="28"/>
      <w:lang w:eastAsia="en-US"/>
    </w:rPr>
  </w:style>
  <w:style w:type="paragraph" w:customStyle="1" w:styleId="18">
    <w:name w:val="标题1"/>
    <w:basedOn w:val="2"/>
    <w:link w:val="19"/>
    <w:qFormat/>
    <w:uiPriority w:val="0"/>
    <w:pPr>
      <w:numPr>
        <w:ilvl w:val="0"/>
        <w:numId w:val="2"/>
      </w:numPr>
      <w:tabs>
        <w:tab w:val="left" w:pos="1620"/>
      </w:tabs>
      <w:spacing w:after="0" w:line="240" w:lineRule="auto"/>
      <w:ind w:firstLine="0"/>
      <w:jc w:val="left"/>
    </w:pPr>
    <w:rPr>
      <w:rFonts w:ascii="Arial" w:hAnsi="Arial" w:eastAsia="黑体" w:cs="Times New Roman"/>
      <w:color w:val="000000" w:themeColor="text1"/>
      <w:sz w:val="32"/>
      <w:lang w:eastAsia="zh-CN"/>
      <w14:textFill>
        <w14:solidFill>
          <w14:schemeClr w14:val="tx1"/>
        </w14:solidFill>
      </w14:textFill>
    </w:rPr>
  </w:style>
  <w:style w:type="character" w:customStyle="1" w:styleId="19">
    <w:name w:val="标题1 字符"/>
    <w:basedOn w:val="20"/>
    <w:link w:val="18"/>
    <w:qFormat/>
    <w:uiPriority w:val="0"/>
    <w:rPr>
      <w:rFonts w:ascii="Arial" w:hAnsi="Arial" w:eastAsia="黑体" w:cs="Times New Roman"/>
      <w:b w:val="0"/>
      <w:color w:val="000000" w:themeColor="text1"/>
      <w:sz w:val="32"/>
      <w:lang w:eastAsia="zh-CN"/>
      <w14:textFill>
        <w14:solidFill>
          <w14:schemeClr w14:val="tx1"/>
        </w14:solidFill>
      </w14:textFill>
    </w:rPr>
  </w:style>
  <w:style w:type="character" w:customStyle="1" w:styleId="20">
    <w:name w:val="标题 1 Char2"/>
    <w:basedOn w:val="16"/>
    <w:link w:val="2"/>
    <w:qFormat/>
    <w:uiPriority w:val="9"/>
    <w:rPr>
      <w:rFonts w:ascii="Arial" w:hAnsi="Arial"/>
      <w:b/>
      <w:color w:val="FF0000"/>
      <w:sz w:val="24"/>
    </w:rPr>
  </w:style>
  <w:style w:type="paragraph" w:customStyle="1" w:styleId="21">
    <w:name w:val="标题2"/>
    <w:basedOn w:val="18"/>
    <w:link w:val="23"/>
    <w:qFormat/>
    <w:uiPriority w:val="0"/>
    <w:pPr>
      <w:numPr>
        <w:ilvl w:val="1"/>
        <w:numId w:val="3"/>
      </w:numPr>
      <w:jc w:val="left"/>
      <w:outlineLvl w:val="1"/>
    </w:pPr>
    <w:rPr>
      <w:rFonts w:eastAsia="楷体"/>
    </w:rPr>
  </w:style>
  <w:style w:type="paragraph" w:customStyle="1" w:styleId="22">
    <w:name w:val="标题3"/>
    <w:basedOn w:val="1"/>
    <w:qFormat/>
    <w:uiPriority w:val="0"/>
    <w:pPr>
      <w:numPr>
        <w:ilvl w:val="2"/>
        <w:numId w:val="4"/>
      </w:numPr>
      <w:ind w:left="426" w:hanging="284" w:firstLineChars="0"/>
    </w:pPr>
    <w:rPr>
      <w:rFonts w:eastAsia="楷体"/>
    </w:rPr>
  </w:style>
  <w:style w:type="character" w:customStyle="1" w:styleId="23">
    <w:name w:val="标题2 字符"/>
    <w:basedOn w:val="24"/>
    <w:link w:val="21"/>
    <w:qFormat/>
    <w:uiPriority w:val="0"/>
    <w:rPr>
      <w:rFonts w:ascii="Arial" w:hAnsi="Arial" w:eastAsia="楷体"/>
      <w:color w:val="000000" w:themeColor="text1"/>
      <w:sz w:val="32"/>
      <w14:textFill>
        <w14:solidFill>
          <w14:schemeClr w14:val="tx1"/>
        </w14:solidFill>
      </w14:textFill>
    </w:rPr>
  </w:style>
  <w:style w:type="character" w:customStyle="1" w:styleId="24">
    <w:name w:val="标题1 字符1"/>
    <w:basedOn w:val="20"/>
    <w:link w:val="25"/>
    <w:qFormat/>
    <w:uiPriority w:val="0"/>
    <w:rPr>
      <w:rFonts w:eastAsia="黑体"/>
      <w:b w:val="0"/>
      <w:color w:val="000000" w:themeColor="text1"/>
      <w:sz w:val="32"/>
      <w14:textFill>
        <w14:solidFill>
          <w14:schemeClr w14:val="tx1"/>
        </w14:solidFill>
      </w14:textFill>
    </w:rPr>
  </w:style>
  <w:style w:type="paragraph" w:customStyle="1" w:styleId="25">
    <w:name w:val="标题11"/>
    <w:basedOn w:val="2"/>
    <w:link w:val="24"/>
    <w:qFormat/>
    <w:uiPriority w:val="0"/>
    <w:pPr>
      <w:numPr>
        <w:ilvl w:val="0"/>
        <w:numId w:val="5"/>
      </w:numPr>
      <w:spacing w:after="0" w:line="240" w:lineRule="auto"/>
      <w:ind w:firstLine="0"/>
      <w:jc w:val="left"/>
    </w:pPr>
    <w:rPr>
      <w:rFonts w:eastAsia="黑体"/>
      <w:color w:val="000000" w:themeColor="text1"/>
      <w:sz w:val="32"/>
      <w14:textFill>
        <w14:solidFill>
          <w14:schemeClr w14:val="tx1"/>
        </w14:solidFill>
      </w14:textFill>
    </w:rPr>
  </w:style>
  <w:style w:type="character" w:customStyle="1" w:styleId="26">
    <w:name w:val="标题 1 Char21"/>
    <w:basedOn w:val="16"/>
    <w:link w:val="2"/>
    <w:qFormat/>
    <w:uiPriority w:val="9"/>
    <w:rPr>
      <w:rFonts w:ascii="Calibri" w:hAnsi="Calibri" w:eastAsia="黑体" w:cs="Times New Roman"/>
      <w:color w:val="000000" w:themeColor="text1"/>
      <w:sz w:val="32"/>
      <w:szCs w:val="24"/>
      <w14:textFill>
        <w14:solidFill>
          <w14:schemeClr w14:val="tx1"/>
        </w14:solidFill>
      </w14:textFill>
    </w:rPr>
  </w:style>
  <w:style w:type="character" w:customStyle="1" w:styleId="27">
    <w:name w:val="正文文本 Char"/>
    <w:link w:val="11"/>
    <w:qFormat/>
    <w:uiPriority w:val="0"/>
    <w:rPr>
      <w:rFonts w:ascii="Calibri" w:hAnsi="Calibri" w:eastAsia="仿宋" w:cs="Times New Roman"/>
      <w:kern w:val="2"/>
      <w:sz w:val="32"/>
      <w:szCs w:val="24"/>
    </w:rPr>
  </w:style>
  <w:style w:type="character" w:customStyle="1" w:styleId="28">
    <w:name w:val="标题 2 字符"/>
    <w:link w:val="3"/>
    <w:semiHidden/>
    <w:qFormat/>
    <w:uiPriority w:val="9"/>
    <w:rPr>
      <w:rFonts w:ascii="Arial" w:hAnsi="Arial" w:eastAsia="楷体" w:cs="Times New Roman"/>
      <w:kern w:val="2"/>
      <w:sz w:val="32"/>
      <w:szCs w:val="24"/>
    </w:rPr>
  </w:style>
  <w:style w:type="character" w:customStyle="1" w:styleId="29">
    <w:name w:val="标题 3 字符"/>
    <w:link w:val="4"/>
    <w:semiHidden/>
    <w:qFormat/>
    <w:uiPriority w:val="9"/>
    <w:rPr>
      <w:rFonts w:ascii="Calibri" w:hAnsi="Calibri" w:eastAsia="仿宋" w:cs="Times New Roman"/>
      <w:kern w:val="2"/>
      <w:sz w:val="32"/>
      <w:szCs w:val="24"/>
    </w:rPr>
  </w:style>
  <w:style w:type="character" w:customStyle="1" w:styleId="30">
    <w:name w:val="标题 4 字符"/>
    <w:basedOn w:val="16"/>
    <w:link w:val="5"/>
    <w:qFormat/>
    <w:uiPriority w:val="0"/>
    <w:rPr>
      <w:rFonts w:ascii="Arial" w:hAnsi="Arial" w:eastAsia="仿宋" w:cs="Times New Roman"/>
      <w:bCs/>
      <w:sz w:val="32"/>
      <w:szCs w:val="28"/>
    </w:rPr>
  </w:style>
  <w:style w:type="paragraph" w:customStyle="1" w:styleId="31">
    <w:name w:val="表内容"/>
    <w:qFormat/>
    <w:uiPriority w:val="0"/>
    <w:rPr>
      <w:rFonts w:ascii="宋体" w:hAnsi="宋体" w:eastAsia="仿宋" w:cs="Times New Roman"/>
      <w:kern w:val="21"/>
      <w:sz w:val="28"/>
      <w:szCs w:val="24"/>
      <w:lang w:val="en-US" w:eastAsia="zh-CN" w:bidi="ar-SA"/>
    </w:rPr>
  </w:style>
  <w:style w:type="paragraph" w:customStyle="1" w:styleId="32">
    <w:name w:val="表格"/>
    <w:basedOn w:val="1"/>
    <w:qFormat/>
    <w:uiPriority w:val="0"/>
    <w:pPr>
      <w:spacing w:after="120" w:line="240" w:lineRule="auto"/>
      <w:ind w:firstLine="0" w:firstLineChars="0"/>
    </w:pPr>
    <w:rPr>
      <w:rFonts w:hint="eastAsia" w:ascii="Times New Roman" w:hAnsi="Times New Roman" w:eastAsia="仿宋" w:cs="Times New Roman"/>
      <w:sz w:val="28"/>
    </w:rPr>
  </w:style>
  <w:style w:type="paragraph" w:customStyle="1" w:styleId="33">
    <w:name w:val="A标题2"/>
    <w:basedOn w:val="1"/>
    <w:qFormat/>
    <w:uiPriority w:val="0"/>
    <w:pPr>
      <w:numPr>
        <w:ilvl w:val="1"/>
        <w:numId w:val="6"/>
      </w:numPr>
      <w:ind w:left="567" w:hanging="567" w:firstLineChars="0"/>
    </w:pPr>
  </w:style>
  <w:style w:type="paragraph" w:customStyle="1" w:styleId="34">
    <w:name w:val="样式 标题 3sect1.2.3Bold HeadbhH3H31H32H33H34H35H36H37H3..."/>
    <w:basedOn w:val="1"/>
    <w:qFormat/>
    <w:uiPriority w:val="0"/>
    <w:pPr>
      <w:numPr>
        <w:ilvl w:val="2"/>
        <w:numId w:val="6"/>
      </w:numPr>
      <w:ind w:left="709" w:hanging="709" w:firstLineChars="0"/>
    </w:pPr>
  </w:style>
  <w:style w:type="character" w:customStyle="1" w:styleId="35">
    <w:name w:val="标题 5 字符"/>
    <w:link w:val="6"/>
    <w:qFormat/>
    <w:uiPriority w:val="9"/>
    <w:rPr>
      <w:rFonts w:ascii="Calibri" w:hAnsi="Calibri" w:eastAsia="仿宋" w:cs="Times New Roman"/>
      <w:bCs/>
      <w:kern w:val="2"/>
      <w:sz w:val="32"/>
      <w:szCs w:val="28"/>
    </w:rPr>
  </w:style>
  <w:style w:type="paragraph" w:customStyle="1" w:styleId="36">
    <w:name w:val="前言正文"/>
    <w:qFormat/>
    <w:uiPriority w:val="0"/>
    <w:pPr>
      <w:spacing w:before="120" w:line="360" w:lineRule="auto"/>
      <w:ind w:firstLine="425"/>
      <w:jc w:val="center"/>
    </w:pPr>
    <w:rPr>
      <w:rFonts w:ascii="Times New Roman" w:hAnsi="Times New Roman" w:eastAsia="黑体" w:cs="Times New Roman"/>
      <w:kern w:val="0"/>
      <w:sz w:val="44"/>
      <w:szCs w:val="20"/>
      <w:lang w:val="en-US" w:eastAsia="zh-CN" w:bidi="ar-SA"/>
    </w:rPr>
  </w:style>
  <w:style w:type="paragraph" w:customStyle="1" w:styleId="37">
    <w:name w:val="表中文字"/>
    <w:basedOn w:val="1"/>
    <w:link w:val="38"/>
    <w:qFormat/>
    <w:uiPriority w:val="0"/>
    <w:pPr>
      <w:widowControl/>
      <w:jc w:val="left"/>
    </w:pPr>
    <w:rPr>
      <w:rFonts w:ascii="微软雅黑" w:hAnsi="微软雅黑" w:eastAsia="仿宋" w:cs="微软雅黑"/>
      <w:sz w:val="28"/>
      <w:szCs w:val="24"/>
    </w:rPr>
  </w:style>
  <w:style w:type="character" w:customStyle="1" w:styleId="38">
    <w:name w:val="表中文字 字符"/>
    <w:link w:val="37"/>
    <w:qFormat/>
    <w:locked/>
    <w:uiPriority w:val="0"/>
    <w:rPr>
      <w:rFonts w:ascii="微软雅黑" w:hAnsi="微软雅黑" w:eastAsia="仿宋" w:cs="微软雅黑"/>
      <w:kern w:val="2"/>
      <w:sz w:val="28"/>
      <w:szCs w:val="24"/>
    </w:rPr>
  </w:style>
  <w:style w:type="table" w:customStyle="1" w:styleId="39">
    <w:name w:val="Table Normal"/>
    <w:qFormat/>
    <w:uiPriority w:val="0"/>
    <w:rPr>
      <w:rFonts w:ascii="Times New Roman" w:hAnsi="Times New Roman"/>
    </w:rPr>
    <w:tblPr>
      <w:tblCellMar>
        <w:top w:w="0" w:type="dxa"/>
        <w:left w:w="0" w:type="dxa"/>
        <w:bottom w:w="0" w:type="dxa"/>
        <w:right w:w="0" w:type="dxa"/>
      </w:tblCellMar>
    </w:tblPr>
  </w:style>
  <w:style w:type="paragraph" w:customStyle="1" w:styleId="40">
    <w:name w:val="Table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2026-03-23T06:54:00Z</dcterms:created>
  <dc:creator>季节</dc:creator>
  <cp:lastModifiedBy>季节</cp:lastModifiedBy>
  <dcterms:modified xsi:type="dcterms:W3CDTF">2026-03-23T06:54:51Z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484F9F33FB334078866982371300A188_11</vt:lpwstr>
  </property>
  <property fmtid="{D5CDD505-2E9C-101B-9397-08002B2CF9AE}" pid="4" name="KSOTemplateDocerSaveRecord">
    <vt:lpwstr>eyJoZGlkIjoiNWM2NWQ4Yzc2ODRmMjkxNjA5MzQ4NTVjMjAzNDYwMTQiLCJ1c2VySWQiOiI0MTQwNjcxMDIifQ==</vt:lpwstr>
  </property>
</Properties>
</file>