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72791">
      <w:pPr>
        <w:keepNext w:val="0"/>
        <w:keepLines w:val="0"/>
        <w:pageBreakBefore w:val="0"/>
        <w:widowControl w:val="0"/>
        <w:kinsoku/>
        <w:wordWrap/>
        <w:overflowPunct/>
        <w:topLinePunct w:val="0"/>
        <w:autoSpaceDE/>
        <w:autoSpaceDN/>
        <w:bidi w:val="0"/>
        <w:adjustRightInd/>
        <w:snapToGrid/>
        <w:spacing w:line="580" w:lineRule="exact"/>
        <w:ind w:right="4"/>
        <w:textAlignment w:val="auto"/>
        <w:rPr>
          <w:rFonts w:hint="eastAsia" w:ascii="黑体" w:hAnsi="黑体" w:eastAsia="黑体" w:cs="黑体"/>
          <w:spacing w:val="12"/>
          <w:sz w:val="32"/>
          <w:szCs w:val="32"/>
          <w:highlight w:val="none"/>
          <w:lang w:val="en-US" w:eastAsia="zh-CN"/>
        </w:rPr>
      </w:pPr>
      <w:r>
        <w:rPr>
          <w:rFonts w:hint="eastAsia" w:ascii="黑体" w:hAnsi="黑体" w:eastAsia="黑体" w:cs="黑体"/>
          <w:spacing w:val="12"/>
          <w:sz w:val="32"/>
          <w:szCs w:val="32"/>
          <w:highlight w:val="none"/>
        </w:rPr>
        <w:t>附件</w:t>
      </w:r>
      <w:r>
        <w:rPr>
          <w:rFonts w:hint="eastAsia" w:ascii="黑体" w:hAnsi="黑体" w:eastAsia="黑体" w:cs="黑体"/>
          <w:spacing w:val="12"/>
          <w:sz w:val="32"/>
          <w:szCs w:val="32"/>
          <w:highlight w:val="none"/>
          <w:lang w:val="en-US" w:eastAsia="zh-CN"/>
        </w:rPr>
        <w:t>2</w:t>
      </w:r>
    </w:p>
    <w:p w14:paraId="6303C8A3">
      <w:pPr>
        <w:pStyle w:val="3"/>
        <w:keepNext w:val="0"/>
        <w:keepLines w:val="0"/>
        <w:pageBreakBefore w:val="0"/>
        <w:widowControl w:val="0"/>
        <w:kinsoku/>
        <w:wordWrap w:val="0"/>
        <w:overflowPunct w:val="0"/>
        <w:topLinePunct/>
        <w:autoSpaceDE w:val="0"/>
        <w:autoSpaceDN w:val="0"/>
        <w:bidi w:val="0"/>
        <w:adjustRightInd/>
        <w:snapToGrid/>
        <w:spacing w:line="580" w:lineRule="exact"/>
        <w:ind w:firstLine="640" w:firstLineChars="200"/>
        <w:textAlignment w:val="auto"/>
        <w:rPr>
          <w:rFonts w:hint="eastAsia" w:ascii="宋体" w:hAnsi="宋体" w:eastAsia="仿宋_GB2312" w:cs="仿宋_GB2312"/>
          <w:sz w:val="32"/>
          <w:szCs w:val="32"/>
          <w:highlight w:val="none"/>
        </w:rPr>
      </w:pPr>
    </w:p>
    <w:p w14:paraId="63C48867">
      <w:pPr>
        <w:pStyle w:val="3"/>
        <w:keepNext w:val="0"/>
        <w:keepLines w:val="0"/>
        <w:pageBreakBefore w:val="0"/>
        <w:widowControl w:val="0"/>
        <w:kinsoku/>
        <w:wordWrap w:val="0"/>
        <w:overflowPunct w:val="0"/>
        <w:topLinePunct/>
        <w:autoSpaceDE w:val="0"/>
        <w:autoSpaceDN w:val="0"/>
        <w:bidi w:val="0"/>
        <w:adjustRightInd/>
        <w:snapToGrid/>
        <w:spacing w:line="580" w:lineRule="exact"/>
        <w:jc w:val="center"/>
        <w:textAlignment w:val="auto"/>
        <w:outlineLvl w:val="0"/>
        <w:rPr>
          <w:rFonts w:hint="eastAsia" w:ascii="宋体" w:hAnsi="宋体" w:eastAsia="方正公文小标宋" w:cs="方正公文小标宋"/>
          <w:b w:val="0"/>
          <w:bCs w:val="0"/>
          <w:sz w:val="44"/>
          <w:szCs w:val="44"/>
          <w:highlight w:val="none"/>
        </w:rPr>
      </w:pPr>
      <w:r>
        <w:rPr>
          <w:rFonts w:hint="eastAsia" w:ascii="宋体" w:hAnsi="宋体" w:eastAsia="方正公文小标宋" w:cs="方正公文小标宋"/>
          <w:b w:val="0"/>
          <w:bCs w:val="0"/>
          <w:spacing w:val="20"/>
          <w:position w:val="-3"/>
          <w:sz w:val="44"/>
          <w:szCs w:val="44"/>
          <w:highlight w:val="none"/>
        </w:rPr>
        <w:t>诚信承诺书</w:t>
      </w:r>
    </w:p>
    <w:p w14:paraId="29F36B6D">
      <w:pPr>
        <w:keepNext w:val="0"/>
        <w:keepLines w:val="0"/>
        <w:pageBreakBefore w:val="0"/>
        <w:widowControl w:val="0"/>
        <w:kinsoku/>
        <w:wordWrap w:val="0"/>
        <w:overflowPunct w:val="0"/>
        <w:topLinePunct/>
        <w:autoSpaceDE w:val="0"/>
        <w:autoSpaceDN w:val="0"/>
        <w:bidi w:val="0"/>
        <w:adjustRightInd/>
        <w:snapToGrid/>
        <w:spacing w:line="580" w:lineRule="exact"/>
        <w:jc w:val="center"/>
        <w:textAlignment w:val="auto"/>
        <w:rPr>
          <w:rFonts w:hint="eastAsia" w:ascii="宋体" w:hAnsi="宋体" w:eastAsia="仿宋_GB2312" w:cs="仿宋_GB2312"/>
          <w:sz w:val="32"/>
          <w:szCs w:val="32"/>
          <w:highlight w:val="none"/>
        </w:rPr>
      </w:pPr>
      <w:r>
        <w:rPr>
          <w:rFonts w:hint="eastAsia" w:ascii="宋体" w:hAnsi="宋体" w:eastAsia="仿宋_GB2312" w:cs="仿宋_GB2312"/>
          <w:spacing w:val="8"/>
          <w:sz w:val="32"/>
          <w:szCs w:val="32"/>
          <w:highlight w:val="none"/>
          <w:lang w:eastAsia="zh-CN"/>
        </w:rPr>
        <w:t>（</w:t>
      </w:r>
      <w:r>
        <w:rPr>
          <w:rFonts w:hint="eastAsia" w:ascii="宋体" w:hAnsi="宋体" w:eastAsia="仿宋_GB2312" w:cs="仿宋_GB2312"/>
          <w:spacing w:val="8"/>
          <w:sz w:val="32"/>
          <w:szCs w:val="32"/>
          <w:highlight w:val="none"/>
        </w:rPr>
        <w:t>参考模板</w:t>
      </w:r>
      <w:r>
        <w:rPr>
          <w:rFonts w:hint="eastAsia" w:ascii="宋体" w:hAnsi="宋体" w:eastAsia="仿宋_GB2312" w:cs="仿宋_GB2312"/>
          <w:spacing w:val="8"/>
          <w:sz w:val="32"/>
          <w:szCs w:val="32"/>
          <w:highlight w:val="none"/>
          <w:lang w:eastAsia="zh-CN"/>
        </w:rPr>
        <w:t>）</w:t>
      </w:r>
    </w:p>
    <w:p w14:paraId="46A5E9F1">
      <w:pPr>
        <w:pStyle w:val="3"/>
        <w:keepNext w:val="0"/>
        <w:keepLines w:val="0"/>
        <w:pageBreakBefore w:val="0"/>
        <w:widowControl w:val="0"/>
        <w:kinsoku/>
        <w:wordWrap w:val="0"/>
        <w:overflowPunct w:val="0"/>
        <w:topLinePunct/>
        <w:autoSpaceDE w:val="0"/>
        <w:autoSpaceDN w:val="0"/>
        <w:bidi w:val="0"/>
        <w:adjustRightInd/>
        <w:snapToGrid/>
        <w:spacing w:line="580" w:lineRule="exact"/>
        <w:ind w:firstLine="640" w:firstLineChars="200"/>
        <w:textAlignment w:val="auto"/>
        <w:rPr>
          <w:rFonts w:hint="eastAsia" w:ascii="宋体" w:hAnsi="宋体" w:eastAsia="仿宋_GB2312" w:cs="仿宋_GB2312"/>
          <w:sz w:val="32"/>
          <w:szCs w:val="32"/>
          <w:highlight w:val="none"/>
        </w:rPr>
      </w:pPr>
      <w:bookmarkStart w:id="0" w:name="_GoBack"/>
      <w:bookmarkEnd w:id="0"/>
    </w:p>
    <w:p w14:paraId="454B6371">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r>
        <w:rPr>
          <w:rFonts w:hint="eastAsia" w:ascii="宋体" w:hAnsi="宋体" w:eastAsia="仿宋_GB2312" w:cs="仿宋_GB2312"/>
          <w:spacing w:val="12"/>
          <w:sz w:val="32"/>
          <w:szCs w:val="32"/>
          <w:highlight w:val="none"/>
        </w:rPr>
        <w:t>本人已经全面了解向中度以上失能老年人发放养老服务消费补贴项目要求和老年人能力评估相关制度内容</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自愿申请老年人能力评估及使用养老服务消费补贴电子消费券</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并作如下承诺</w:t>
      </w:r>
      <w:r>
        <w:rPr>
          <w:rFonts w:hint="eastAsia" w:ascii="宋体" w:hAnsi="宋体" w:eastAsia="仿宋_GB2312" w:cs="仿宋_GB2312"/>
          <w:spacing w:val="12"/>
          <w:sz w:val="32"/>
          <w:szCs w:val="32"/>
          <w:highlight w:val="none"/>
          <w:lang w:eastAsia="zh-CN"/>
        </w:rPr>
        <w:t>：</w:t>
      </w:r>
    </w:p>
    <w:p w14:paraId="2E2EF2B4">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1.本人知晓评估结果可能会对个人享受补贴情况产生影响</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自愿接受评估机构对本人进行必要的身体检查和心理测试</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承诺如实反映日常生活能力状况</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绝不弄虚作假</w:t>
      </w:r>
      <w:r>
        <w:rPr>
          <w:rFonts w:hint="eastAsia" w:ascii="宋体" w:hAnsi="宋体" w:eastAsia="仿宋_GB2312" w:cs="仿宋_GB2312"/>
          <w:spacing w:val="12"/>
          <w:sz w:val="32"/>
          <w:szCs w:val="32"/>
          <w:highlight w:val="none"/>
          <w:lang w:eastAsia="zh-CN"/>
        </w:rPr>
        <w:t>。</w:t>
      </w:r>
    </w:p>
    <w:p w14:paraId="0CA4AE11">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2.保证所填报信息及陈述信息真实</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有效</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对本人提供的所有材料真实性负责</w:t>
      </w:r>
      <w:r>
        <w:rPr>
          <w:rFonts w:hint="eastAsia" w:ascii="宋体" w:hAnsi="宋体" w:eastAsia="仿宋_GB2312" w:cs="仿宋_GB2312"/>
          <w:spacing w:val="12"/>
          <w:sz w:val="32"/>
          <w:szCs w:val="32"/>
          <w:highlight w:val="none"/>
          <w:lang w:eastAsia="zh-CN"/>
        </w:rPr>
        <w:t>。</w:t>
      </w:r>
    </w:p>
    <w:p w14:paraId="12BFD1E6">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3.自愿配合接受相关部门的监督与复评</w:t>
      </w:r>
      <w:r>
        <w:rPr>
          <w:rFonts w:hint="eastAsia" w:ascii="宋体" w:hAnsi="宋体" w:eastAsia="仿宋_GB2312" w:cs="仿宋_GB2312"/>
          <w:spacing w:val="12"/>
          <w:sz w:val="32"/>
          <w:szCs w:val="32"/>
          <w:highlight w:val="none"/>
          <w:lang w:eastAsia="zh-CN"/>
        </w:rPr>
        <w:t>。</w:t>
      </w:r>
    </w:p>
    <w:p w14:paraId="2434DE7D">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4.如评估结果为轻度失能或能力完好</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评估费用由本人自行承担</w:t>
      </w:r>
      <w:r>
        <w:rPr>
          <w:rFonts w:hint="eastAsia" w:ascii="宋体" w:hAnsi="宋体" w:eastAsia="仿宋_GB2312" w:cs="仿宋_GB2312"/>
          <w:spacing w:val="12"/>
          <w:sz w:val="32"/>
          <w:szCs w:val="32"/>
          <w:highlight w:val="none"/>
          <w:lang w:eastAsia="zh-CN"/>
        </w:rPr>
        <w:t>。</w:t>
      </w:r>
    </w:p>
    <w:p w14:paraId="427FDDC3">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5.自觉遵守养老服务补贴电子消费券使用规定</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不参与买卖消费券</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套现等行为</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不侵犯第三人合法权益</w:t>
      </w:r>
      <w:r>
        <w:rPr>
          <w:rFonts w:hint="eastAsia" w:ascii="宋体" w:hAnsi="宋体" w:eastAsia="仿宋_GB2312" w:cs="仿宋_GB2312"/>
          <w:spacing w:val="12"/>
          <w:sz w:val="32"/>
          <w:szCs w:val="32"/>
          <w:highlight w:val="none"/>
          <w:lang w:eastAsia="zh-CN"/>
        </w:rPr>
        <w:t>。</w:t>
      </w:r>
    </w:p>
    <w:p w14:paraId="3D74369C">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6.本人同意因政府财政资金审计等需要</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由民政通平台向相关政府部门同步本人信息</w:t>
      </w:r>
      <w:r>
        <w:rPr>
          <w:rFonts w:hint="eastAsia" w:ascii="宋体" w:hAnsi="宋体" w:eastAsia="仿宋_GB2312" w:cs="仿宋_GB2312"/>
          <w:spacing w:val="12"/>
          <w:sz w:val="32"/>
          <w:szCs w:val="32"/>
          <w:highlight w:val="none"/>
          <w:lang w:eastAsia="zh-CN"/>
        </w:rPr>
        <w:t>。</w:t>
      </w:r>
    </w:p>
    <w:p w14:paraId="49EAC9C4">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以上承诺若有违反</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自愿放弃项目参与资格</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且自愿承担相应后果</w:t>
      </w:r>
      <w:r>
        <w:rPr>
          <w:rFonts w:hint="eastAsia" w:ascii="宋体" w:hAnsi="宋体" w:eastAsia="仿宋_GB2312" w:cs="仿宋_GB2312"/>
          <w:spacing w:val="12"/>
          <w:sz w:val="32"/>
          <w:szCs w:val="32"/>
          <w:highlight w:val="none"/>
          <w:lang w:eastAsia="zh-CN"/>
        </w:rPr>
        <w:t>。</w:t>
      </w:r>
    </w:p>
    <w:p w14:paraId="053C4BCC">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r>
        <w:rPr>
          <w:rFonts w:hint="eastAsia" w:ascii="宋体" w:hAnsi="宋体" w:eastAsia="仿宋_GB2312" w:cs="仿宋_GB2312"/>
          <w:spacing w:val="12"/>
          <w:sz w:val="32"/>
          <w:szCs w:val="32"/>
          <w:highlight w:val="none"/>
        </w:rPr>
        <w:t>申请人或代办人</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签字</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年</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月</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日</w:t>
      </w:r>
    </w:p>
    <w:p w14:paraId="78979485">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p>
    <w:p w14:paraId="0E270CE3">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注</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老年人能力评估机构或养老服务机构提供服务时组织填写</w:t>
      </w:r>
      <w:r>
        <w:rPr>
          <w:rFonts w:hint="eastAsia" w:ascii="宋体" w:hAnsi="宋体" w:eastAsia="仿宋_GB2312" w:cs="仿宋_GB2312"/>
          <w:spacing w:val="12"/>
          <w:sz w:val="32"/>
          <w:szCs w:val="32"/>
          <w:highlight w:val="none"/>
          <w:lang w:eastAsia="zh-CN"/>
        </w:rPr>
        <w:t>。</w:t>
      </w:r>
    </w:p>
    <w:p w14:paraId="2716D21A">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sectPr>
          <w:footerReference r:id="rId3" w:type="default"/>
          <w:footerReference r:id="rId4" w:type="even"/>
          <w:pgSz w:w="11905" w:h="16839"/>
          <w:pgMar w:top="2098" w:right="1474" w:bottom="1984" w:left="1588" w:header="0" w:footer="1587" w:gutter="0"/>
          <w:pgBorders>
            <w:top w:val="none" w:sz="0" w:space="0"/>
            <w:left w:val="none" w:sz="0" w:space="0"/>
            <w:bottom w:val="none" w:sz="0" w:space="0"/>
            <w:right w:val="none" w:sz="0" w:space="0"/>
          </w:pgBorders>
          <w:pgNumType w:fmt="decimal" w:start="1"/>
          <w:cols w:space="0" w:num="1"/>
          <w:rtlGutter w:val="0"/>
          <w:docGrid w:linePitch="534" w:charSpace="0"/>
        </w:sectPr>
      </w:pPr>
    </w:p>
    <w:p w14:paraId="48B90268">
      <w:pPr>
        <w:pStyle w:val="3"/>
        <w:keepNext w:val="0"/>
        <w:keepLines w:val="0"/>
        <w:pageBreakBefore w:val="0"/>
        <w:widowControl w:val="0"/>
        <w:kinsoku/>
        <w:wordWrap w:val="0"/>
        <w:overflowPunct w:val="0"/>
        <w:topLinePunct/>
        <w:autoSpaceDE w:val="0"/>
        <w:autoSpaceDN w:val="0"/>
        <w:bidi w:val="0"/>
        <w:adjustRightInd/>
        <w:snapToGrid/>
        <w:spacing w:line="580" w:lineRule="exact"/>
        <w:jc w:val="center"/>
        <w:textAlignment w:val="auto"/>
        <w:outlineLvl w:val="0"/>
        <w:rPr>
          <w:rFonts w:hint="eastAsia" w:ascii="宋体" w:hAnsi="宋体" w:eastAsia="方正公文小标宋" w:cs="方正公文小标宋"/>
          <w:sz w:val="44"/>
          <w:szCs w:val="44"/>
          <w:highlight w:val="none"/>
        </w:rPr>
      </w:pPr>
      <w:r>
        <w:rPr>
          <w:rFonts w:hint="eastAsia" w:ascii="宋体" w:hAnsi="宋体" w:eastAsia="方正公文小标宋" w:cs="方正公文小标宋"/>
          <w:position w:val="-3"/>
          <w:sz w:val="44"/>
          <w:szCs w:val="44"/>
          <w:highlight w:val="none"/>
        </w:rPr>
        <w:t>老年人能力评估机构诚信承诺书</w:t>
      </w:r>
    </w:p>
    <w:p w14:paraId="64BF3105">
      <w:pPr>
        <w:keepNext w:val="0"/>
        <w:keepLines w:val="0"/>
        <w:pageBreakBefore w:val="0"/>
        <w:widowControl w:val="0"/>
        <w:kinsoku/>
        <w:wordWrap w:val="0"/>
        <w:overflowPunct w:val="0"/>
        <w:topLinePunct/>
        <w:autoSpaceDE w:val="0"/>
        <w:autoSpaceDN w:val="0"/>
        <w:bidi w:val="0"/>
        <w:adjustRightInd/>
        <w:snapToGrid/>
        <w:spacing w:line="580" w:lineRule="exact"/>
        <w:jc w:val="center"/>
        <w:textAlignment w:val="auto"/>
        <w:rPr>
          <w:rFonts w:hint="eastAsia" w:ascii="宋体" w:hAnsi="宋体" w:eastAsia="仿宋_GB2312" w:cs="仿宋_GB2312"/>
          <w:sz w:val="32"/>
          <w:szCs w:val="32"/>
          <w:highlight w:val="none"/>
        </w:rPr>
      </w:pPr>
      <w:r>
        <w:rPr>
          <w:rFonts w:hint="eastAsia" w:ascii="宋体" w:hAnsi="宋体" w:eastAsia="仿宋_GB2312" w:cs="仿宋_GB2312"/>
          <w:spacing w:val="8"/>
          <w:sz w:val="32"/>
          <w:szCs w:val="32"/>
          <w:highlight w:val="none"/>
          <w:lang w:eastAsia="zh-CN"/>
        </w:rPr>
        <w:t>（</w:t>
      </w:r>
      <w:r>
        <w:rPr>
          <w:rFonts w:hint="eastAsia" w:ascii="宋体" w:hAnsi="宋体" w:eastAsia="仿宋_GB2312" w:cs="仿宋_GB2312"/>
          <w:spacing w:val="8"/>
          <w:sz w:val="32"/>
          <w:szCs w:val="32"/>
          <w:highlight w:val="none"/>
        </w:rPr>
        <w:t>参考模板</w:t>
      </w:r>
      <w:r>
        <w:rPr>
          <w:rFonts w:hint="eastAsia" w:ascii="宋体" w:hAnsi="宋体" w:eastAsia="仿宋_GB2312" w:cs="仿宋_GB2312"/>
          <w:spacing w:val="8"/>
          <w:sz w:val="32"/>
          <w:szCs w:val="32"/>
          <w:highlight w:val="none"/>
          <w:lang w:eastAsia="zh-CN"/>
        </w:rPr>
        <w:t>）</w:t>
      </w:r>
    </w:p>
    <w:p w14:paraId="64513C09">
      <w:pPr>
        <w:pStyle w:val="3"/>
        <w:keepNext w:val="0"/>
        <w:keepLines w:val="0"/>
        <w:pageBreakBefore w:val="0"/>
        <w:widowControl w:val="0"/>
        <w:kinsoku/>
        <w:wordWrap w:val="0"/>
        <w:overflowPunct w:val="0"/>
        <w:topLinePunct/>
        <w:autoSpaceDE w:val="0"/>
        <w:autoSpaceDN w:val="0"/>
        <w:bidi w:val="0"/>
        <w:adjustRightInd/>
        <w:snapToGrid/>
        <w:spacing w:line="580" w:lineRule="exact"/>
        <w:ind w:firstLine="640" w:firstLineChars="200"/>
        <w:textAlignment w:val="auto"/>
        <w:rPr>
          <w:rFonts w:hint="eastAsia" w:ascii="宋体" w:hAnsi="宋体" w:eastAsia="仿宋_GB2312" w:cs="仿宋_GB2312"/>
          <w:sz w:val="32"/>
          <w:szCs w:val="32"/>
          <w:highlight w:val="none"/>
        </w:rPr>
      </w:pPr>
    </w:p>
    <w:p w14:paraId="0C3AD70A">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r>
        <w:rPr>
          <w:rFonts w:hint="eastAsia" w:ascii="宋体" w:hAnsi="宋体" w:eastAsia="仿宋_GB2312" w:cs="仿宋_GB2312"/>
          <w:spacing w:val="12"/>
          <w:sz w:val="32"/>
          <w:szCs w:val="32"/>
          <w:highlight w:val="none"/>
        </w:rPr>
        <w:t>我机构自愿参与向中度以上失能老年人发放养老服务消费补贴项目</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为保证老年人能力评估结果的真实性</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准确性</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作出如下承诺</w:t>
      </w:r>
      <w:r>
        <w:rPr>
          <w:rFonts w:hint="eastAsia" w:ascii="宋体" w:hAnsi="宋体" w:eastAsia="仿宋_GB2312" w:cs="仿宋_GB2312"/>
          <w:spacing w:val="12"/>
          <w:sz w:val="32"/>
          <w:szCs w:val="32"/>
          <w:highlight w:val="none"/>
          <w:lang w:eastAsia="zh-CN"/>
        </w:rPr>
        <w:t>：</w:t>
      </w:r>
    </w:p>
    <w:p w14:paraId="76ECA7E5">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1.严格履行政策规定</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按照评估标准开展评估工作</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确保评估过程和结果真实可信</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不与老人或家属串通</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伪造评估过程或评估结果</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不事先允诺老年人评估结果以鼓动老年人参与评估</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杜绝虚假申请</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虚假评估</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评估结果不准确等情况</w:t>
      </w:r>
      <w:r>
        <w:rPr>
          <w:rFonts w:hint="eastAsia" w:ascii="宋体" w:hAnsi="宋体" w:eastAsia="仿宋_GB2312" w:cs="仿宋_GB2312"/>
          <w:spacing w:val="12"/>
          <w:sz w:val="32"/>
          <w:szCs w:val="32"/>
          <w:highlight w:val="none"/>
          <w:lang w:eastAsia="zh-CN"/>
        </w:rPr>
        <w:t>。</w:t>
      </w:r>
    </w:p>
    <w:p w14:paraId="53563C39">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2.严格执行法律法规及《老年人能力评估规范》</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GB/T42195-2022</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国家标准等强制性标准要求</w:t>
      </w:r>
      <w:r>
        <w:rPr>
          <w:rFonts w:hint="eastAsia" w:ascii="宋体" w:hAnsi="宋体" w:eastAsia="仿宋_GB2312" w:cs="仿宋_GB2312"/>
          <w:spacing w:val="12"/>
          <w:sz w:val="32"/>
          <w:szCs w:val="32"/>
          <w:highlight w:val="none"/>
          <w:lang w:eastAsia="zh-CN"/>
        </w:rPr>
        <w:t>。</w:t>
      </w:r>
    </w:p>
    <w:p w14:paraId="46449430">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3.活动开展前组织对机构评估人员进行集中培训</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确保能够正确</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及时回答老年人有关评估问题的咨询</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熟练操作评估人员移动设备及软件</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真实客观对老年人能力状况进行评价</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按规定出具评估结果</w:t>
      </w:r>
      <w:r>
        <w:rPr>
          <w:rFonts w:hint="eastAsia" w:ascii="宋体" w:hAnsi="宋体" w:eastAsia="仿宋_GB2312" w:cs="仿宋_GB2312"/>
          <w:spacing w:val="12"/>
          <w:sz w:val="32"/>
          <w:szCs w:val="32"/>
          <w:highlight w:val="none"/>
          <w:lang w:eastAsia="zh-CN"/>
        </w:rPr>
        <w:t>。</w:t>
      </w:r>
    </w:p>
    <w:p w14:paraId="27065D4C">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4.本机构在获得核销补贴资金后</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自愿按要求接受</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配合审计和检查</w:t>
      </w:r>
      <w:r>
        <w:rPr>
          <w:rFonts w:hint="eastAsia" w:ascii="宋体" w:hAnsi="宋体" w:eastAsia="仿宋_GB2312" w:cs="仿宋_GB2312"/>
          <w:spacing w:val="12"/>
          <w:sz w:val="32"/>
          <w:szCs w:val="32"/>
          <w:highlight w:val="none"/>
          <w:lang w:eastAsia="zh-CN"/>
        </w:rPr>
        <w:t>。</w:t>
      </w:r>
    </w:p>
    <w:p w14:paraId="44C1EF20">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5.本机构及本人实际控制的其他老年人能力评估机构不参与提供本项目补贴的养老服务</w:t>
      </w:r>
      <w:r>
        <w:rPr>
          <w:rFonts w:hint="eastAsia" w:ascii="宋体" w:hAnsi="宋体" w:eastAsia="仿宋_GB2312" w:cs="仿宋_GB2312"/>
          <w:spacing w:val="12"/>
          <w:sz w:val="32"/>
          <w:szCs w:val="32"/>
          <w:highlight w:val="none"/>
          <w:lang w:eastAsia="zh-CN"/>
        </w:rPr>
        <w:t>。</w:t>
      </w:r>
    </w:p>
    <w:p w14:paraId="7AB5B987">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本机构若出现违反上述承诺的行为</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自愿退出此次活动</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由此引起的消费纠纷由本机构自行处理</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由此产生的财政资金损失由本机构及本人全额承担</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且本机构自愿根据有关规定承担相关责任</w:t>
      </w:r>
      <w:r>
        <w:rPr>
          <w:rFonts w:hint="eastAsia" w:ascii="宋体" w:hAnsi="宋体" w:eastAsia="仿宋_GB2312" w:cs="仿宋_GB2312"/>
          <w:spacing w:val="12"/>
          <w:sz w:val="32"/>
          <w:szCs w:val="32"/>
          <w:highlight w:val="none"/>
          <w:lang w:eastAsia="zh-CN"/>
        </w:rPr>
        <w:t>。</w:t>
      </w:r>
    </w:p>
    <w:p w14:paraId="7CA70E40">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特此承诺</w:t>
      </w:r>
      <w:r>
        <w:rPr>
          <w:rFonts w:hint="eastAsia" w:ascii="宋体" w:hAnsi="宋体" w:eastAsia="仿宋_GB2312" w:cs="仿宋_GB2312"/>
          <w:spacing w:val="12"/>
          <w:sz w:val="32"/>
          <w:szCs w:val="32"/>
          <w:highlight w:val="none"/>
          <w:lang w:eastAsia="zh-CN"/>
        </w:rPr>
        <w:t>。</w:t>
      </w:r>
    </w:p>
    <w:p w14:paraId="55FA901A">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p>
    <w:p w14:paraId="29E6DC89">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r>
        <w:rPr>
          <w:rFonts w:hint="eastAsia" w:ascii="宋体" w:hAnsi="宋体" w:eastAsia="仿宋_GB2312" w:cs="仿宋_GB2312"/>
          <w:spacing w:val="12"/>
          <w:sz w:val="32"/>
          <w:szCs w:val="32"/>
          <w:highlight w:val="none"/>
        </w:rPr>
        <w:t>公章</w:t>
      </w:r>
      <w:r>
        <w:rPr>
          <w:rFonts w:hint="eastAsia" w:ascii="宋体" w:hAnsi="宋体" w:eastAsia="仿宋_GB2312" w:cs="仿宋_GB2312"/>
          <w:spacing w:val="12"/>
          <w:sz w:val="32"/>
          <w:szCs w:val="32"/>
          <w:highlight w:val="none"/>
          <w:lang w:eastAsia="zh-CN"/>
        </w:rPr>
        <w:t>：</w:t>
      </w:r>
    </w:p>
    <w:p w14:paraId="7BC80C08">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p>
    <w:p w14:paraId="3B3B1933">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sectPr>
          <w:headerReference r:id="rId5" w:type="default"/>
          <w:headerReference r:id="rId6" w:type="even"/>
          <w:pgSz w:w="11905" w:h="16839"/>
          <w:pgMar w:top="2098" w:right="1474" w:bottom="1984" w:left="1588" w:header="0" w:footer="1170" w:gutter="0"/>
          <w:pgBorders>
            <w:top w:val="none" w:sz="0" w:space="0"/>
            <w:left w:val="none" w:sz="0" w:space="0"/>
            <w:bottom w:val="none" w:sz="0" w:space="0"/>
            <w:right w:val="none" w:sz="0" w:space="0"/>
          </w:pgBorders>
          <w:pgNumType w:fmt="decimal"/>
          <w:cols w:space="0" w:num="1"/>
          <w:rtlGutter w:val="0"/>
          <w:docGrid w:linePitch="534" w:charSpace="0"/>
        </w:sectPr>
      </w:pPr>
      <w:r>
        <w:rPr>
          <w:rFonts w:hint="eastAsia" w:ascii="宋体" w:hAnsi="宋体" w:eastAsia="仿宋_GB2312" w:cs="仿宋_GB2312"/>
          <w:spacing w:val="12"/>
          <w:sz w:val="32"/>
          <w:szCs w:val="32"/>
          <w:highlight w:val="none"/>
        </w:rPr>
        <w:t>法定代表人签章</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年</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月</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日</w:t>
      </w:r>
    </w:p>
    <w:p w14:paraId="2F5B9223">
      <w:pPr>
        <w:pStyle w:val="3"/>
        <w:keepNext w:val="0"/>
        <w:keepLines w:val="0"/>
        <w:pageBreakBefore w:val="0"/>
        <w:widowControl w:val="0"/>
        <w:kinsoku/>
        <w:wordWrap w:val="0"/>
        <w:overflowPunct w:val="0"/>
        <w:topLinePunct/>
        <w:autoSpaceDE w:val="0"/>
        <w:autoSpaceDN w:val="0"/>
        <w:bidi w:val="0"/>
        <w:adjustRightInd/>
        <w:snapToGrid/>
        <w:spacing w:line="580" w:lineRule="exact"/>
        <w:jc w:val="center"/>
        <w:textAlignment w:val="auto"/>
        <w:outlineLvl w:val="0"/>
        <w:rPr>
          <w:rFonts w:hint="eastAsia" w:ascii="宋体" w:hAnsi="宋体" w:eastAsia="方正公文小标宋" w:cs="方正公文小标宋"/>
          <w:sz w:val="44"/>
          <w:szCs w:val="44"/>
          <w:highlight w:val="none"/>
        </w:rPr>
      </w:pPr>
      <w:r>
        <w:rPr>
          <w:rFonts w:hint="eastAsia" w:ascii="宋体" w:hAnsi="宋体" w:eastAsia="方正公文小标宋" w:cs="方正公文小标宋"/>
          <w:spacing w:val="29"/>
          <w:position w:val="-1"/>
          <w:sz w:val="44"/>
          <w:szCs w:val="44"/>
          <w:highlight w:val="none"/>
        </w:rPr>
        <w:t>养老</w:t>
      </w:r>
      <w:r>
        <w:rPr>
          <w:rFonts w:hint="eastAsia" w:ascii="宋体" w:hAnsi="宋体" w:eastAsia="方正公文小标宋" w:cs="方正公文小标宋"/>
          <w:spacing w:val="29"/>
          <w:position w:val="-1"/>
          <w:sz w:val="44"/>
          <w:szCs w:val="44"/>
          <w:highlight w:val="none"/>
          <w:lang w:eastAsia="zh-CN"/>
        </w:rPr>
        <w:t>（</w:t>
      </w:r>
      <w:r>
        <w:rPr>
          <w:rFonts w:hint="eastAsia" w:ascii="宋体" w:hAnsi="宋体" w:eastAsia="方正公文小标宋" w:cs="方正公文小标宋"/>
          <w:spacing w:val="29"/>
          <w:position w:val="-1"/>
          <w:sz w:val="44"/>
          <w:szCs w:val="44"/>
          <w:highlight w:val="none"/>
        </w:rPr>
        <w:t>服务</w:t>
      </w:r>
      <w:r>
        <w:rPr>
          <w:rFonts w:hint="eastAsia" w:ascii="宋体" w:hAnsi="宋体" w:eastAsia="方正公文小标宋" w:cs="方正公文小标宋"/>
          <w:spacing w:val="29"/>
          <w:position w:val="-1"/>
          <w:sz w:val="44"/>
          <w:szCs w:val="44"/>
          <w:highlight w:val="none"/>
          <w:lang w:eastAsia="zh-CN"/>
        </w:rPr>
        <w:t>）</w:t>
      </w:r>
      <w:r>
        <w:rPr>
          <w:rFonts w:hint="eastAsia" w:ascii="宋体" w:hAnsi="宋体" w:eastAsia="方正公文小标宋" w:cs="方正公文小标宋"/>
          <w:spacing w:val="29"/>
          <w:position w:val="-1"/>
          <w:sz w:val="44"/>
          <w:szCs w:val="44"/>
          <w:highlight w:val="none"/>
        </w:rPr>
        <w:t>机构诚信承诺书</w:t>
      </w:r>
    </w:p>
    <w:p w14:paraId="1D8CF149">
      <w:pPr>
        <w:keepNext w:val="0"/>
        <w:keepLines w:val="0"/>
        <w:pageBreakBefore w:val="0"/>
        <w:widowControl w:val="0"/>
        <w:kinsoku/>
        <w:wordWrap w:val="0"/>
        <w:overflowPunct w:val="0"/>
        <w:topLinePunct/>
        <w:autoSpaceDE w:val="0"/>
        <w:autoSpaceDN w:val="0"/>
        <w:bidi w:val="0"/>
        <w:adjustRightInd/>
        <w:snapToGrid/>
        <w:spacing w:line="580" w:lineRule="exact"/>
        <w:jc w:val="center"/>
        <w:textAlignment w:val="auto"/>
        <w:rPr>
          <w:rFonts w:hint="eastAsia" w:ascii="宋体" w:hAnsi="宋体" w:eastAsia="仿宋_GB2312" w:cs="仿宋_GB2312"/>
          <w:sz w:val="32"/>
          <w:szCs w:val="32"/>
          <w:highlight w:val="none"/>
        </w:rPr>
      </w:pPr>
      <w:r>
        <w:rPr>
          <w:rFonts w:hint="eastAsia" w:ascii="宋体" w:hAnsi="宋体" w:eastAsia="仿宋_GB2312" w:cs="仿宋_GB2312"/>
          <w:spacing w:val="8"/>
          <w:sz w:val="32"/>
          <w:szCs w:val="32"/>
          <w:highlight w:val="none"/>
          <w:lang w:eastAsia="zh-CN"/>
        </w:rPr>
        <w:t>（</w:t>
      </w:r>
      <w:r>
        <w:rPr>
          <w:rFonts w:hint="eastAsia" w:ascii="宋体" w:hAnsi="宋体" w:eastAsia="仿宋_GB2312" w:cs="仿宋_GB2312"/>
          <w:spacing w:val="8"/>
          <w:sz w:val="32"/>
          <w:szCs w:val="32"/>
          <w:highlight w:val="none"/>
        </w:rPr>
        <w:t>参考模板</w:t>
      </w:r>
      <w:r>
        <w:rPr>
          <w:rFonts w:hint="eastAsia" w:ascii="宋体" w:hAnsi="宋体" w:eastAsia="仿宋_GB2312" w:cs="仿宋_GB2312"/>
          <w:spacing w:val="8"/>
          <w:sz w:val="32"/>
          <w:szCs w:val="32"/>
          <w:highlight w:val="none"/>
          <w:lang w:eastAsia="zh-CN"/>
        </w:rPr>
        <w:t>）</w:t>
      </w:r>
    </w:p>
    <w:p w14:paraId="4BA2E696">
      <w:pPr>
        <w:pStyle w:val="3"/>
        <w:keepNext w:val="0"/>
        <w:keepLines w:val="0"/>
        <w:pageBreakBefore w:val="0"/>
        <w:widowControl w:val="0"/>
        <w:kinsoku/>
        <w:wordWrap w:val="0"/>
        <w:overflowPunct w:val="0"/>
        <w:topLinePunct/>
        <w:autoSpaceDE w:val="0"/>
        <w:autoSpaceDN w:val="0"/>
        <w:bidi w:val="0"/>
        <w:adjustRightInd/>
        <w:snapToGrid/>
        <w:spacing w:line="580" w:lineRule="exact"/>
        <w:ind w:firstLine="640" w:firstLineChars="200"/>
        <w:textAlignment w:val="auto"/>
        <w:rPr>
          <w:rFonts w:hint="eastAsia" w:ascii="宋体" w:hAnsi="宋体" w:eastAsia="仿宋_GB2312" w:cs="仿宋_GB2312"/>
          <w:sz w:val="32"/>
          <w:szCs w:val="32"/>
          <w:highlight w:val="none"/>
        </w:rPr>
      </w:pPr>
    </w:p>
    <w:p w14:paraId="16B90F35">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r>
        <w:rPr>
          <w:rFonts w:hint="eastAsia" w:ascii="宋体" w:hAnsi="宋体" w:eastAsia="仿宋_GB2312" w:cs="仿宋_GB2312"/>
          <w:spacing w:val="12"/>
          <w:sz w:val="32"/>
          <w:szCs w:val="32"/>
          <w:highlight w:val="none"/>
        </w:rPr>
        <w:t>我机构自愿参与向中度以上失能老年人发放养老服务消费补贴项目</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为提升养老服务体验</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作出如下承诺</w:t>
      </w:r>
      <w:r>
        <w:rPr>
          <w:rFonts w:hint="eastAsia" w:ascii="宋体" w:hAnsi="宋体" w:eastAsia="仿宋_GB2312" w:cs="仿宋_GB2312"/>
          <w:spacing w:val="12"/>
          <w:sz w:val="32"/>
          <w:szCs w:val="32"/>
          <w:highlight w:val="none"/>
          <w:lang w:eastAsia="zh-CN"/>
        </w:rPr>
        <w:t>：</w:t>
      </w:r>
    </w:p>
    <w:p w14:paraId="3B0EC027">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1.活动期间所提供服务的价格不高于参与活动前实际价格</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老年人能够同时享受本机构优惠活动和消费补贴</w:t>
      </w:r>
      <w:r>
        <w:rPr>
          <w:rFonts w:hint="eastAsia" w:ascii="宋体" w:hAnsi="宋体" w:eastAsia="仿宋_GB2312" w:cs="仿宋_GB2312"/>
          <w:spacing w:val="12"/>
          <w:sz w:val="32"/>
          <w:szCs w:val="32"/>
          <w:highlight w:val="none"/>
          <w:lang w:eastAsia="zh-CN"/>
        </w:rPr>
        <w:t>。</w:t>
      </w:r>
    </w:p>
    <w:p w14:paraId="2FE68BA7">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2.服务前与服务对象签订服务协议</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明确服务标准</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流程</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价格</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权利及义务</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风险处置</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责任划分等内容</w:t>
      </w:r>
      <w:r>
        <w:rPr>
          <w:rFonts w:hint="eastAsia" w:ascii="宋体" w:hAnsi="宋体" w:eastAsia="仿宋_GB2312" w:cs="仿宋_GB2312"/>
          <w:spacing w:val="12"/>
          <w:sz w:val="32"/>
          <w:szCs w:val="32"/>
          <w:highlight w:val="none"/>
          <w:lang w:eastAsia="zh-CN"/>
        </w:rPr>
        <w:t>。</w:t>
      </w:r>
    </w:p>
    <w:p w14:paraId="5357740D">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3.发现所服务老年人因身体状况变化等因素不再符合补贴条件的</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及时告知所在地县级民政部门停发消费券</w:t>
      </w:r>
      <w:r>
        <w:rPr>
          <w:rFonts w:hint="eastAsia" w:ascii="宋体" w:hAnsi="宋体" w:eastAsia="仿宋_GB2312" w:cs="仿宋_GB2312"/>
          <w:spacing w:val="12"/>
          <w:sz w:val="32"/>
          <w:szCs w:val="32"/>
          <w:highlight w:val="none"/>
          <w:lang w:eastAsia="zh-CN"/>
        </w:rPr>
        <w:t>。</w:t>
      </w:r>
    </w:p>
    <w:p w14:paraId="00D8CDA0">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4.严格遵守电子消费券发放规则</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合法合规核销电子消费券</w:t>
      </w:r>
      <w:r>
        <w:rPr>
          <w:rFonts w:hint="eastAsia" w:ascii="宋体" w:hAnsi="宋体" w:eastAsia="仿宋_GB2312" w:cs="仿宋_GB2312"/>
          <w:spacing w:val="12"/>
          <w:sz w:val="32"/>
          <w:szCs w:val="32"/>
          <w:highlight w:val="none"/>
          <w:lang w:eastAsia="zh-CN"/>
        </w:rPr>
        <w:t>，在</w:t>
      </w:r>
      <w:r>
        <w:rPr>
          <w:rFonts w:hint="eastAsia" w:ascii="宋体" w:hAnsi="宋体" w:eastAsia="仿宋_GB2312" w:cs="仿宋_GB2312"/>
          <w:spacing w:val="12"/>
          <w:sz w:val="32"/>
          <w:szCs w:val="32"/>
          <w:highlight w:val="none"/>
        </w:rPr>
        <w:t>核销过程中保证所提供的全部信息</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资料</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票据的有效性</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真实性</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准确性和完整性</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保证每笔服务交易真实</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合法</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有效</w:t>
      </w:r>
      <w:r>
        <w:rPr>
          <w:rFonts w:hint="eastAsia" w:ascii="宋体" w:hAnsi="宋体" w:eastAsia="仿宋_GB2312" w:cs="仿宋_GB2312"/>
          <w:spacing w:val="12"/>
          <w:sz w:val="32"/>
          <w:szCs w:val="32"/>
          <w:highlight w:val="none"/>
          <w:lang w:eastAsia="zh-CN"/>
        </w:rPr>
        <w:t>。</w:t>
      </w:r>
    </w:p>
    <w:p w14:paraId="1832DCF7">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5.本机构在获得核销补贴资金后</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自愿按要求接受</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配合审计和相关部门检查</w:t>
      </w:r>
      <w:r>
        <w:rPr>
          <w:rFonts w:hint="eastAsia" w:ascii="宋体" w:hAnsi="宋体" w:eastAsia="仿宋_GB2312" w:cs="仿宋_GB2312"/>
          <w:spacing w:val="12"/>
          <w:sz w:val="32"/>
          <w:szCs w:val="32"/>
          <w:highlight w:val="none"/>
          <w:lang w:eastAsia="zh-CN"/>
        </w:rPr>
        <w:t>。</w:t>
      </w:r>
    </w:p>
    <w:p w14:paraId="6934D9C0">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6.本机构及本人实际控制的其他养老</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服务</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机构不参与开展本项目实施中的老年人能力评估业务</w:t>
      </w:r>
      <w:r>
        <w:rPr>
          <w:rFonts w:hint="eastAsia" w:ascii="宋体" w:hAnsi="宋体" w:eastAsia="仿宋_GB2312" w:cs="仿宋_GB2312"/>
          <w:spacing w:val="12"/>
          <w:sz w:val="32"/>
          <w:szCs w:val="32"/>
          <w:highlight w:val="none"/>
          <w:lang w:eastAsia="zh-CN"/>
        </w:rPr>
        <w:t>。</w:t>
      </w:r>
    </w:p>
    <w:p w14:paraId="2D81B4E0">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本机构若出现违反上述承诺的行为</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自愿退出此次活动</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由此引起的纠纷由本机构自行处理</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由此产生的财政资金损失由本机构及本人全额承担</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rPr>
        <w:t>且本机构自愿根据有关规定承担相关责任</w:t>
      </w:r>
      <w:r>
        <w:rPr>
          <w:rFonts w:hint="eastAsia" w:ascii="宋体" w:hAnsi="宋体" w:eastAsia="仿宋_GB2312" w:cs="仿宋_GB2312"/>
          <w:spacing w:val="12"/>
          <w:sz w:val="32"/>
          <w:szCs w:val="32"/>
          <w:highlight w:val="none"/>
          <w:lang w:eastAsia="zh-CN"/>
        </w:rPr>
        <w:t>。</w:t>
      </w:r>
    </w:p>
    <w:p w14:paraId="472333DD">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lang w:eastAsia="zh-CN"/>
        </w:rPr>
      </w:pPr>
      <w:r>
        <w:rPr>
          <w:rFonts w:hint="eastAsia" w:ascii="宋体" w:hAnsi="宋体" w:eastAsia="仿宋_GB2312" w:cs="仿宋_GB2312"/>
          <w:spacing w:val="12"/>
          <w:sz w:val="32"/>
          <w:szCs w:val="32"/>
          <w:highlight w:val="none"/>
        </w:rPr>
        <w:t>特此承诺</w:t>
      </w:r>
      <w:r>
        <w:rPr>
          <w:rFonts w:hint="eastAsia" w:ascii="宋体" w:hAnsi="宋体" w:eastAsia="仿宋_GB2312" w:cs="仿宋_GB2312"/>
          <w:spacing w:val="12"/>
          <w:sz w:val="32"/>
          <w:szCs w:val="32"/>
          <w:highlight w:val="none"/>
          <w:lang w:eastAsia="zh-CN"/>
        </w:rPr>
        <w:t>。</w:t>
      </w:r>
    </w:p>
    <w:p w14:paraId="55396DF2">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p>
    <w:p w14:paraId="140746DB">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r>
        <w:rPr>
          <w:rFonts w:hint="eastAsia" w:ascii="宋体" w:hAnsi="宋体" w:eastAsia="仿宋_GB2312" w:cs="仿宋_GB2312"/>
          <w:spacing w:val="12"/>
          <w:sz w:val="32"/>
          <w:szCs w:val="32"/>
          <w:highlight w:val="none"/>
        </w:rPr>
        <w:t>公章</w:t>
      </w:r>
      <w:r>
        <w:rPr>
          <w:rFonts w:hint="eastAsia" w:ascii="宋体" w:hAnsi="宋体" w:eastAsia="仿宋_GB2312" w:cs="仿宋_GB2312"/>
          <w:spacing w:val="12"/>
          <w:sz w:val="32"/>
          <w:szCs w:val="32"/>
          <w:highlight w:val="none"/>
          <w:lang w:eastAsia="zh-CN"/>
        </w:rPr>
        <w:t>：</w:t>
      </w:r>
    </w:p>
    <w:p w14:paraId="6BF3627B">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p>
    <w:p w14:paraId="2DA00657">
      <w:pPr>
        <w:keepNext w:val="0"/>
        <w:keepLines w:val="0"/>
        <w:pageBreakBefore w:val="0"/>
        <w:widowControl w:val="0"/>
        <w:kinsoku/>
        <w:wordWrap/>
        <w:overflowPunct/>
        <w:topLinePunct w:val="0"/>
        <w:autoSpaceDE/>
        <w:autoSpaceDN/>
        <w:bidi w:val="0"/>
        <w:adjustRightInd/>
        <w:snapToGrid/>
        <w:spacing w:line="580" w:lineRule="exact"/>
        <w:ind w:left="319" w:leftChars="152" w:right="4" w:firstLine="344" w:firstLineChars="100"/>
        <w:textAlignment w:val="auto"/>
        <w:rPr>
          <w:rFonts w:hint="eastAsia" w:ascii="宋体" w:hAnsi="宋体" w:eastAsia="仿宋_GB2312" w:cs="仿宋_GB2312"/>
          <w:spacing w:val="12"/>
          <w:sz w:val="32"/>
          <w:szCs w:val="32"/>
          <w:highlight w:val="none"/>
        </w:rPr>
      </w:pPr>
      <w:r>
        <w:rPr>
          <w:rFonts w:hint="eastAsia" w:ascii="宋体" w:hAnsi="宋体" w:eastAsia="仿宋_GB2312" w:cs="仿宋_GB2312"/>
          <w:spacing w:val="12"/>
          <w:sz w:val="32"/>
          <w:szCs w:val="32"/>
          <w:highlight w:val="none"/>
        </w:rPr>
        <w:t>法定代表人签章</w:t>
      </w:r>
      <w:r>
        <w:rPr>
          <w:rFonts w:hint="eastAsia" w:ascii="宋体" w:hAnsi="宋体" w:eastAsia="仿宋_GB2312" w:cs="仿宋_GB2312"/>
          <w:spacing w:val="12"/>
          <w:sz w:val="32"/>
          <w:szCs w:val="32"/>
          <w:highlight w:val="none"/>
          <w:lang w:eastAsia="zh-CN"/>
        </w:rPr>
        <w:t>：</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年</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月</w:t>
      </w:r>
      <w:r>
        <w:rPr>
          <w:rFonts w:hint="eastAsia" w:ascii="宋体" w:hAnsi="宋体" w:eastAsia="仿宋_GB2312" w:cs="仿宋_GB2312"/>
          <w:spacing w:val="12"/>
          <w:sz w:val="32"/>
          <w:szCs w:val="32"/>
          <w:highlight w:val="none"/>
          <w:lang w:val="en-US" w:eastAsia="zh-CN"/>
        </w:rPr>
        <w:t xml:space="preserve">  </w:t>
      </w:r>
      <w:r>
        <w:rPr>
          <w:rFonts w:hint="eastAsia" w:ascii="宋体" w:hAnsi="宋体" w:eastAsia="仿宋_GB2312" w:cs="仿宋_GB2312"/>
          <w:spacing w:val="12"/>
          <w:sz w:val="32"/>
          <w:szCs w:val="32"/>
          <w:highlight w:val="none"/>
        </w:rPr>
        <w:t>日</w:t>
      </w:r>
    </w:p>
    <w:p w14:paraId="547109B0">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p>
    <w:p w14:paraId="608C6995">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p>
    <w:p w14:paraId="74AD215B">
      <w:pPr>
        <w:keepNext w:val="0"/>
        <w:keepLines w:val="0"/>
        <w:pageBreakBefore w:val="0"/>
        <w:widowControl w:val="0"/>
        <w:kinsoku/>
        <w:wordWrap/>
        <w:overflowPunct/>
        <w:topLinePunct w:val="0"/>
        <w:autoSpaceDE/>
        <w:autoSpaceDN/>
        <w:bidi w:val="0"/>
        <w:adjustRightInd/>
        <w:snapToGrid/>
        <w:spacing w:line="580" w:lineRule="exact"/>
        <w:ind w:right="4" w:firstLine="688" w:firstLineChars="200"/>
        <w:textAlignment w:val="auto"/>
        <w:rPr>
          <w:rFonts w:hint="eastAsia" w:ascii="宋体" w:hAnsi="宋体" w:eastAsia="仿宋_GB2312" w:cs="仿宋_GB2312"/>
          <w:spacing w:val="12"/>
          <w:sz w:val="32"/>
          <w:szCs w:val="32"/>
          <w:highlight w:val="none"/>
        </w:rPr>
      </w:pPr>
    </w:p>
    <w:p w14:paraId="583008C7">
      <w:pPr>
        <w:keepNext w:val="0"/>
        <w:keepLines w:val="0"/>
        <w:pageBreakBefore w:val="0"/>
        <w:widowControl w:val="0"/>
        <w:kinsoku/>
        <w:wordWrap w:val="0"/>
        <w:overflowPunct w:val="0"/>
        <w:topLinePunct/>
        <w:autoSpaceDE w:val="0"/>
        <w:autoSpaceDN w:val="0"/>
        <w:bidi w:val="0"/>
        <w:adjustRightInd/>
        <w:snapToGrid/>
        <w:spacing w:line="580" w:lineRule="exact"/>
        <w:ind w:right="23" w:rightChars="0"/>
        <w:textAlignment w:val="auto"/>
        <w:rPr>
          <w:rFonts w:hint="default" w:ascii="宋体" w:hAnsi="宋体" w:eastAsia="仿宋_GB2312" w:cs="仿宋_GB2312"/>
          <w:sz w:val="32"/>
          <w:szCs w:val="32"/>
          <w:highlight w:val="none"/>
          <w:lang w:val="en-US" w:eastAsia="zh-CN"/>
        </w:rPr>
      </w:pPr>
    </w:p>
    <w:p w14:paraId="755E10A4">
      <w:pPr>
        <w:keepNext w:val="0"/>
        <w:keepLines w:val="0"/>
        <w:pageBreakBefore w:val="0"/>
        <w:widowControl w:val="0"/>
        <w:kinsoku/>
        <w:wordWrap w:val="0"/>
        <w:overflowPunct w:val="0"/>
        <w:topLinePunct/>
        <w:autoSpaceDE w:val="0"/>
        <w:autoSpaceDN w:val="0"/>
        <w:bidi w:val="0"/>
        <w:adjustRightInd/>
        <w:snapToGrid/>
        <w:spacing w:line="580" w:lineRule="exact"/>
        <w:ind w:right="79" w:firstLine="635"/>
        <w:textAlignment w:val="auto"/>
        <w:rPr>
          <w:rFonts w:hint="eastAsia" w:ascii="宋体" w:hAnsi="宋体" w:eastAsia="仿宋_GB2312" w:cs="仿宋_GB2312"/>
          <w:spacing w:val="14"/>
          <w:sz w:val="32"/>
          <w:szCs w:val="32"/>
          <w:highlight w:val="none"/>
        </w:rPr>
      </w:pPr>
    </w:p>
    <w:p w14:paraId="17576D23">
      <w:pPr>
        <w:keepNext w:val="0"/>
        <w:keepLines w:val="0"/>
        <w:pageBreakBefore w:val="0"/>
        <w:widowControl w:val="0"/>
        <w:kinsoku/>
        <w:wordWrap w:val="0"/>
        <w:overflowPunct w:val="0"/>
        <w:topLinePunct/>
        <w:autoSpaceDE w:val="0"/>
        <w:autoSpaceDN w:val="0"/>
        <w:bidi w:val="0"/>
        <w:adjustRightInd/>
        <w:snapToGrid/>
        <w:spacing w:line="580" w:lineRule="exact"/>
        <w:ind w:left="647"/>
        <w:textAlignment w:val="auto"/>
        <w:rPr>
          <w:rFonts w:hint="eastAsia" w:ascii="宋体" w:hAnsi="宋体" w:eastAsia="黑体" w:cs="黑体"/>
          <w:spacing w:val="7"/>
          <w:sz w:val="32"/>
          <w:szCs w:val="32"/>
          <w:highlight w:val="none"/>
          <w:lang w:eastAsia="zh-CN"/>
        </w:rPr>
      </w:pPr>
    </w:p>
    <w:sectPr>
      <w:headerReference r:id="rId7" w:type="default"/>
      <w:footerReference r:id="rId9" w:type="default"/>
      <w:headerReference r:id="rId8" w:type="even"/>
      <w:footerReference r:id="rId10" w:type="even"/>
      <w:pgSz w:w="11906" w:h="16838"/>
      <w:pgMar w:top="2098" w:right="1474" w:bottom="1984" w:left="1588" w:header="851" w:footer="992" w:gutter="0"/>
      <w:pgBorders>
        <w:top w:val="none" w:sz="0" w:space="0"/>
        <w:left w:val="none" w:sz="0" w:space="0"/>
        <w:bottom w:val="none" w:sz="0" w:space="0"/>
        <w:right w:val="none" w:sz="0" w:space="0"/>
      </w:pgBorders>
      <w:pgNumType w:fmt="decimal"/>
      <w:cols w:space="0" w:num="1"/>
      <w:rtlGutter w:val="0"/>
      <w:docGrid w:linePitch="5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Noto Sans CJK SC Regular">
    <w:altName w:val="宋体"/>
    <w:panose1 w:val="020B0500000000000000"/>
    <w:charset w:val="86"/>
    <w:family w:val="auto"/>
    <w:pitch w:val="default"/>
    <w:sig w:usb0="00000000" w:usb1="00000000" w:usb2="00000016" w:usb3="00000000" w:csb0="602E0107" w:csb1="00000000"/>
  </w:font>
  <w:font w:name="FangSong_GB2312">
    <w:altName w:val="仿宋_GB2312"/>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3781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813E0">
    <w:pPr>
      <w:pStyle w:val="4"/>
      <w:tabs>
        <w:tab w:val="left" w:pos="796"/>
        <w:tab w:val="clear" w:pos="4153"/>
      </w:tabs>
      <w:rPr>
        <w:rFonts w:hint="eastAsia" w:eastAsia="宋体"/>
        <w:lang w:eastAsia="zh-CN"/>
      </w:rPr>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063C">
    <w:pPr>
      <w:pStyle w:val="4"/>
      <w:tabs>
        <w:tab w:val="clear" w:pos="4153"/>
      </w:tabs>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8495">
    <w:pPr>
      <w:pStyle w:val="4"/>
      <w:tabs>
        <w:tab w:val="clear" w:pos="4153"/>
      </w:tabs>
      <w:ind w:firstLine="361"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9BD17">
    <w:pPr>
      <w:pStyle w:val="3"/>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C3C7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81F01">
    <w:pPr>
      <w:pStyle w:val="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CDEC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evenAndOddHeaders w:val="1"/>
  <w:drawingGridHorizontalSpacing w:val="107"/>
  <w:drawingGridVerticalSpacing w:val="26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AB"/>
    <w:rsid w:val="005E14E8"/>
    <w:rsid w:val="00944FAB"/>
    <w:rsid w:val="042A19D5"/>
    <w:rsid w:val="07D75956"/>
    <w:rsid w:val="09582C7C"/>
    <w:rsid w:val="0B2572D7"/>
    <w:rsid w:val="0F487C56"/>
    <w:rsid w:val="0FA828AE"/>
    <w:rsid w:val="13BFC5CE"/>
    <w:rsid w:val="14375924"/>
    <w:rsid w:val="16C61072"/>
    <w:rsid w:val="17302680"/>
    <w:rsid w:val="174218A7"/>
    <w:rsid w:val="17BFDC2B"/>
    <w:rsid w:val="1BB70C71"/>
    <w:rsid w:val="1C206F70"/>
    <w:rsid w:val="21DE025A"/>
    <w:rsid w:val="277F2D77"/>
    <w:rsid w:val="27BE4EB3"/>
    <w:rsid w:val="2B7458EA"/>
    <w:rsid w:val="2BFFE252"/>
    <w:rsid w:val="2E2A2D56"/>
    <w:rsid w:val="327C0768"/>
    <w:rsid w:val="33EFD371"/>
    <w:rsid w:val="345458B4"/>
    <w:rsid w:val="35D7BC8E"/>
    <w:rsid w:val="35F649A1"/>
    <w:rsid w:val="38C62830"/>
    <w:rsid w:val="3EAB0813"/>
    <w:rsid w:val="3F5FF516"/>
    <w:rsid w:val="3F7FB851"/>
    <w:rsid w:val="465F5946"/>
    <w:rsid w:val="465F8A59"/>
    <w:rsid w:val="4B37D8E7"/>
    <w:rsid w:val="4B713B75"/>
    <w:rsid w:val="4CE3C4E4"/>
    <w:rsid w:val="4F7A73C2"/>
    <w:rsid w:val="57DFF108"/>
    <w:rsid w:val="5BFF29B5"/>
    <w:rsid w:val="5DFF07D6"/>
    <w:rsid w:val="5EFE9A13"/>
    <w:rsid w:val="5EFF5064"/>
    <w:rsid w:val="66ED3B2A"/>
    <w:rsid w:val="682C1B74"/>
    <w:rsid w:val="6A99CB57"/>
    <w:rsid w:val="6B787D67"/>
    <w:rsid w:val="6ED7AF97"/>
    <w:rsid w:val="6F2BB3F4"/>
    <w:rsid w:val="6FA747C4"/>
    <w:rsid w:val="777F51DB"/>
    <w:rsid w:val="781F0F21"/>
    <w:rsid w:val="79652F29"/>
    <w:rsid w:val="7AFDC7FB"/>
    <w:rsid w:val="7B2B5B42"/>
    <w:rsid w:val="7BFDB833"/>
    <w:rsid w:val="7F73A887"/>
    <w:rsid w:val="7F9655DA"/>
    <w:rsid w:val="7FB3D0C0"/>
    <w:rsid w:val="7FB79517"/>
    <w:rsid w:val="7FBB8CC1"/>
    <w:rsid w:val="7FF96706"/>
    <w:rsid w:val="85DEDE85"/>
    <w:rsid w:val="9977E437"/>
    <w:rsid w:val="9ADF238F"/>
    <w:rsid w:val="ABEE2315"/>
    <w:rsid w:val="B1DFF132"/>
    <w:rsid w:val="B57F6A47"/>
    <w:rsid w:val="B61F89EB"/>
    <w:rsid w:val="B79E81F2"/>
    <w:rsid w:val="B7F98B9B"/>
    <w:rsid w:val="BF73A2F9"/>
    <w:rsid w:val="CFFD259F"/>
    <w:rsid w:val="D4B55A82"/>
    <w:rsid w:val="DBFB6CD4"/>
    <w:rsid w:val="DBFF77BC"/>
    <w:rsid w:val="DEFEFCF2"/>
    <w:rsid w:val="E7F723D2"/>
    <w:rsid w:val="EAFDEE97"/>
    <w:rsid w:val="EAFF3E73"/>
    <w:rsid w:val="EDE7B8D2"/>
    <w:rsid w:val="EDF7A9F2"/>
    <w:rsid w:val="EDF7B028"/>
    <w:rsid w:val="EEEFC4E1"/>
    <w:rsid w:val="EF3B7A67"/>
    <w:rsid w:val="EFE9D914"/>
    <w:rsid w:val="EFF3AC7E"/>
    <w:rsid w:val="EFFE5DF9"/>
    <w:rsid w:val="EFFEF00A"/>
    <w:rsid w:val="F5FBC123"/>
    <w:rsid w:val="F6FFF071"/>
    <w:rsid w:val="F7B45ACA"/>
    <w:rsid w:val="F9E78FDB"/>
    <w:rsid w:val="F9EDACD5"/>
    <w:rsid w:val="FADF2A0B"/>
    <w:rsid w:val="FAF006F1"/>
    <w:rsid w:val="FB5C74E9"/>
    <w:rsid w:val="FB7F8796"/>
    <w:rsid w:val="FB95EF4B"/>
    <w:rsid w:val="FBAF9439"/>
    <w:rsid w:val="FCA1FA49"/>
    <w:rsid w:val="FD37346F"/>
    <w:rsid w:val="FDFF4238"/>
    <w:rsid w:val="FDFFFEF7"/>
    <w:rsid w:val="FEB7C501"/>
    <w:rsid w:val="FF3FC3A7"/>
    <w:rsid w:val="FF760A3A"/>
    <w:rsid w:val="FFBD925B"/>
    <w:rsid w:val="FFE704E2"/>
    <w:rsid w:val="FFF324A7"/>
    <w:rsid w:val="FFF702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styleId="3">
    <w:name w:val="Body Text"/>
    <w:basedOn w:val="1"/>
    <w:semiHidden/>
    <w:qFormat/>
    <w:uiPriority w:val="0"/>
    <w:rPr>
      <w:rFonts w:ascii="Noto Sans CJK SC Regular" w:hAnsi="Noto Sans CJK SC Regular" w:eastAsia="Noto Sans CJK SC Regular" w:cs="Noto Sans CJK SC Regular"/>
      <w:sz w:val="74"/>
      <w:szCs w:val="74"/>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pPr>
  </w:style>
  <w:style w:type="character" w:styleId="9">
    <w:name w:val="Strong"/>
    <w:basedOn w:val="8"/>
    <w:qFormat/>
    <w:uiPriority w:val="0"/>
    <w:rPr>
      <w:b/>
    </w:rPr>
  </w:style>
  <w:style w:type="paragraph" w:customStyle="1" w:styleId="10">
    <w:name w:val="Table Text"/>
    <w:basedOn w:val="1"/>
    <w:semiHidden/>
    <w:qFormat/>
    <w:uiPriority w:val="0"/>
    <w:rPr>
      <w:rFonts w:ascii="FangSong_GB2312" w:hAnsi="FangSong_GB2312" w:eastAsia="FangSong_GB2312" w:cs="FangSong_GB2312"/>
      <w:sz w:val="28"/>
      <w:szCs w:val="28"/>
      <w:lang w:val="en-US" w:eastAsia="en-US" w:bidi="ar-SA"/>
    </w:rPr>
  </w:style>
  <w:style w:type="table" w:customStyle="1" w:styleId="1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5837</Words>
  <Characters>5941</Characters>
  <Lines>1</Lines>
  <Paragraphs>1</Paragraphs>
  <TotalTime>5</TotalTime>
  <ScaleCrop>false</ScaleCrop>
  <LinksUpToDate>false</LinksUpToDate>
  <CharactersWithSpaces>6010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2014-11-11T20:08:00Z</dcterms:created>
  <dc:creator>Administrator</dc:creator>
  <cp:lastModifiedBy>肿</cp:lastModifiedBy>
  <cp:lastPrinted>2026-01-21T16:42:00Z</cp:lastPrinted>
  <dcterms:modified xsi:type="dcterms:W3CDTF">2026-01-23T07:17:06Z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2DDCCCD3089DD34B167170698BF4C328_43</vt:lpwstr>
  </property>
  <property fmtid="{D5CDD505-2E9C-101B-9397-08002B2CF9AE}" pid="4" name="KSOTemplateDocerSaveRecord">
    <vt:lpwstr>eyJoZGlkIjoiMTkzZjJiN2ZmMWQ4OWZhNDA4M2EzNmVkYjg4ZjgwNjQiLCJ1c2VySWQiOiI0NTQyMjc1OTQifQ==</vt:lpwstr>
  </property>
</Properties>
</file>