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8132" w:tblpY="132"/>
        <w:tblOverlap w:val="never"/>
        <w:tblW w:w="2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</w:tblGrid>
      <w:tr w14:paraId="6956A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" w:type="dxa"/>
          </w:tcPr>
          <w:p w14:paraId="2F979AD3">
            <w:pPr>
              <w:widowControl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4EFF58C9">
            <w:pPr>
              <w:widowControl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729743A9">
            <w:pPr>
              <w:widowControl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02A20EAF">
            <w:pPr>
              <w:widowControl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4442CD8C">
            <w:pPr>
              <w:widowControl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4DB65A15">
            <w:pPr>
              <w:widowControl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741BA1E1">
            <w:pPr>
              <w:widowControl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43825C31">
            <w:pPr>
              <w:widowControl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215CDBD3">
            <w:pPr>
              <w:widowControl/>
              <w:rPr>
                <w:rFonts w:ascii="楷体_GB2312" w:hAnsi="宋体" w:eastAsia="楷体_GB2312"/>
                <w:b/>
                <w:sz w:val="24"/>
                <w:szCs w:val="24"/>
              </w:rPr>
            </w:pPr>
          </w:p>
        </w:tc>
      </w:tr>
    </w:tbl>
    <w:p w14:paraId="42061515">
      <w:pPr>
        <w:widowControl/>
        <w:spacing w:line="500" w:lineRule="exact"/>
        <w:rPr>
          <w:rFonts w:ascii="楷体_GB2312" w:hAnsi="宋体" w:eastAsia="楷体_GB2312" w:cs="宋体"/>
          <w:kern w:val="0"/>
          <w:sz w:val="32"/>
          <w:szCs w:val="21"/>
        </w:rPr>
      </w:pPr>
      <w:r>
        <w:rPr>
          <w:rFonts w:hint="eastAsia" w:ascii="黑体" w:hAnsi="仿宋" w:eastAsia="黑体" w:cs="Arial"/>
          <w:kern w:val="0"/>
          <w:sz w:val="28"/>
          <w:szCs w:val="28"/>
        </w:rPr>
        <w:t>附件</w:t>
      </w:r>
      <w:r>
        <w:rPr>
          <w:rFonts w:hint="eastAsia" w:ascii="黑体" w:hAnsi="仿宋" w:eastAsia="黑体" w:cs="Arial"/>
          <w:kern w:val="0"/>
          <w:sz w:val="28"/>
          <w:szCs w:val="28"/>
          <w:lang w:val="en-US" w:eastAsia="zh-CN"/>
        </w:rPr>
        <w:t>3</w:t>
      </w:r>
      <w:r>
        <w:rPr>
          <w:rFonts w:ascii="楷体_GB2312" w:hAnsi="宋体" w:eastAsia="楷体_GB2312" w:cs="宋体"/>
          <w:kern w:val="0"/>
          <w:sz w:val="28"/>
          <w:szCs w:val="28"/>
        </w:rPr>
        <w:t xml:space="preserve">  </w:t>
      </w:r>
      <w:r>
        <w:rPr>
          <w:rFonts w:ascii="楷体_GB2312" w:hAnsi="宋体" w:eastAsia="楷体_GB2312" w:cs="宋体"/>
          <w:kern w:val="0"/>
          <w:sz w:val="32"/>
          <w:szCs w:val="21"/>
        </w:rPr>
        <w:t xml:space="preserve">       </w:t>
      </w:r>
      <w:r>
        <w:rPr>
          <w:rFonts w:hint="eastAsia" w:ascii="楷体_GB2312" w:hAnsi="宋体" w:eastAsia="楷体_GB2312" w:cs="宋体"/>
          <w:kern w:val="0"/>
          <w:sz w:val="32"/>
          <w:szCs w:val="21"/>
          <w:lang w:val="en-US" w:eastAsia="zh-CN"/>
        </w:rPr>
        <w:t xml:space="preserve">                     编号：</w:t>
      </w:r>
      <w:r>
        <w:rPr>
          <w:rFonts w:ascii="楷体_GB2312" w:hAnsi="宋体" w:eastAsia="楷体_GB2312" w:cs="宋体"/>
          <w:kern w:val="0"/>
          <w:sz w:val="32"/>
          <w:szCs w:val="21"/>
        </w:rPr>
        <w:t xml:space="preserve">   </w:t>
      </w:r>
    </w:p>
    <w:p w14:paraId="410A3866">
      <w:pPr>
        <w:widowControl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高校毕业生安家补贴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项目申报审批表</w:t>
      </w:r>
    </w:p>
    <w:p w14:paraId="37832D41">
      <w:pPr>
        <w:tabs>
          <w:tab w:val="left" w:pos="8820"/>
        </w:tabs>
        <w:spacing w:afterLines="50" w:line="480" w:lineRule="exact"/>
        <w:ind w:right="-34" w:firstLine="218" w:firstLineChars="91"/>
        <w:rPr>
          <w:rFonts w:hint="eastAsia" w:ascii="方正小标宋简体" w:hAnsi="方正小标宋简体" w:eastAsia="方正小标宋简体" w:cs="方正小标宋简体"/>
          <w:sz w:val="24"/>
        </w:rPr>
      </w:pPr>
    </w:p>
    <w:p w14:paraId="58783AD7">
      <w:pPr>
        <w:tabs>
          <w:tab w:val="left" w:pos="8820"/>
        </w:tabs>
        <w:spacing w:afterLines="50" w:line="480" w:lineRule="exact"/>
        <w:ind w:right="-34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单位名称（公章）：</w:t>
      </w:r>
      <w:r>
        <w:rPr>
          <w:rFonts w:ascii="宋体" w:hAnsi="宋体" w:cs="宋体"/>
          <w:sz w:val="24"/>
          <w:u w:val="single"/>
        </w:rPr>
        <w:t xml:space="preserve">                                  </w:t>
      </w: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>日期：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年</w:t>
      </w:r>
      <w:r>
        <w:rPr>
          <w:rFonts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月</w:t>
      </w:r>
      <w:r>
        <w:rPr>
          <w:rFonts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日</w:t>
      </w:r>
    </w:p>
    <w:tbl>
      <w:tblPr>
        <w:tblStyle w:val="7"/>
        <w:tblW w:w="9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516"/>
        <w:gridCol w:w="1210"/>
        <w:gridCol w:w="1224"/>
        <w:gridCol w:w="196"/>
        <w:gridCol w:w="8"/>
        <w:gridCol w:w="844"/>
        <w:gridCol w:w="44"/>
        <w:gridCol w:w="240"/>
        <w:gridCol w:w="24"/>
        <w:gridCol w:w="48"/>
        <w:gridCol w:w="496"/>
        <w:gridCol w:w="568"/>
        <w:gridCol w:w="144"/>
        <w:gridCol w:w="140"/>
        <w:gridCol w:w="96"/>
        <w:gridCol w:w="140"/>
        <w:gridCol w:w="344"/>
        <w:gridCol w:w="552"/>
        <w:gridCol w:w="172"/>
        <w:gridCol w:w="4"/>
        <w:gridCol w:w="1772"/>
      </w:tblGrid>
      <w:tr w14:paraId="67FFA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restart"/>
            <w:vAlign w:val="center"/>
          </w:tcPr>
          <w:p w14:paraId="651A3C0C">
            <w:pPr>
              <w:jc w:val="center"/>
              <w:rPr>
                <w:rFonts w:hint="eastAsia" w:asci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申请人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516" w:type="dxa"/>
            <w:vMerge w:val="restart"/>
            <w:vAlign w:val="center"/>
          </w:tcPr>
          <w:p w14:paraId="2B805D58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姓名</w:t>
            </w:r>
          </w:p>
        </w:tc>
        <w:tc>
          <w:tcPr>
            <w:tcW w:w="1210" w:type="dxa"/>
            <w:vAlign w:val="center"/>
          </w:tcPr>
          <w:p w14:paraId="62CE45DC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中文</w:t>
            </w:r>
          </w:p>
        </w:tc>
        <w:tc>
          <w:tcPr>
            <w:tcW w:w="1420" w:type="dxa"/>
            <w:gridSpan w:val="2"/>
            <w:vAlign w:val="center"/>
          </w:tcPr>
          <w:p w14:paraId="7334D7FA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16E68FFF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性别</w:t>
            </w:r>
          </w:p>
        </w:tc>
        <w:tc>
          <w:tcPr>
            <w:tcW w:w="852" w:type="dxa"/>
            <w:gridSpan w:val="5"/>
            <w:vAlign w:val="center"/>
          </w:tcPr>
          <w:p w14:paraId="03537903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76D10AF9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国籍</w:t>
            </w:r>
          </w:p>
        </w:tc>
        <w:tc>
          <w:tcPr>
            <w:tcW w:w="1132" w:type="dxa"/>
            <w:gridSpan w:val="4"/>
            <w:vAlign w:val="center"/>
          </w:tcPr>
          <w:p w14:paraId="70D8C7F2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Merge w:val="restart"/>
            <w:vAlign w:val="center"/>
          </w:tcPr>
          <w:p w14:paraId="024E0632">
            <w:pPr>
              <w:ind w:firstLine="630" w:firstLineChars="300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照片</w:t>
            </w:r>
          </w:p>
          <w:p w14:paraId="6E370D09"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（近期小</w:t>
            </w: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寸正面半身免冠</w:t>
            </w:r>
            <w:r>
              <w:rPr>
                <w:rFonts w:hint="eastAsia" w:ascii="宋体" w:hAnsi="宋体" w:cs="宋体"/>
                <w:lang w:eastAsia="zh-CN"/>
              </w:rPr>
              <w:t>蓝底</w:t>
            </w:r>
            <w:r>
              <w:rPr>
                <w:rFonts w:hint="eastAsia" w:ascii="宋体" w:hAnsi="宋体" w:cs="宋体"/>
              </w:rPr>
              <w:t>彩色照片</w:t>
            </w:r>
            <w:r>
              <w:rPr>
                <w:rFonts w:hint="eastAsia" w:ascii="宋体" w:hAnsi="宋体" w:cs="宋体"/>
                <w:lang w:eastAsia="zh-CN"/>
              </w:rPr>
              <w:t>电子扫描版</w:t>
            </w:r>
            <w:r>
              <w:rPr>
                <w:rFonts w:hint="eastAsia" w:ascii="宋体" w:hAnsi="宋体" w:cs="宋体"/>
              </w:rPr>
              <w:t>）</w:t>
            </w:r>
          </w:p>
        </w:tc>
      </w:tr>
      <w:tr w14:paraId="3B893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 w14:paraId="7E45A1D0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516" w:type="dxa"/>
            <w:vMerge w:val="continue"/>
            <w:vAlign w:val="center"/>
          </w:tcPr>
          <w:p w14:paraId="23CAE0ED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7E604031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外文</w:t>
            </w:r>
          </w:p>
        </w:tc>
        <w:tc>
          <w:tcPr>
            <w:tcW w:w="1420" w:type="dxa"/>
            <w:gridSpan w:val="2"/>
            <w:vAlign w:val="center"/>
          </w:tcPr>
          <w:p w14:paraId="4498C075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634CBCBF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年龄</w:t>
            </w:r>
          </w:p>
        </w:tc>
        <w:tc>
          <w:tcPr>
            <w:tcW w:w="852" w:type="dxa"/>
            <w:gridSpan w:val="5"/>
            <w:vAlign w:val="center"/>
          </w:tcPr>
          <w:p w14:paraId="234B5489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7D4C2943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籍贯</w:t>
            </w:r>
          </w:p>
        </w:tc>
        <w:tc>
          <w:tcPr>
            <w:tcW w:w="1132" w:type="dxa"/>
            <w:gridSpan w:val="4"/>
            <w:vAlign w:val="center"/>
          </w:tcPr>
          <w:p w14:paraId="7C45A788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Merge w:val="continue"/>
            <w:vAlign w:val="center"/>
          </w:tcPr>
          <w:p w14:paraId="6AF7B6EA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1ECCB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 w14:paraId="673FC31C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04D2B451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身份证号码</w:t>
            </w:r>
          </w:p>
        </w:tc>
        <w:tc>
          <w:tcPr>
            <w:tcW w:w="5108" w:type="dxa"/>
            <w:gridSpan w:val="16"/>
            <w:vAlign w:val="center"/>
          </w:tcPr>
          <w:p w14:paraId="0333BF69">
            <w:pPr>
              <w:jc w:val="left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Merge w:val="continue"/>
            <w:vAlign w:val="center"/>
          </w:tcPr>
          <w:p w14:paraId="3E552871">
            <w:pPr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7D037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 w14:paraId="36AE33B1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38446CDD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护照号码</w:t>
            </w:r>
          </w:p>
        </w:tc>
        <w:tc>
          <w:tcPr>
            <w:tcW w:w="5108" w:type="dxa"/>
            <w:gridSpan w:val="16"/>
            <w:vAlign w:val="center"/>
          </w:tcPr>
          <w:p w14:paraId="231D1D58">
            <w:pPr>
              <w:jc w:val="left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Merge w:val="continue"/>
            <w:vAlign w:val="center"/>
          </w:tcPr>
          <w:p w14:paraId="0A106535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1C3E1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 w14:paraId="4D916A4A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17A43508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毕业院校</w:t>
            </w:r>
          </w:p>
        </w:tc>
        <w:tc>
          <w:tcPr>
            <w:tcW w:w="5108" w:type="dxa"/>
            <w:gridSpan w:val="16"/>
            <w:vAlign w:val="center"/>
          </w:tcPr>
          <w:p w14:paraId="21E3E5F4"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Merge w:val="continue"/>
            <w:vAlign w:val="center"/>
          </w:tcPr>
          <w:p w14:paraId="134954FA"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</w:tc>
      </w:tr>
      <w:tr w14:paraId="42E7D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 w14:paraId="35CDA642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06E1C384">
            <w:pPr>
              <w:jc w:val="center"/>
              <w:rPr>
                <w:rFonts w:hint="eastAsia" w:asci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专业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056" w:type="dxa"/>
            <w:gridSpan w:val="19"/>
            <w:vAlign w:val="center"/>
          </w:tcPr>
          <w:p w14:paraId="4BC8457D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2B0BC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6" w:type="dxa"/>
            <w:vMerge w:val="continue"/>
            <w:vAlign w:val="center"/>
          </w:tcPr>
          <w:p w14:paraId="67AD3549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105848C8">
            <w:pPr>
              <w:jc w:val="center"/>
              <w:rPr>
                <w:rFonts w:hint="eastAsia" w:ascii="宋体" w:hAns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高校（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>学科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）类别</w:t>
            </w:r>
          </w:p>
        </w:tc>
        <w:tc>
          <w:tcPr>
            <w:tcW w:w="7056" w:type="dxa"/>
            <w:gridSpan w:val="19"/>
            <w:vAlign w:val="center"/>
          </w:tcPr>
          <w:p w14:paraId="653AB17C">
            <w:pPr>
              <w:jc w:val="left"/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>“双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一流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>”建设高校建设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学科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  985高校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  211高校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sym w:font="Wingdings 2" w:char="00A3"/>
            </w:r>
          </w:p>
          <w:p w14:paraId="351D94F0">
            <w:pPr>
              <w:jc w:val="left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港、澳、台名校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国外前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>500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名高校□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  <w:tr w14:paraId="19FA8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 w14:paraId="0810CA2D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2CF34761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历</w:t>
            </w:r>
          </w:p>
        </w:tc>
        <w:tc>
          <w:tcPr>
            <w:tcW w:w="1428" w:type="dxa"/>
            <w:gridSpan w:val="3"/>
            <w:vAlign w:val="center"/>
          </w:tcPr>
          <w:p w14:paraId="36C1CEB6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152" w:type="dxa"/>
            <w:gridSpan w:val="4"/>
            <w:vAlign w:val="center"/>
          </w:tcPr>
          <w:p w14:paraId="1F6F2858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位</w:t>
            </w:r>
          </w:p>
        </w:tc>
        <w:tc>
          <w:tcPr>
            <w:tcW w:w="1112" w:type="dxa"/>
            <w:gridSpan w:val="3"/>
            <w:vAlign w:val="center"/>
          </w:tcPr>
          <w:p w14:paraId="7C3110FB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416" w:type="dxa"/>
            <w:gridSpan w:val="6"/>
            <w:vAlign w:val="center"/>
          </w:tcPr>
          <w:p w14:paraId="3A887684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毕业时间</w:t>
            </w:r>
          </w:p>
        </w:tc>
        <w:tc>
          <w:tcPr>
            <w:tcW w:w="1948" w:type="dxa"/>
            <w:gridSpan w:val="3"/>
            <w:vAlign w:val="center"/>
          </w:tcPr>
          <w:p w14:paraId="4CAE7FC1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26A9B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56" w:type="dxa"/>
            <w:vMerge w:val="continue"/>
            <w:vAlign w:val="center"/>
          </w:tcPr>
          <w:p w14:paraId="38E84FF0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0A1A9265">
            <w:pPr>
              <w:rPr>
                <w:rFonts w:ascii="宋体" w:cs="宋体"/>
                <w:color w:val="050607"/>
                <w:szCs w:val="21"/>
              </w:rPr>
            </w:pP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申请人类别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   </w:t>
            </w:r>
          </w:p>
        </w:tc>
        <w:tc>
          <w:tcPr>
            <w:tcW w:w="7056" w:type="dxa"/>
            <w:gridSpan w:val="19"/>
            <w:vAlign w:val="center"/>
          </w:tcPr>
          <w:p w14:paraId="74CD5649">
            <w:pPr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Cs w:val="21"/>
              </w:rPr>
              <w:t>全日制博士生</w:t>
            </w:r>
            <w:r>
              <w:rPr>
                <w:rFonts w:hint="eastAsia" w:ascii="宋体" w:hAnsi="宋体" w:cs="宋体"/>
                <w:color w:val="050607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50607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050607"/>
                <w:szCs w:val="21"/>
              </w:rPr>
              <w:t>全日制硕士生</w:t>
            </w:r>
            <w:r>
              <w:rPr>
                <w:rFonts w:hint="eastAsia" w:ascii="宋体" w:hAnsi="宋体" w:cs="宋体"/>
                <w:color w:val="050607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50607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50607"/>
                <w:szCs w:val="21"/>
              </w:rPr>
              <w:t>全日制本科生</w:t>
            </w:r>
            <w:r>
              <w:rPr>
                <w:rFonts w:hint="eastAsia" w:ascii="宋体" w:hAnsi="宋体" w:cs="宋体"/>
                <w:color w:val="050607"/>
                <w:szCs w:val="21"/>
              </w:rPr>
              <w:sym w:font="Wingdings 2" w:char="00A3"/>
            </w:r>
            <w:r>
              <w:rPr>
                <w:rFonts w:ascii="宋体" w:hAnsi="宋体" w:cs="宋体"/>
                <w:color w:val="050607"/>
                <w:szCs w:val="21"/>
              </w:rPr>
              <w:t xml:space="preserve"> </w:t>
            </w:r>
          </w:p>
        </w:tc>
      </w:tr>
      <w:tr w14:paraId="49E4A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 w14:paraId="08BAD405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3A25ED1B">
            <w:pPr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吉林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银行卡号</w:t>
            </w:r>
          </w:p>
        </w:tc>
        <w:tc>
          <w:tcPr>
            <w:tcW w:w="4556" w:type="dxa"/>
            <w:gridSpan w:val="15"/>
            <w:vAlign w:val="center"/>
          </w:tcPr>
          <w:p w14:paraId="4F596799">
            <w:pPr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728" w:type="dxa"/>
            <w:gridSpan w:val="3"/>
            <w:vAlign w:val="center"/>
          </w:tcPr>
          <w:p w14:paraId="565963D1">
            <w:pPr>
              <w:jc w:val="center"/>
              <w:rPr>
                <w:rFonts w:hint="eastAsia" w:asci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金额</w:t>
            </w:r>
          </w:p>
        </w:tc>
        <w:tc>
          <w:tcPr>
            <w:tcW w:w="1772" w:type="dxa"/>
            <w:vAlign w:val="center"/>
          </w:tcPr>
          <w:p w14:paraId="725BDC92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）万元</w:t>
            </w:r>
          </w:p>
        </w:tc>
      </w:tr>
      <w:tr w14:paraId="3020D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 w14:paraId="18A3DC0D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1DE97AC5"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开户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7056" w:type="dxa"/>
            <w:gridSpan w:val="19"/>
            <w:vAlign w:val="center"/>
          </w:tcPr>
          <w:p w14:paraId="5B27EF13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01B50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vMerge w:val="continue"/>
            <w:vAlign w:val="center"/>
          </w:tcPr>
          <w:p w14:paraId="73A73080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0070AE23">
            <w:pPr>
              <w:ind w:firstLine="240" w:firstLineChars="100"/>
              <w:rPr>
                <w:rFonts w:hint="eastAsia" w:asci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628" w:type="dxa"/>
            <w:gridSpan w:val="8"/>
            <w:vAlign w:val="center"/>
          </w:tcPr>
          <w:p w14:paraId="3FCD13B9">
            <w:pPr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444" w:type="dxa"/>
            <w:gridSpan w:val="5"/>
            <w:vAlign w:val="center"/>
          </w:tcPr>
          <w:p w14:paraId="1C62EBCA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电子邮箱</w:t>
            </w:r>
          </w:p>
        </w:tc>
        <w:tc>
          <w:tcPr>
            <w:tcW w:w="2984" w:type="dxa"/>
            <w:gridSpan w:val="6"/>
            <w:vAlign w:val="center"/>
          </w:tcPr>
          <w:p w14:paraId="26D1BEFB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2BB1A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6" w:type="dxa"/>
            <w:vMerge w:val="continue"/>
            <w:vAlign w:val="center"/>
          </w:tcPr>
          <w:p w14:paraId="37D31199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5F66C332">
            <w:pPr>
              <w:jc w:val="center"/>
              <w:rPr>
                <w:rFonts w:hint="eastAsia" w:asci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color w:val="050607"/>
                <w:sz w:val="24"/>
                <w:szCs w:val="24"/>
                <w:lang w:eastAsia="zh-CN"/>
              </w:rPr>
              <w:t>首次在长就业</w:t>
            </w:r>
          </w:p>
        </w:tc>
        <w:tc>
          <w:tcPr>
            <w:tcW w:w="2316" w:type="dxa"/>
            <w:gridSpan w:val="5"/>
            <w:vAlign w:val="center"/>
          </w:tcPr>
          <w:p w14:paraId="18D96FC8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   </w:t>
            </w:r>
          </w:p>
        </w:tc>
        <w:tc>
          <w:tcPr>
            <w:tcW w:w="1896" w:type="dxa"/>
            <w:gridSpan w:val="9"/>
            <w:vAlign w:val="center"/>
          </w:tcPr>
          <w:p w14:paraId="582EC369">
            <w:pPr>
              <w:jc w:val="center"/>
              <w:rPr>
                <w:rFonts w:hint="eastAsia" w:asci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color w:val="050607"/>
                <w:sz w:val="24"/>
                <w:szCs w:val="24"/>
                <w:lang w:eastAsia="zh-CN"/>
              </w:rPr>
              <w:t>在长首次缴纳社会保险时间</w:t>
            </w:r>
          </w:p>
        </w:tc>
        <w:tc>
          <w:tcPr>
            <w:tcW w:w="2844" w:type="dxa"/>
            <w:gridSpan w:val="5"/>
            <w:vAlign w:val="center"/>
          </w:tcPr>
          <w:p w14:paraId="28FB042D">
            <w:pPr>
              <w:ind w:firstLine="720" w:firstLineChars="300"/>
              <w:rPr>
                <w:rFonts w:hint="eastAsia" w:ascii="宋体" w:eastAsia="宋体" w:cs="宋体"/>
                <w:color w:val="05060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日</w:t>
            </w:r>
          </w:p>
        </w:tc>
      </w:tr>
      <w:tr w14:paraId="1FFE3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vMerge w:val="continue"/>
            <w:vAlign w:val="center"/>
          </w:tcPr>
          <w:p w14:paraId="11633C19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5ED3A9D4"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业绩荣誉</w:t>
            </w:r>
          </w:p>
        </w:tc>
        <w:tc>
          <w:tcPr>
            <w:tcW w:w="7056" w:type="dxa"/>
            <w:gridSpan w:val="19"/>
            <w:vAlign w:val="center"/>
          </w:tcPr>
          <w:p w14:paraId="715D678C"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 w14:paraId="4D5C9478"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 w14:paraId="2AA9891E"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 w14:paraId="43D1EE03"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 w14:paraId="3C39EE7E"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 w14:paraId="3FB564EA"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 w14:paraId="248375B2"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  <w:p w14:paraId="2F7230EE"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</w:tc>
      </w:tr>
      <w:tr w14:paraId="26AF4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56" w:type="dxa"/>
            <w:vAlign w:val="center"/>
          </w:tcPr>
          <w:p w14:paraId="06F52B04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5860C41B"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业绩荣誉</w:t>
            </w:r>
          </w:p>
        </w:tc>
        <w:tc>
          <w:tcPr>
            <w:tcW w:w="7056" w:type="dxa"/>
            <w:gridSpan w:val="19"/>
            <w:vAlign w:val="center"/>
          </w:tcPr>
          <w:p w14:paraId="31EC9574">
            <w:pPr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</w:p>
        </w:tc>
      </w:tr>
      <w:tr w14:paraId="5BEB5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56" w:type="dxa"/>
            <w:vMerge w:val="restart"/>
            <w:vAlign w:val="center"/>
          </w:tcPr>
          <w:p w14:paraId="0D76608D">
            <w:pPr>
              <w:jc w:val="center"/>
              <w:rPr>
                <w:rFonts w:hint="eastAsia" w:ascii="宋体" w:eastAsia="宋体" w:cs="宋体"/>
                <w:color w:val="05060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用人单位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1726" w:type="dxa"/>
            <w:gridSpan w:val="2"/>
            <w:vAlign w:val="center"/>
          </w:tcPr>
          <w:p w14:paraId="72FC7D89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单位名称</w:t>
            </w:r>
          </w:p>
        </w:tc>
        <w:tc>
          <w:tcPr>
            <w:tcW w:w="3836" w:type="dxa"/>
            <w:gridSpan w:val="11"/>
            <w:vAlign w:val="center"/>
          </w:tcPr>
          <w:p w14:paraId="0AFD46E2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444" w:type="dxa"/>
            <w:gridSpan w:val="6"/>
            <w:vAlign w:val="center"/>
          </w:tcPr>
          <w:p w14:paraId="758CF81F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法人代表</w:t>
            </w:r>
          </w:p>
        </w:tc>
        <w:tc>
          <w:tcPr>
            <w:tcW w:w="1776" w:type="dxa"/>
            <w:gridSpan w:val="2"/>
            <w:vAlign w:val="center"/>
          </w:tcPr>
          <w:p w14:paraId="0827A996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709F9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56" w:type="dxa"/>
            <w:vMerge w:val="continue"/>
            <w:vAlign w:val="center"/>
          </w:tcPr>
          <w:p w14:paraId="22064649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42C39879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单位地址</w:t>
            </w:r>
          </w:p>
        </w:tc>
        <w:tc>
          <w:tcPr>
            <w:tcW w:w="7056" w:type="dxa"/>
            <w:gridSpan w:val="19"/>
            <w:vAlign w:val="center"/>
          </w:tcPr>
          <w:p w14:paraId="3056A289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76622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56" w:type="dxa"/>
            <w:vMerge w:val="continue"/>
            <w:vAlign w:val="center"/>
          </w:tcPr>
          <w:p w14:paraId="13FBA63B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780F5E5C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单位联系人</w:t>
            </w:r>
          </w:p>
        </w:tc>
        <w:tc>
          <w:tcPr>
            <w:tcW w:w="1224" w:type="dxa"/>
            <w:vAlign w:val="center"/>
          </w:tcPr>
          <w:p w14:paraId="56639162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332" w:type="dxa"/>
            <w:gridSpan w:val="5"/>
            <w:vAlign w:val="center"/>
          </w:tcPr>
          <w:p w14:paraId="3E3DD273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联系电话</w:t>
            </w:r>
          </w:p>
        </w:tc>
        <w:tc>
          <w:tcPr>
            <w:tcW w:w="1280" w:type="dxa"/>
            <w:gridSpan w:val="5"/>
            <w:vAlign w:val="center"/>
          </w:tcPr>
          <w:p w14:paraId="7D849A2D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444" w:type="dxa"/>
            <w:gridSpan w:val="6"/>
            <w:vAlign w:val="center"/>
          </w:tcPr>
          <w:p w14:paraId="52E0D51C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电子邮箱</w:t>
            </w:r>
          </w:p>
        </w:tc>
        <w:tc>
          <w:tcPr>
            <w:tcW w:w="1776" w:type="dxa"/>
            <w:gridSpan w:val="2"/>
            <w:vAlign w:val="center"/>
          </w:tcPr>
          <w:p w14:paraId="3C6DB71A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</w:tr>
      <w:tr w14:paraId="3913E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56" w:type="dxa"/>
            <w:vMerge w:val="continue"/>
            <w:vAlign w:val="center"/>
          </w:tcPr>
          <w:p w14:paraId="6EE87E28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352B9C9C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申请人职位</w:t>
            </w:r>
          </w:p>
        </w:tc>
        <w:tc>
          <w:tcPr>
            <w:tcW w:w="2556" w:type="dxa"/>
            <w:gridSpan w:val="6"/>
            <w:vAlign w:val="center"/>
          </w:tcPr>
          <w:p w14:paraId="50E305D7">
            <w:pPr>
              <w:jc w:val="center"/>
              <w:rPr>
                <w:rFonts w:hint="eastAsia" w:ascii="宋体" w:hAnsi="宋体" w:eastAsia="宋体" w:cs="宋体"/>
                <w:color w:val="050607"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gridSpan w:val="5"/>
            <w:vAlign w:val="center"/>
          </w:tcPr>
          <w:p w14:paraId="1BA155B1"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聘用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合同</w:t>
            </w:r>
          </w:p>
          <w:p w14:paraId="0768955D">
            <w:pPr>
              <w:jc w:val="center"/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有效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时间</w:t>
            </w:r>
          </w:p>
        </w:tc>
        <w:tc>
          <w:tcPr>
            <w:tcW w:w="3220" w:type="dxa"/>
            <w:gridSpan w:val="8"/>
            <w:vAlign w:val="center"/>
          </w:tcPr>
          <w:p w14:paraId="75F10826">
            <w:pPr>
              <w:ind w:firstLine="240" w:firstLineChars="100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自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日</w:t>
            </w:r>
          </w:p>
          <w:p w14:paraId="080203BC">
            <w:pPr>
              <w:ind w:firstLine="240" w:firstLineChars="100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至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日</w:t>
            </w:r>
          </w:p>
        </w:tc>
      </w:tr>
      <w:tr w14:paraId="42C99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382" w:type="dxa"/>
            <w:gridSpan w:val="3"/>
            <w:vAlign w:val="center"/>
          </w:tcPr>
          <w:p w14:paraId="2A22FB2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个人申明</w:t>
            </w:r>
          </w:p>
        </w:tc>
        <w:tc>
          <w:tcPr>
            <w:tcW w:w="7056" w:type="dxa"/>
            <w:gridSpan w:val="19"/>
            <w:vAlign w:val="center"/>
          </w:tcPr>
          <w:p w14:paraId="0BFA1BD8">
            <w:pPr>
              <w:widowControl/>
              <w:ind w:firstLine="492" w:firstLineChars="196"/>
              <w:jc w:val="left"/>
              <w:rPr>
                <w:rFonts w:hint="eastAsia" w:ascii="宋体" w:hAnsi="宋体" w:cs="宋体"/>
                <w:b/>
                <w:spacing w:val="20"/>
                <w:szCs w:val="21"/>
              </w:rPr>
            </w:pPr>
            <w:r>
              <w:rPr>
                <w:rFonts w:hint="eastAsia" w:ascii="宋体" w:hAnsi="宋体" w:cs="宋体"/>
                <w:b/>
                <w:spacing w:val="20"/>
                <w:szCs w:val="21"/>
              </w:rPr>
              <w:t>本人郑重申明所提供的全部材料及信息、数据均真实有效，否则愿承担相应法律责任。</w:t>
            </w:r>
          </w:p>
          <w:p w14:paraId="4F2A845E">
            <w:pPr>
              <w:spacing w:line="360" w:lineRule="exact"/>
              <w:ind w:right="480" w:firstLine="480" w:firstLineChars="200"/>
              <w:rPr>
                <w:rFonts w:hint="eastAsia" w:ascii="宋体" w:hAnsi="宋体" w:cs="宋体"/>
                <w:sz w:val="24"/>
              </w:rPr>
            </w:pPr>
          </w:p>
          <w:p w14:paraId="145B94C4"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申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请</w:t>
            </w:r>
            <w:r>
              <w:rPr>
                <w:rFonts w:hint="eastAsia" w:ascii="宋体" w:hAnsi="宋体" w:cs="宋体"/>
                <w:sz w:val="24"/>
              </w:rPr>
              <w:t>人签字：                   年   月   日</w:t>
            </w:r>
          </w:p>
        </w:tc>
      </w:tr>
      <w:tr w14:paraId="189B2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2382" w:type="dxa"/>
            <w:gridSpan w:val="3"/>
            <w:vAlign w:val="center"/>
          </w:tcPr>
          <w:p w14:paraId="47E340F5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用人单位意见</w:t>
            </w:r>
          </w:p>
        </w:tc>
        <w:tc>
          <w:tcPr>
            <w:tcW w:w="7056" w:type="dxa"/>
            <w:gridSpan w:val="19"/>
            <w:vAlign w:val="center"/>
          </w:tcPr>
          <w:p w14:paraId="094279AC">
            <w:pPr>
              <w:spacing w:line="360" w:lineRule="auto"/>
              <w:ind w:firstLine="422" w:firstLineChars="200"/>
              <w:jc w:val="left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50607"/>
                <w:sz w:val="21"/>
                <w:szCs w:val="21"/>
              </w:rPr>
              <w:t>同意推荐申请</w:t>
            </w:r>
            <w:r>
              <w:rPr>
                <w:rFonts w:hint="eastAsia" w:ascii="宋体" w:hAnsi="宋体" w:cs="宋体"/>
                <w:b/>
                <w:bCs/>
                <w:color w:val="050607"/>
                <w:sz w:val="21"/>
                <w:szCs w:val="21"/>
                <w:lang w:eastAsia="zh-CN"/>
              </w:rPr>
              <w:t>高校毕业生安家补贴</w:t>
            </w:r>
            <w:r>
              <w:rPr>
                <w:rFonts w:hint="eastAsia" w:ascii="宋体" w:hAnsi="宋体" w:cs="宋体"/>
                <w:b/>
                <w:bCs/>
                <w:color w:val="050607"/>
                <w:sz w:val="21"/>
                <w:szCs w:val="21"/>
              </w:rPr>
              <w:t>，并承诺申报信息准确、真实。</w:t>
            </w:r>
          </w:p>
          <w:p w14:paraId="3E36DBAB">
            <w:pPr>
              <w:ind w:firstLine="480" w:firstLineChars="200"/>
              <w:rPr>
                <w:rFonts w:ascii="宋体" w:hAnsi="宋体" w:cs="宋体"/>
                <w:color w:val="050607"/>
                <w:sz w:val="24"/>
                <w:szCs w:val="24"/>
              </w:rPr>
            </w:pPr>
          </w:p>
          <w:p w14:paraId="4F22EE76">
            <w:pPr>
              <w:ind w:firstLine="480" w:firstLineChars="200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负责人：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经办人：</w:t>
            </w:r>
          </w:p>
          <w:p w14:paraId="20F6AE53">
            <w:pPr>
              <w:ind w:firstLine="4440" w:firstLineChars="1850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（单位盖章）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  </w:t>
            </w:r>
          </w:p>
          <w:p w14:paraId="0A246278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日</w:t>
            </w:r>
          </w:p>
        </w:tc>
      </w:tr>
      <w:tr w14:paraId="751F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382" w:type="dxa"/>
            <w:gridSpan w:val="3"/>
            <w:vAlign w:val="center"/>
          </w:tcPr>
          <w:p w14:paraId="496F7C88">
            <w:pPr>
              <w:spacing w:line="360" w:lineRule="exact"/>
              <w:ind w:right="-157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区（开发区）</w:t>
            </w:r>
          </w:p>
          <w:p w14:paraId="69621181">
            <w:pPr>
              <w:spacing w:line="360" w:lineRule="exact"/>
              <w:ind w:right="-157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人社局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审核</w:t>
            </w:r>
          </w:p>
          <w:p w14:paraId="123B3BC2">
            <w:pPr>
              <w:jc w:val="center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7056" w:type="dxa"/>
            <w:gridSpan w:val="19"/>
            <w:vAlign w:val="center"/>
          </w:tcPr>
          <w:p w14:paraId="38E05F8D">
            <w:pPr>
              <w:ind w:firstLine="502" w:firstLineChars="200"/>
              <w:jc w:val="left"/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pacing w:val="20"/>
                <w:szCs w:val="21"/>
              </w:rPr>
              <w:t>经</w:t>
            </w:r>
            <w:r>
              <w:rPr>
                <w:rFonts w:hint="eastAsia" w:ascii="宋体" w:hAnsi="宋体" w:cs="宋体"/>
                <w:b/>
                <w:spacing w:val="20"/>
                <w:szCs w:val="21"/>
                <w:lang w:eastAsia="zh-CN"/>
              </w:rPr>
              <w:t>审核</w:t>
            </w:r>
            <w:r>
              <w:rPr>
                <w:rFonts w:hint="eastAsia" w:ascii="宋体" w:hAnsi="宋体" w:cs="宋体"/>
                <w:b/>
                <w:spacing w:val="20"/>
                <w:szCs w:val="21"/>
              </w:rPr>
              <w:t>，申报人符合</w:t>
            </w:r>
            <w:r>
              <w:rPr>
                <w:rFonts w:hint="eastAsia" w:ascii="宋体" w:hAnsi="宋体" w:cs="宋体"/>
                <w:b/>
                <w:spacing w:val="20"/>
                <w:szCs w:val="21"/>
                <w:lang w:eastAsia="zh-CN"/>
              </w:rPr>
              <w:t>高校毕业生安家补贴</w:t>
            </w:r>
            <w:r>
              <w:rPr>
                <w:rFonts w:hint="eastAsia" w:ascii="宋体" w:hAnsi="宋体" w:cs="宋体"/>
                <w:b/>
                <w:spacing w:val="20"/>
                <w:szCs w:val="21"/>
              </w:rPr>
              <w:t>项目申请相关条件，予以上报</w:t>
            </w:r>
            <w:r>
              <w:rPr>
                <w:rFonts w:hint="eastAsia" w:ascii="宋体" w:hAnsi="宋体" w:cs="宋体"/>
                <w:b/>
                <w:spacing w:val="20"/>
                <w:szCs w:val="21"/>
                <w:lang w:eastAsia="zh-CN"/>
              </w:rPr>
              <w:t>。</w:t>
            </w:r>
          </w:p>
          <w:p w14:paraId="719B5179">
            <w:pPr>
              <w:ind w:left="4429" w:leftChars="2052" w:hanging="120" w:hangingChars="50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（单位盖章）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  </w:t>
            </w:r>
          </w:p>
          <w:p w14:paraId="11164220">
            <w:pPr>
              <w:spacing w:line="360" w:lineRule="exact"/>
              <w:ind w:left="4214" w:leftChars="0" w:right="480" w:hanging="4214" w:hangingChars="1756"/>
              <w:rPr>
                <w:rFonts w:ascii="宋体" w:cs="宋体"/>
                <w:color w:val="050607"/>
                <w:sz w:val="24"/>
                <w:szCs w:val="24"/>
              </w:rPr>
            </w:pP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050607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日</w:t>
            </w:r>
          </w:p>
        </w:tc>
      </w:tr>
      <w:tr w14:paraId="17E3F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exact"/>
        </w:trPr>
        <w:tc>
          <w:tcPr>
            <w:tcW w:w="2382" w:type="dxa"/>
            <w:gridSpan w:val="3"/>
            <w:vAlign w:val="center"/>
          </w:tcPr>
          <w:p w14:paraId="7538BEAF">
            <w:pPr>
              <w:spacing w:line="360" w:lineRule="exact"/>
              <w:ind w:right="-157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市</w:t>
            </w:r>
            <w:r>
              <w:rPr>
                <w:rFonts w:hint="eastAsia" w:ascii="宋体" w:hAnsi="宋体" w:cs="宋体"/>
                <w:sz w:val="24"/>
              </w:rPr>
              <w:t>人社局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审核</w:t>
            </w:r>
          </w:p>
          <w:p w14:paraId="3093B617">
            <w:pPr>
              <w:jc w:val="center"/>
              <w:rPr>
                <w:rFonts w:hint="eastAsia" w:ascii="宋体" w:hAnsi="Calibri" w:eastAsia="宋体" w:cs="宋体"/>
                <w:color w:val="05060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7056" w:type="dxa"/>
            <w:gridSpan w:val="19"/>
            <w:vAlign w:val="center"/>
          </w:tcPr>
          <w:p w14:paraId="59C96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2" w:firstLineChars="200"/>
              <w:textAlignment w:val="auto"/>
              <w:rPr>
                <w:rFonts w:hint="eastAsia" w:ascii="宋体" w:hAnsi="宋体" w:cs="宋体"/>
                <w:b/>
                <w:spacing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pacing w:val="20"/>
                <w:szCs w:val="21"/>
              </w:rPr>
              <w:t>经</w:t>
            </w:r>
            <w:r>
              <w:rPr>
                <w:rFonts w:hint="eastAsia" w:ascii="宋体" w:hAnsi="宋体" w:cs="宋体"/>
                <w:b/>
                <w:spacing w:val="20"/>
                <w:szCs w:val="21"/>
                <w:lang w:eastAsia="zh-CN"/>
              </w:rPr>
              <w:t>审核</w:t>
            </w:r>
            <w:r>
              <w:rPr>
                <w:rFonts w:hint="eastAsia" w:ascii="宋体" w:hAnsi="宋体" w:cs="宋体"/>
                <w:b/>
                <w:spacing w:val="20"/>
                <w:szCs w:val="21"/>
              </w:rPr>
              <w:t>，申报人符合</w:t>
            </w:r>
            <w:r>
              <w:rPr>
                <w:rFonts w:hint="eastAsia" w:ascii="宋体" w:hAnsi="宋体" w:cs="宋体"/>
                <w:b/>
                <w:spacing w:val="20"/>
                <w:szCs w:val="21"/>
                <w:lang w:eastAsia="zh-CN"/>
              </w:rPr>
              <w:t>高校毕业生安家补贴</w:t>
            </w:r>
            <w:r>
              <w:rPr>
                <w:rFonts w:hint="eastAsia" w:ascii="宋体" w:hAnsi="宋体" w:cs="宋体"/>
                <w:b/>
                <w:spacing w:val="20"/>
                <w:szCs w:val="21"/>
              </w:rPr>
              <w:t>项目申请相关条件，予以上报</w:t>
            </w:r>
            <w:r>
              <w:rPr>
                <w:rFonts w:hint="eastAsia" w:ascii="宋体" w:hAnsi="宋体" w:cs="宋体"/>
                <w:b/>
                <w:spacing w:val="20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b/>
                <w:spacing w:val="20"/>
                <w:szCs w:val="21"/>
                <w:lang w:val="en-US" w:eastAsia="zh-CN"/>
              </w:rPr>
              <w:t>根据政策规定：</w:t>
            </w:r>
            <w:r>
              <w:rPr>
                <w:rFonts w:hint="eastAsia" w:ascii="宋体" w:hAnsi="宋体" w:cs="宋体"/>
                <w:b/>
                <w:spacing w:val="20"/>
                <w:szCs w:val="21"/>
              </w:rPr>
              <w:t>科研院所和高校、所在地县（市）区和开发区政府（管委会）分别承担40%的安家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spacing w:val="20"/>
                <w:szCs w:val="21"/>
              </w:rPr>
              <w:t>补贴。</w:t>
            </w:r>
          </w:p>
          <w:p w14:paraId="4874A421">
            <w:pPr>
              <w:ind w:firstLine="480" w:firstLineChars="200"/>
              <w:jc w:val="both"/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</w:pPr>
          </w:p>
          <w:p w14:paraId="2D66AC52">
            <w:pPr>
              <w:jc w:val="both"/>
              <w:rPr>
                <w:rFonts w:hint="eastAsia" w:ascii="宋体" w:hAnsi="宋体" w:cs="宋体"/>
                <w:color w:val="050607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50607"/>
                <w:sz w:val="24"/>
                <w:szCs w:val="24"/>
                <w:lang w:eastAsia="zh-CN"/>
              </w:rPr>
              <w:t>市级应承担补贴资金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lang w:val="en-US" w:eastAsia="zh-CN"/>
              </w:rPr>
              <w:t>¥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元（大写：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元整）。</w:t>
            </w:r>
          </w:p>
          <w:p w14:paraId="4FF4182C">
            <w:pPr>
              <w:spacing w:line="360" w:lineRule="exact"/>
              <w:ind w:right="480" w:rightChars="0"/>
              <w:jc w:val="both"/>
              <w:rPr>
                <w:rFonts w:hint="eastAsia" w:ascii="宋体" w:cs="宋体"/>
                <w:color w:val="05060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50607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cs="宋体"/>
                <w:color w:val="050607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cs="宋体"/>
                <w:color w:val="050607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050607"/>
                <w:sz w:val="24"/>
                <w:szCs w:val="24"/>
              </w:rPr>
              <w:t>（单位盖章）</w:t>
            </w:r>
            <w:r>
              <w:rPr>
                <w:rFonts w:hint="eastAsia" w:ascii="宋体" w:cs="宋体"/>
                <w:color w:val="050607"/>
                <w:sz w:val="24"/>
                <w:szCs w:val="24"/>
                <w:lang w:val="en-US" w:eastAsia="zh-CN"/>
              </w:rPr>
              <w:t xml:space="preserve">          </w:t>
            </w:r>
          </w:p>
          <w:p w14:paraId="7F6ED4B4">
            <w:pPr>
              <w:spacing w:line="360" w:lineRule="exact"/>
              <w:ind w:right="480" w:rightChars="0" w:firstLine="4320" w:firstLineChars="1800"/>
              <w:jc w:val="both"/>
              <w:rPr>
                <w:rFonts w:hint="eastAsia" w:ascii="宋体" w:hAnsi="Calibri" w:eastAsia="宋体" w:cs="宋体"/>
                <w:color w:val="05060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color w:val="050607"/>
                <w:sz w:val="24"/>
                <w:szCs w:val="24"/>
              </w:rPr>
              <w:t xml:space="preserve">年   月   日 </w:t>
            </w:r>
          </w:p>
        </w:tc>
      </w:tr>
    </w:tbl>
    <w:p w14:paraId="280DBF2E">
      <w:pPr>
        <w:ind w:right="40" w:rightChars="19"/>
        <w:rPr>
          <w:rFonts w:hint="eastAsia" w:ascii="宋体" w:eastAsia="宋体" w:cs="宋体"/>
          <w:b/>
          <w:bCs/>
          <w:color w:val="000000"/>
          <w:spacing w:val="-2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</w:rPr>
        <w:t>注：此表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eastAsia="zh-CN"/>
        </w:rPr>
        <w:t>共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val="en-US" w:eastAsia="zh-CN"/>
        </w:rPr>
        <w:t>2页，</w:t>
      </w:r>
      <w:r>
        <w:rPr>
          <w:rFonts w:ascii="宋体" w:hAnsi="宋体" w:cs="宋体"/>
          <w:b/>
          <w:bCs/>
          <w:color w:val="000000"/>
          <w:spacing w:val="-20"/>
          <w:sz w:val="24"/>
          <w:szCs w:val="24"/>
        </w:rPr>
        <w:t>A4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</w:rPr>
        <w:t>纸正反制作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</w:rPr>
        <w:t>式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</w:rPr>
        <w:t>份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eastAsia="zh-CN"/>
        </w:rPr>
        <w:t>，市本级、区级和用人单位各留存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val="en-US" w:eastAsia="zh-CN"/>
        </w:rPr>
        <w:t>1份</w:t>
      </w:r>
      <w:r>
        <w:rPr>
          <w:rFonts w:hint="eastAsia" w:ascii="宋体" w:hAnsi="宋体" w:cs="宋体"/>
          <w:b/>
          <w:bCs/>
          <w:color w:val="000000"/>
          <w:spacing w:val="-20"/>
          <w:sz w:val="24"/>
          <w:szCs w:val="24"/>
          <w:lang w:eastAsia="zh-CN"/>
        </w:rPr>
        <w:t>（不可更改格式）。</w:t>
      </w:r>
    </w:p>
    <w:p w14:paraId="234FBA6B">
      <w:pPr>
        <w:spacing w:line="360" w:lineRule="auto"/>
        <w:ind w:firstLine="48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填  表  说  明</w:t>
      </w:r>
    </w:p>
    <w:p w14:paraId="3AAFA86A">
      <w:pPr>
        <w:spacing w:line="360" w:lineRule="auto"/>
        <w:ind w:firstLine="480"/>
        <w:jc w:val="center"/>
        <w:rPr>
          <w:rFonts w:hint="eastAsia" w:ascii="楷体" w:hAnsi="楷体" w:eastAsia="楷体" w:cs="楷体"/>
          <w:bCs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  <w:lang w:eastAsia="zh-CN"/>
        </w:rPr>
        <w:t>（非</w:t>
      </w: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打印页</w:t>
      </w:r>
      <w:r>
        <w:rPr>
          <w:rFonts w:hint="eastAsia" w:ascii="楷体" w:hAnsi="楷体" w:eastAsia="楷体" w:cs="楷体"/>
          <w:bCs/>
          <w:sz w:val="28"/>
          <w:szCs w:val="28"/>
          <w:lang w:eastAsia="zh-CN"/>
        </w:rPr>
        <w:t>）</w:t>
      </w:r>
    </w:p>
    <w:p w14:paraId="39288738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Cs/>
          <w:sz w:val="24"/>
          <w:szCs w:val="24"/>
        </w:rPr>
        <w:t>1</w:t>
      </w:r>
      <w:r>
        <w:rPr>
          <w:rFonts w:hint="eastAsia" w:ascii="仿宋" w:hAnsi="仿宋" w:eastAsia="仿宋" w:cs="仿宋"/>
          <w:bCs/>
          <w:sz w:val="24"/>
          <w:szCs w:val="24"/>
        </w:rPr>
        <w:t>、编号栏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Cs/>
          <w:sz w:val="24"/>
          <w:szCs w:val="24"/>
        </w:rPr>
        <w:t>编号由九位数字组成，从左到右第一、二位应填写年份后两位数字，第三、四位应填写企业所在城区（开发区）编号，后五位为申报人所在城区（开发区）从</w:t>
      </w:r>
      <w:r>
        <w:rPr>
          <w:rFonts w:ascii="仿宋" w:hAnsi="仿宋" w:eastAsia="仿宋" w:cs="仿宋"/>
          <w:bCs/>
          <w:sz w:val="24"/>
          <w:szCs w:val="24"/>
        </w:rPr>
        <w:t>1</w:t>
      </w:r>
      <w:r>
        <w:rPr>
          <w:rFonts w:hint="eastAsia" w:ascii="仿宋" w:hAnsi="仿宋" w:eastAsia="仿宋" w:cs="仿宋"/>
          <w:bCs/>
          <w:sz w:val="24"/>
          <w:szCs w:val="24"/>
        </w:rPr>
        <w:t>到</w:t>
      </w:r>
      <w:r>
        <w:rPr>
          <w:rFonts w:ascii="仿宋" w:hAnsi="仿宋" w:eastAsia="仿宋" w:cs="仿宋"/>
          <w:bCs/>
          <w:sz w:val="24"/>
          <w:szCs w:val="24"/>
        </w:rPr>
        <w:t>99999</w:t>
      </w:r>
      <w:r>
        <w:rPr>
          <w:rFonts w:hint="eastAsia" w:ascii="仿宋" w:hAnsi="仿宋" w:eastAsia="仿宋" w:cs="仿宋"/>
          <w:bCs/>
          <w:sz w:val="24"/>
          <w:szCs w:val="24"/>
        </w:rPr>
        <w:t>的顺序号。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此栏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经审批合格后，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区人社局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填写</w:t>
      </w: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)。</w:t>
      </w:r>
    </w:p>
    <w:p w14:paraId="51939799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市本级：</w:t>
      </w:r>
      <w:r>
        <w:rPr>
          <w:rFonts w:ascii="仿宋" w:hAnsi="仿宋" w:eastAsia="仿宋" w:cs="仿宋"/>
          <w:bCs/>
          <w:sz w:val="24"/>
          <w:szCs w:val="24"/>
        </w:rPr>
        <w:t xml:space="preserve">01    </w:t>
      </w:r>
      <w:r>
        <w:rPr>
          <w:rFonts w:hint="eastAsia" w:ascii="仿宋" w:hAnsi="仿宋" w:eastAsia="仿宋" w:cs="仿宋"/>
          <w:bCs/>
          <w:sz w:val="24"/>
          <w:szCs w:val="24"/>
        </w:rPr>
        <w:t>朝阳区：</w:t>
      </w:r>
      <w:r>
        <w:rPr>
          <w:rFonts w:ascii="仿宋" w:hAnsi="仿宋" w:eastAsia="仿宋" w:cs="仿宋"/>
          <w:bCs/>
          <w:sz w:val="24"/>
          <w:szCs w:val="24"/>
        </w:rPr>
        <w:t xml:space="preserve">02    </w:t>
      </w:r>
      <w:r>
        <w:rPr>
          <w:rFonts w:hint="eastAsia" w:ascii="仿宋" w:hAnsi="仿宋" w:eastAsia="仿宋" w:cs="仿宋"/>
          <w:bCs/>
          <w:sz w:val="24"/>
          <w:szCs w:val="24"/>
        </w:rPr>
        <w:t>宽城区：</w:t>
      </w:r>
      <w:r>
        <w:rPr>
          <w:rFonts w:ascii="仿宋" w:hAnsi="仿宋" w:eastAsia="仿宋" w:cs="仿宋"/>
          <w:bCs/>
          <w:sz w:val="24"/>
          <w:szCs w:val="24"/>
        </w:rPr>
        <w:t xml:space="preserve">03   </w:t>
      </w:r>
      <w:r>
        <w:rPr>
          <w:rFonts w:hint="eastAsia" w:ascii="仿宋" w:hAnsi="仿宋" w:eastAsia="仿宋" w:cs="仿宋"/>
          <w:bCs/>
          <w:sz w:val="24"/>
          <w:szCs w:val="24"/>
        </w:rPr>
        <w:t>南关区：</w:t>
      </w:r>
      <w:r>
        <w:rPr>
          <w:rFonts w:ascii="仿宋" w:hAnsi="仿宋" w:eastAsia="仿宋" w:cs="仿宋"/>
          <w:bCs/>
          <w:sz w:val="24"/>
          <w:szCs w:val="24"/>
        </w:rPr>
        <w:t xml:space="preserve">04   </w:t>
      </w:r>
      <w:r>
        <w:rPr>
          <w:rFonts w:hint="eastAsia" w:ascii="仿宋" w:hAnsi="仿宋" w:eastAsia="仿宋" w:cs="仿宋"/>
          <w:bCs/>
          <w:sz w:val="24"/>
          <w:szCs w:val="24"/>
        </w:rPr>
        <w:t>二道区：</w:t>
      </w:r>
      <w:r>
        <w:rPr>
          <w:rFonts w:ascii="仿宋" w:hAnsi="仿宋" w:eastAsia="仿宋" w:cs="仿宋"/>
          <w:bCs/>
          <w:sz w:val="24"/>
          <w:szCs w:val="24"/>
        </w:rPr>
        <w:t>05</w:t>
      </w:r>
    </w:p>
    <w:p w14:paraId="533C99BB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绿园区：</w:t>
      </w:r>
      <w:r>
        <w:rPr>
          <w:rFonts w:ascii="仿宋" w:hAnsi="仿宋" w:eastAsia="仿宋" w:cs="仿宋"/>
          <w:bCs/>
          <w:sz w:val="24"/>
          <w:szCs w:val="24"/>
        </w:rPr>
        <w:t xml:space="preserve">06    </w:t>
      </w:r>
      <w:r>
        <w:rPr>
          <w:rFonts w:hint="eastAsia" w:ascii="仿宋" w:hAnsi="仿宋" w:eastAsia="仿宋" w:cs="仿宋"/>
          <w:bCs/>
          <w:sz w:val="24"/>
          <w:szCs w:val="24"/>
        </w:rPr>
        <w:t>双阳区：</w:t>
      </w:r>
      <w:r>
        <w:rPr>
          <w:rFonts w:ascii="仿宋" w:hAnsi="仿宋" w:eastAsia="仿宋" w:cs="仿宋"/>
          <w:bCs/>
          <w:sz w:val="24"/>
          <w:szCs w:val="24"/>
        </w:rPr>
        <w:t xml:space="preserve">07    </w:t>
      </w:r>
      <w:r>
        <w:rPr>
          <w:rFonts w:hint="eastAsia" w:ascii="仿宋" w:hAnsi="仿宋" w:eastAsia="仿宋" w:cs="仿宋"/>
          <w:bCs/>
          <w:sz w:val="24"/>
          <w:szCs w:val="24"/>
        </w:rPr>
        <w:t>九台区：</w:t>
      </w:r>
      <w:r>
        <w:rPr>
          <w:rFonts w:ascii="仿宋" w:hAnsi="仿宋" w:eastAsia="仿宋" w:cs="仿宋"/>
          <w:bCs/>
          <w:sz w:val="24"/>
          <w:szCs w:val="24"/>
        </w:rPr>
        <w:t xml:space="preserve">08   </w:t>
      </w:r>
      <w:r>
        <w:rPr>
          <w:rFonts w:hint="eastAsia" w:ascii="仿宋" w:hAnsi="仿宋" w:eastAsia="仿宋" w:cs="仿宋"/>
          <w:bCs/>
          <w:sz w:val="24"/>
          <w:szCs w:val="24"/>
        </w:rPr>
        <w:t>经开区：</w:t>
      </w:r>
      <w:r>
        <w:rPr>
          <w:rFonts w:ascii="仿宋" w:hAnsi="仿宋" w:eastAsia="仿宋" w:cs="仿宋"/>
          <w:bCs/>
          <w:sz w:val="24"/>
          <w:szCs w:val="24"/>
        </w:rPr>
        <w:t xml:space="preserve">09   </w:t>
      </w:r>
      <w:r>
        <w:rPr>
          <w:rFonts w:hint="eastAsia" w:ascii="仿宋" w:hAnsi="仿宋" w:eastAsia="仿宋" w:cs="仿宋"/>
          <w:bCs/>
          <w:sz w:val="24"/>
          <w:szCs w:val="24"/>
        </w:rPr>
        <w:t>汽开区：</w:t>
      </w:r>
      <w:r>
        <w:rPr>
          <w:rFonts w:ascii="仿宋" w:hAnsi="仿宋" w:eastAsia="仿宋" w:cs="仿宋"/>
          <w:bCs/>
          <w:sz w:val="24"/>
          <w:szCs w:val="24"/>
        </w:rPr>
        <w:t>1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0</w:t>
      </w:r>
      <w:r>
        <w:rPr>
          <w:rFonts w:ascii="仿宋" w:hAnsi="仿宋" w:eastAsia="仿宋" w:cs="仿宋"/>
          <w:bCs/>
          <w:sz w:val="24"/>
          <w:szCs w:val="24"/>
        </w:rPr>
        <w:t xml:space="preserve">    </w:t>
      </w:r>
    </w:p>
    <w:p w14:paraId="1FC20FA0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净月区：</w:t>
      </w:r>
      <w:r>
        <w:rPr>
          <w:rFonts w:ascii="仿宋" w:hAnsi="仿宋" w:eastAsia="仿宋" w:cs="仿宋"/>
          <w:bCs/>
          <w:sz w:val="24"/>
          <w:szCs w:val="24"/>
        </w:rPr>
        <w:t>1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</w:t>
      </w:r>
      <w:r>
        <w:rPr>
          <w:rFonts w:ascii="仿宋" w:hAnsi="仿宋" w:eastAsia="仿宋" w:cs="仿宋"/>
          <w:bCs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bCs/>
          <w:sz w:val="24"/>
          <w:szCs w:val="24"/>
        </w:rPr>
        <w:t>莲花山：</w:t>
      </w:r>
      <w:r>
        <w:rPr>
          <w:rFonts w:ascii="仿宋" w:hAnsi="仿宋" w:eastAsia="仿宋" w:cs="仿宋"/>
          <w:bCs/>
          <w:sz w:val="24"/>
          <w:szCs w:val="24"/>
        </w:rPr>
        <w:t>1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2</w:t>
      </w:r>
      <w:r>
        <w:rPr>
          <w:rFonts w:ascii="仿宋" w:hAnsi="仿宋" w:eastAsia="仿宋" w:cs="仿宋"/>
          <w:bCs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24"/>
          <w:szCs w:val="24"/>
        </w:rPr>
        <w:t>长春新区：</w:t>
      </w:r>
      <w:r>
        <w:rPr>
          <w:rFonts w:ascii="仿宋" w:hAnsi="仿宋" w:eastAsia="仿宋" w:cs="仿宋"/>
          <w:bCs/>
          <w:sz w:val="24"/>
          <w:szCs w:val="24"/>
        </w:rPr>
        <w:t>1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3 中韩（长春）国际示范区14</w:t>
      </w:r>
    </w:p>
    <w:p w14:paraId="32DA23F5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bCs/>
          <w:sz w:val="24"/>
          <w:szCs w:val="24"/>
        </w:rPr>
        <w:t>单位名称（公章）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：单位</w:t>
      </w:r>
      <w:r>
        <w:rPr>
          <w:rFonts w:hint="eastAsia" w:ascii="仿宋" w:hAnsi="仿宋" w:eastAsia="仿宋" w:cs="仿宋"/>
          <w:bCs/>
          <w:sz w:val="24"/>
          <w:szCs w:val="24"/>
        </w:rPr>
        <w:t>名称应与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单位</w:t>
      </w:r>
      <w:r>
        <w:rPr>
          <w:rFonts w:hint="eastAsia" w:ascii="仿宋" w:hAnsi="仿宋" w:eastAsia="仿宋" w:cs="仿宋"/>
          <w:bCs/>
          <w:sz w:val="24"/>
          <w:szCs w:val="24"/>
        </w:rPr>
        <w:t>公章一致。</w:t>
      </w:r>
    </w:p>
    <w:p w14:paraId="68116ED3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姓名：姓名应与身份证（护照）一致。</w:t>
      </w:r>
    </w:p>
    <w:p w14:paraId="4A9EF8EA">
      <w:pPr>
        <w:spacing w:line="360" w:lineRule="auto"/>
        <w:ind w:left="19" w:leftChars="9" w:firstLine="458" w:firstLineChars="191"/>
        <w:jc w:val="left"/>
        <w:rPr>
          <w:rFonts w:hint="eastAsia" w:ascii="仿宋" w:hAnsi="仿宋" w:eastAsia="仿宋" w:cs="仿宋"/>
          <w:bCs/>
          <w:sz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4"/>
          <w:szCs w:val="24"/>
        </w:rPr>
        <w:t>、身份证号码、护照号码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Cs/>
          <w:sz w:val="24"/>
          <w:lang w:eastAsia="zh-CN"/>
        </w:rPr>
        <w:t>中国公民</w:t>
      </w:r>
      <w:r>
        <w:rPr>
          <w:rFonts w:hint="eastAsia" w:ascii="仿宋" w:hAnsi="仿宋" w:eastAsia="仿宋" w:cs="仿宋"/>
          <w:bCs/>
          <w:sz w:val="24"/>
        </w:rPr>
        <w:t>填</w:t>
      </w:r>
      <w:r>
        <w:rPr>
          <w:rFonts w:hint="eastAsia" w:ascii="仿宋" w:hAnsi="仿宋" w:eastAsia="仿宋" w:cs="仿宋"/>
          <w:bCs/>
          <w:sz w:val="24"/>
          <w:lang w:eastAsia="zh-CN"/>
        </w:rPr>
        <w:t>写</w:t>
      </w:r>
      <w:r>
        <w:rPr>
          <w:rFonts w:hint="eastAsia" w:ascii="仿宋" w:hAnsi="仿宋" w:eastAsia="仿宋" w:cs="仿宋"/>
          <w:bCs/>
          <w:sz w:val="24"/>
        </w:rPr>
        <w:t>有效证件号码</w:t>
      </w:r>
      <w:r>
        <w:rPr>
          <w:rFonts w:hint="eastAsia" w:ascii="仿宋" w:hAnsi="仿宋" w:eastAsia="仿宋" w:cs="仿宋"/>
          <w:bCs/>
          <w:sz w:val="24"/>
          <w:lang w:eastAsia="zh-CN"/>
        </w:rPr>
        <w:t>，外籍公民填写护照号码。</w:t>
      </w:r>
    </w:p>
    <w:p w14:paraId="0F69E456">
      <w:pPr>
        <w:spacing w:line="360" w:lineRule="auto"/>
        <w:ind w:left="19" w:leftChars="9" w:firstLine="458" w:firstLineChars="191"/>
        <w:jc w:val="left"/>
        <w:rPr>
          <w:rFonts w:hint="eastAsia" w:ascii="仿宋" w:hAnsi="仿宋" w:eastAsia="仿宋" w:cs="仿宋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24"/>
          <w:szCs w:val="24"/>
        </w:rPr>
        <w:t>、毕业院校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：应填写毕业院校的全称。</w:t>
      </w:r>
    </w:p>
    <w:p w14:paraId="0E5ED03E">
      <w:pPr>
        <w:spacing w:line="360" w:lineRule="auto"/>
        <w:ind w:left="19" w:leftChars="9" w:firstLine="458" w:firstLineChars="191"/>
        <w:jc w:val="left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6、专业名称：专业名称应与学位证一致。（所学专业为“一流科学”所属子专业的，应详细标注一流学科名称。）</w:t>
      </w:r>
    </w:p>
    <w:p w14:paraId="005D080E">
      <w:pPr>
        <w:spacing w:line="360" w:lineRule="auto"/>
        <w:ind w:left="19" w:leftChars="9" w:firstLine="458" w:firstLineChars="191"/>
        <w:jc w:val="left"/>
        <w:rPr>
          <w:rFonts w:hint="default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7、高校类别：</w:t>
      </w:r>
      <w:r>
        <w:rPr>
          <w:rFonts w:hint="eastAsia" w:ascii="仿宋" w:hAnsi="仿宋" w:eastAsia="仿宋" w:cs="仿宋"/>
          <w:bCs/>
          <w:sz w:val="24"/>
          <w:szCs w:val="24"/>
        </w:rPr>
        <w:t>应在院校类别</w:t>
      </w:r>
      <w:r>
        <w:rPr>
          <w:rFonts w:hint="eastAsia" w:ascii="黑体" w:hAnsi="黑体" w:eastAsia="黑体" w:cs="黑体"/>
          <w:bCs/>
          <w:sz w:val="24"/>
          <w:szCs w:val="24"/>
        </w:rPr>
        <w:t>□</w:t>
      </w:r>
      <w:r>
        <w:rPr>
          <w:rFonts w:hint="eastAsia" w:ascii="仿宋" w:hAnsi="仿宋" w:eastAsia="仿宋" w:cs="仿宋"/>
          <w:bCs/>
          <w:sz w:val="24"/>
          <w:szCs w:val="24"/>
        </w:rPr>
        <w:t>内打“</w:t>
      </w:r>
      <w:r>
        <w:rPr>
          <w:rFonts w:ascii="Arial" w:hAnsi="Arial" w:eastAsia="仿宋" w:cs="Arial"/>
          <w:bCs/>
          <w:sz w:val="24"/>
          <w:szCs w:val="24"/>
        </w:rPr>
        <w:t>√</w:t>
      </w:r>
      <w:r>
        <w:rPr>
          <w:rFonts w:hint="eastAsia" w:ascii="仿宋" w:hAnsi="仿宋" w:eastAsia="仿宋" w:cs="仿宋"/>
          <w:bCs/>
          <w:sz w:val="24"/>
          <w:szCs w:val="24"/>
        </w:rPr>
        <w:t>”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。</w:t>
      </w:r>
    </w:p>
    <w:p w14:paraId="63768C70">
      <w:pPr>
        <w:spacing w:line="360" w:lineRule="auto"/>
        <w:ind w:left="19" w:leftChars="9" w:firstLine="458" w:firstLineChars="191"/>
        <w:jc w:val="lef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8、学历、学位、毕业时间：</w:t>
      </w:r>
      <w:r>
        <w:rPr>
          <w:rFonts w:hint="eastAsia" w:ascii="仿宋" w:hAnsi="仿宋" w:eastAsia="仿宋" w:cs="仿宋"/>
          <w:bCs/>
          <w:sz w:val="24"/>
          <w:szCs w:val="24"/>
        </w:rPr>
        <w:t>填写申报人取得最高学历（学位）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时的信息</w:t>
      </w:r>
      <w:r>
        <w:rPr>
          <w:rFonts w:hint="eastAsia" w:ascii="仿宋" w:hAnsi="仿宋" w:eastAsia="仿宋" w:cs="仿宋"/>
          <w:bCs/>
          <w:sz w:val="24"/>
          <w:szCs w:val="24"/>
        </w:rPr>
        <w:t>。</w:t>
      </w:r>
    </w:p>
    <w:p w14:paraId="103FDA0B">
      <w:pPr>
        <w:spacing w:line="360" w:lineRule="auto"/>
        <w:ind w:left="19" w:leftChars="9" w:firstLine="458" w:firstLineChars="191"/>
        <w:jc w:val="left"/>
        <w:rPr>
          <w:rFonts w:hint="default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9、申请人类别：</w:t>
      </w:r>
      <w:r>
        <w:rPr>
          <w:rFonts w:hint="eastAsia" w:ascii="仿宋" w:hAnsi="仿宋" w:eastAsia="仿宋" w:cs="仿宋"/>
          <w:bCs/>
          <w:sz w:val="24"/>
          <w:szCs w:val="24"/>
        </w:rPr>
        <w:t>应在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对应的学历层次</w:t>
      </w:r>
      <w:r>
        <w:rPr>
          <w:rFonts w:hint="eastAsia" w:ascii="黑体" w:hAnsi="黑体" w:eastAsia="黑体" w:cs="黑体"/>
          <w:bCs/>
          <w:sz w:val="24"/>
          <w:szCs w:val="24"/>
        </w:rPr>
        <w:t>□</w:t>
      </w:r>
      <w:r>
        <w:rPr>
          <w:rFonts w:hint="eastAsia" w:ascii="仿宋" w:hAnsi="仿宋" w:eastAsia="仿宋" w:cs="仿宋"/>
          <w:bCs/>
          <w:sz w:val="24"/>
          <w:szCs w:val="24"/>
        </w:rPr>
        <w:t>内打“</w:t>
      </w:r>
      <w:r>
        <w:rPr>
          <w:rFonts w:ascii="Arial" w:hAnsi="Arial" w:eastAsia="仿宋" w:cs="Arial"/>
          <w:bCs/>
          <w:sz w:val="24"/>
          <w:szCs w:val="24"/>
        </w:rPr>
        <w:t>√</w:t>
      </w:r>
      <w:r>
        <w:rPr>
          <w:rFonts w:hint="eastAsia" w:ascii="仿宋" w:hAnsi="仿宋" w:eastAsia="仿宋" w:cs="仿宋"/>
          <w:bCs/>
          <w:sz w:val="24"/>
          <w:szCs w:val="24"/>
        </w:rPr>
        <w:t>”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。</w:t>
      </w:r>
    </w:p>
    <w:p w14:paraId="5813F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jc w:val="left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10、</w:t>
      </w:r>
      <w:r>
        <w:rPr>
          <w:rFonts w:hint="eastAsia" w:ascii="仿宋" w:hAnsi="仿宋" w:eastAsia="仿宋" w:cs="仿宋"/>
          <w:bCs/>
          <w:sz w:val="24"/>
          <w:lang w:eastAsia="zh-CN"/>
        </w:rPr>
        <w:t>吉林</w:t>
      </w:r>
      <w:r>
        <w:rPr>
          <w:rFonts w:hint="eastAsia" w:ascii="仿宋" w:hAnsi="仿宋" w:eastAsia="仿宋" w:cs="仿宋"/>
          <w:bCs/>
          <w:sz w:val="24"/>
        </w:rPr>
        <w:t>银行卡号</w:t>
      </w:r>
      <w:r>
        <w:rPr>
          <w:rFonts w:hint="eastAsia" w:ascii="仿宋" w:hAnsi="仿宋" w:eastAsia="仿宋" w:cs="仿宋"/>
          <w:bCs/>
          <w:sz w:val="24"/>
          <w:lang w:eastAsia="zh-CN"/>
        </w:rPr>
        <w:t>、</w:t>
      </w:r>
      <w:r>
        <w:rPr>
          <w:rFonts w:hint="eastAsia" w:ascii="仿宋" w:hAnsi="仿宋" w:eastAsia="仿宋" w:cs="仿宋"/>
          <w:bCs/>
          <w:sz w:val="24"/>
        </w:rPr>
        <w:t>开户</w:t>
      </w:r>
      <w:r>
        <w:rPr>
          <w:rFonts w:hint="eastAsia" w:ascii="仿宋" w:hAnsi="仿宋" w:eastAsia="仿宋" w:cs="仿宋"/>
          <w:bCs/>
          <w:sz w:val="24"/>
          <w:lang w:eastAsia="zh-CN"/>
        </w:rPr>
        <w:t>地址：</w:t>
      </w:r>
      <w:r>
        <w:rPr>
          <w:rFonts w:hint="eastAsia" w:ascii="仿宋" w:hAnsi="仿宋" w:eastAsia="仿宋" w:cs="仿宋"/>
          <w:bCs/>
          <w:sz w:val="24"/>
        </w:rPr>
        <w:t>应填写申报人个人所持</w:t>
      </w:r>
      <w:r>
        <w:rPr>
          <w:rFonts w:hint="eastAsia" w:ascii="仿宋" w:hAnsi="仿宋" w:eastAsia="仿宋" w:cs="仿宋"/>
          <w:bCs/>
          <w:sz w:val="24"/>
          <w:lang w:eastAsia="zh-CN"/>
        </w:rPr>
        <w:t>有的吉林</w:t>
      </w:r>
      <w:r>
        <w:rPr>
          <w:rFonts w:hint="eastAsia" w:ascii="仿宋" w:hAnsi="仿宋" w:eastAsia="仿宋" w:cs="仿宋"/>
          <w:bCs/>
          <w:sz w:val="24"/>
        </w:rPr>
        <w:t>银行卡</w:t>
      </w:r>
      <w:r>
        <w:rPr>
          <w:rFonts w:hint="eastAsia" w:ascii="仿宋" w:hAnsi="仿宋" w:eastAsia="仿宋" w:cs="仿宋"/>
          <w:bCs/>
          <w:sz w:val="24"/>
          <w:lang w:eastAsia="zh-CN"/>
        </w:rPr>
        <w:t>（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I类卡</w:t>
      </w:r>
      <w:r>
        <w:rPr>
          <w:rFonts w:hint="eastAsia" w:ascii="仿宋" w:hAnsi="仿宋" w:eastAsia="仿宋" w:cs="仿宋"/>
          <w:bCs/>
          <w:sz w:val="24"/>
          <w:lang w:eastAsia="zh-CN"/>
        </w:rPr>
        <w:t>）卡号，并详细填写</w:t>
      </w:r>
      <w:r>
        <w:rPr>
          <w:rFonts w:hint="eastAsia" w:ascii="仿宋" w:hAnsi="仿宋" w:eastAsia="仿宋" w:cs="仿宋"/>
          <w:bCs/>
          <w:sz w:val="24"/>
        </w:rPr>
        <w:t>开户银行</w:t>
      </w:r>
      <w:r>
        <w:rPr>
          <w:rFonts w:hint="eastAsia" w:ascii="仿宋" w:hAnsi="仿宋" w:eastAsia="仿宋" w:cs="仿宋"/>
          <w:bCs/>
          <w:sz w:val="24"/>
          <w:lang w:eastAsia="zh-CN"/>
        </w:rPr>
        <w:t>地址</w:t>
      </w:r>
      <w:r>
        <w:rPr>
          <w:rFonts w:hint="eastAsia" w:ascii="仿宋" w:hAnsi="仿宋" w:eastAsia="仿宋" w:cs="仿宋"/>
          <w:bCs/>
          <w:sz w:val="24"/>
        </w:rPr>
        <w:t>。</w:t>
      </w:r>
    </w:p>
    <w:p w14:paraId="46D79613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11、首次在长就业：指是否第一次在长春市域内就业。</w:t>
      </w:r>
    </w:p>
    <w:p w14:paraId="39B0206F">
      <w:pPr>
        <w:spacing w:line="360" w:lineRule="auto"/>
        <w:ind w:firstLine="480"/>
        <w:jc w:val="left"/>
        <w:rPr>
          <w:rFonts w:hint="default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12、在长首次缴纳社会保险时间：指第一次在长春市缴纳社会保险的时间。</w:t>
      </w:r>
    </w:p>
    <w:p w14:paraId="4275FC04">
      <w:pPr>
        <w:spacing w:line="360" w:lineRule="auto"/>
        <w:ind w:firstLine="480"/>
        <w:jc w:val="lef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13</w:t>
      </w:r>
      <w:r>
        <w:rPr>
          <w:rFonts w:hint="eastAsia" w:ascii="仿宋" w:hAnsi="仿宋" w:eastAsia="仿宋" w:cs="仿宋"/>
          <w:bCs/>
          <w:sz w:val="24"/>
          <w:szCs w:val="24"/>
        </w:rPr>
        <w:t>、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主要</w:t>
      </w:r>
      <w:r>
        <w:rPr>
          <w:rFonts w:hint="eastAsia" w:ascii="仿宋" w:hAnsi="仿宋" w:eastAsia="仿宋" w:cs="仿宋"/>
          <w:bCs/>
          <w:sz w:val="24"/>
          <w:szCs w:val="24"/>
        </w:rPr>
        <w:t>业绩荣誉栏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：按照实际情况填写</w:t>
      </w:r>
      <w:r>
        <w:rPr>
          <w:rFonts w:hint="eastAsia" w:ascii="仿宋" w:hAnsi="仿宋" w:eastAsia="仿宋" w:cs="仿宋"/>
          <w:bCs/>
          <w:sz w:val="24"/>
          <w:szCs w:val="24"/>
        </w:rPr>
        <w:t>。</w:t>
      </w:r>
    </w:p>
    <w:p w14:paraId="3B803781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bCs/>
          <w:sz w:val="24"/>
          <w:szCs w:val="24"/>
        </w:rPr>
        <w:t>、单位名称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、地址：</w:t>
      </w:r>
      <w:r>
        <w:rPr>
          <w:rFonts w:hint="eastAsia" w:ascii="仿宋" w:hAnsi="仿宋" w:eastAsia="仿宋" w:cs="仿宋"/>
          <w:bCs/>
          <w:sz w:val="24"/>
          <w:szCs w:val="24"/>
        </w:rPr>
        <w:t>应填写全称，单位地址应为注册地址（如不一致，需说明）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。</w:t>
      </w:r>
    </w:p>
    <w:p w14:paraId="147654E4">
      <w:pPr>
        <w:spacing w:line="360" w:lineRule="auto"/>
        <w:ind w:firstLine="480"/>
        <w:jc w:val="lef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15、</w:t>
      </w:r>
      <w:r>
        <w:rPr>
          <w:rFonts w:hint="eastAsia" w:ascii="仿宋" w:hAnsi="仿宋" w:eastAsia="仿宋" w:cs="仿宋"/>
          <w:bCs/>
          <w:sz w:val="24"/>
          <w:szCs w:val="24"/>
        </w:rPr>
        <w:t>单位法人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Cs/>
          <w:sz w:val="24"/>
          <w:szCs w:val="24"/>
        </w:rPr>
        <w:t>应填写申报人所在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单位</w:t>
      </w:r>
      <w:r>
        <w:rPr>
          <w:rFonts w:hint="eastAsia" w:ascii="仿宋" w:hAnsi="仿宋" w:eastAsia="仿宋" w:cs="仿宋"/>
          <w:bCs/>
          <w:sz w:val="24"/>
          <w:szCs w:val="24"/>
        </w:rPr>
        <w:t>的法人。</w:t>
      </w:r>
    </w:p>
    <w:p w14:paraId="66A39177">
      <w:pPr>
        <w:spacing w:line="360" w:lineRule="auto"/>
        <w:ind w:firstLine="480"/>
        <w:jc w:val="left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16</w:t>
      </w:r>
      <w:r>
        <w:rPr>
          <w:rFonts w:hint="eastAsia" w:ascii="仿宋" w:hAnsi="仿宋" w:eastAsia="仿宋" w:cs="仿宋"/>
          <w:bCs/>
          <w:sz w:val="24"/>
          <w:szCs w:val="24"/>
        </w:rPr>
        <w:t>、单位联系人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Cs/>
          <w:sz w:val="24"/>
          <w:szCs w:val="24"/>
        </w:rPr>
        <w:t>为申报单位负责申报工作的人员情况。</w:t>
      </w:r>
    </w:p>
    <w:p w14:paraId="1A17F119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17</w:t>
      </w:r>
      <w:r>
        <w:rPr>
          <w:rFonts w:hint="eastAsia" w:ascii="仿宋" w:hAnsi="仿宋" w:eastAsia="仿宋" w:cs="仿宋"/>
          <w:bCs/>
          <w:sz w:val="24"/>
          <w:szCs w:val="24"/>
        </w:rPr>
        <w:t>、用人单位、区（开发区）人社部门栏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由各部门分别填写。</w:t>
      </w: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30DBC40-7B5D-4D57-BB2E-D7DCB2336B2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AC6E773-7647-4534-B2E8-2FFFD16E14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569D6B6D-CE46-4FCC-BFD3-1628E6448733}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  <w:embedRegular r:id="rId4" w:fontKey="{C47B9610-9539-444B-B2F9-F093AA77060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0216E78-86C0-4693-8F48-2F0F7CDE641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01F040AE-19BA-48DC-A130-9EEF19409D52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7" w:fontKey="{02A68252-3F59-4D3D-BCF6-F03F358EA5A2}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054A1416-BF8A-421E-A281-BBDBDBB76A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070A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-160655</wp:posOffset>
              </wp:positionV>
              <wp:extent cx="616585" cy="2413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658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31ADA">
                          <w:pPr>
                            <w:pStyle w:val="5"/>
                            <w:rPr>
                              <w:rFonts w:hint="default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-12.65pt;height:19pt;width:48.55pt;mso-position-horizontal:outside;mso-position-horizontal-relative:margin;z-index:251659264;mso-width-relative:page;mso-height-relative:page;" filled="f" stroked="f" coordsize="21600,21600" o:gfxdata="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BzO+41gAAAAYBAAAPAAAAAAAAAAEAIAAAACIAAABkcnMvZG93bnJldi54bWxQSwEC&#10;FAAUAAAACACHTuJAFZggd70BAAB0AwAADgAAAAAAAAABACAAAAAl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DD31ADA">
                    <w:pPr>
                      <w:pStyle w:val="5"/>
                      <w:rPr>
                        <w:rFonts w:hint="default"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ZDVhOGRlMWQ4YzJhMTYwY2QxNjM0NzRjMWQ5MWUifQ=="/>
  </w:docVars>
  <w:rsids>
    <w:rsidRoot w:val="31732EA4"/>
    <w:rsid w:val="00085C67"/>
    <w:rsid w:val="000E5D71"/>
    <w:rsid w:val="00126647"/>
    <w:rsid w:val="002635C5"/>
    <w:rsid w:val="002E3782"/>
    <w:rsid w:val="002F1320"/>
    <w:rsid w:val="003E4F76"/>
    <w:rsid w:val="00742B3D"/>
    <w:rsid w:val="00A14918"/>
    <w:rsid w:val="00AC55EA"/>
    <w:rsid w:val="00B64AEC"/>
    <w:rsid w:val="00F20A7A"/>
    <w:rsid w:val="016410E2"/>
    <w:rsid w:val="0164428E"/>
    <w:rsid w:val="046B6256"/>
    <w:rsid w:val="055B3806"/>
    <w:rsid w:val="08713341"/>
    <w:rsid w:val="09927178"/>
    <w:rsid w:val="0BBF2615"/>
    <w:rsid w:val="0C133550"/>
    <w:rsid w:val="0E1E0CED"/>
    <w:rsid w:val="0FAB182E"/>
    <w:rsid w:val="0FE52C46"/>
    <w:rsid w:val="10D572AC"/>
    <w:rsid w:val="11522445"/>
    <w:rsid w:val="11595D9C"/>
    <w:rsid w:val="13A4522B"/>
    <w:rsid w:val="148F5030"/>
    <w:rsid w:val="14CE0280"/>
    <w:rsid w:val="154D0C92"/>
    <w:rsid w:val="17B7144C"/>
    <w:rsid w:val="1A206B3F"/>
    <w:rsid w:val="1A391AFF"/>
    <w:rsid w:val="1A8A1C8B"/>
    <w:rsid w:val="1B7C04C0"/>
    <w:rsid w:val="1BCC4436"/>
    <w:rsid w:val="20627AA7"/>
    <w:rsid w:val="2190405F"/>
    <w:rsid w:val="22947F00"/>
    <w:rsid w:val="245636BF"/>
    <w:rsid w:val="24674A4E"/>
    <w:rsid w:val="28BB30F4"/>
    <w:rsid w:val="29C5476A"/>
    <w:rsid w:val="31732EA4"/>
    <w:rsid w:val="33152997"/>
    <w:rsid w:val="34675C27"/>
    <w:rsid w:val="3565416D"/>
    <w:rsid w:val="37766E60"/>
    <w:rsid w:val="39D76BF8"/>
    <w:rsid w:val="39ED01CA"/>
    <w:rsid w:val="3AB64A60"/>
    <w:rsid w:val="3C0838DD"/>
    <w:rsid w:val="3DF225F9"/>
    <w:rsid w:val="3F6755C8"/>
    <w:rsid w:val="4495519E"/>
    <w:rsid w:val="44BD2469"/>
    <w:rsid w:val="46256620"/>
    <w:rsid w:val="4680558A"/>
    <w:rsid w:val="47EA5BC1"/>
    <w:rsid w:val="481334F1"/>
    <w:rsid w:val="491F3D99"/>
    <w:rsid w:val="497E2169"/>
    <w:rsid w:val="4A62480A"/>
    <w:rsid w:val="4DB91021"/>
    <w:rsid w:val="504D4DAE"/>
    <w:rsid w:val="50573B28"/>
    <w:rsid w:val="50BF231E"/>
    <w:rsid w:val="51ED6B61"/>
    <w:rsid w:val="5243672A"/>
    <w:rsid w:val="52D715BF"/>
    <w:rsid w:val="535803BE"/>
    <w:rsid w:val="56260894"/>
    <w:rsid w:val="579E08FE"/>
    <w:rsid w:val="57A02BA1"/>
    <w:rsid w:val="59A71CEC"/>
    <w:rsid w:val="59FF38D6"/>
    <w:rsid w:val="5A163A12"/>
    <w:rsid w:val="5E5A632C"/>
    <w:rsid w:val="5F6B37BB"/>
    <w:rsid w:val="63030E26"/>
    <w:rsid w:val="644840CB"/>
    <w:rsid w:val="64933D88"/>
    <w:rsid w:val="655A0699"/>
    <w:rsid w:val="672A50E2"/>
    <w:rsid w:val="68CC2D36"/>
    <w:rsid w:val="69554881"/>
    <w:rsid w:val="6A2C0C6C"/>
    <w:rsid w:val="6B681321"/>
    <w:rsid w:val="6D535020"/>
    <w:rsid w:val="6ED46E8D"/>
    <w:rsid w:val="6F3D7E3D"/>
    <w:rsid w:val="6FCF2347"/>
    <w:rsid w:val="70357746"/>
    <w:rsid w:val="711D2411"/>
    <w:rsid w:val="734C0F9E"/>
    <w:rsid w:val="739D6BAD"/>
    <w:rsid w:val="7436124F"/>
    <w:rsid w:val="768821D4"/>
    <w:rsid w:val="768947FB"/>
    <w:rsid w:val="77335D56"/>
    <w:rsid w:val="787976DA"/>
    <w:rsid w:val="78A52083"/>
    <w:rsid w:val="79116D2A"/>
    <w:rsid w:val="79764DDF"/>
    <w:rsid w:val="797F1EE5"/>
    <w:rsid w:val="7AB97F81"/>
    <w:rsid w:val="7BD54F59"/>
    <w:rsid w:val="7CBE2026"/>
    <w:rsid w:val="7D16529A"/>
    <w:rsid w:val="7DA77C5D"/>
    <w:rsid w:val="7DFE68B0"/>
    <w:rsid w:val="7EBD271C"/>
    <w:rsid w:val="7EF007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Footer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Balloon Text Char"/>
    <w:basedOn w:val="9"/>
    <w:link w:val="4"/>
    <w:semiHidden/>
    <w:qFormat/>
    <w:locked/>
    <w:uiPriority w:val="99"/>
    <w:rPr>
      <w:rFonts w:cs="Times New Roman"/>
      <w:sz w:val="2"/>
    </w:rPr>
  </w:style>
  <w:style w:type="character" w:customStyle="1" w:styleId="12">
    <w:name w:val="Header Char"/>
    <w:basedOn w:val="9"/>
    <w:link w:val="6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1262</Words>
  <Characters>1297</Characters>
  <Lines>0</Lines>
  <Paragraphs>0</Paragraphs>
  <TotalTime>4</TotalTime>
  <ScaleCrop>false</ScaleCrop>
  <LinksUpToDate>false</LinksUpToDate>
  <CharactersWithSpaces>1777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2018-04-03T06:45:00Z</dcterms:created>
  <dc:creator>改革家</dc:creator>
  <cp:lastModifiedBy>巴斯光年</cp:lastModifiedBy>
  <cp:lastPrinted>2019-05-16T08:15:00Z</cp:lastPrinted>
  <dcterms:modified xsi:type="dcterms:W3CDTF">2025-08-26T06:37:14Z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A26BC5C02F50479987E40267C06350F5_13</vt:lpwstr>
  </property>
  <property fmtid="{D5CDD505-2E9C-101B-9397-08002B2CF9AE}" pid="4" name="KSOTemplateDocerSaveRecord">
    <vt:lpwstr>eyJoZGlkIjoiZGUxYmE0NzU5ZTY5N2E2MGYxMGRlNDg4NmY1ZjhkY2IiLCJ1c2VySWQiOiIxOTgxNjc3NjEifQ==</vt:lpwstr>
  </property>
</Properties>
</file>