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 w:val="0"/>
          <w:bCs/>
          <w:sz w:val="32"/>
          <w:szCs w:val="32"/>
          <w:lang w:eastAsia="zh-CN"/>
        </w:rPr>
      </w:pPr>
      <w:bookmarkStart w:id="0" w:name="_GoBack"/>
      <w:bookmarkEnd w:id="0"/>
      <w:r>
        <w:rPr>
          <w:rFonts w:hint="eastAsia" w:ascii="方正黑体_GBK" w:hAnsi="方正黑体_GBK" w:eastAsia="方正黑体_GBK" w:cs="方正黑体_GBK"/>
          <w:b w:val="0"/>
          <w:bCs/>
          <w:sz w:val="32"/>
          <w:szCs w:val="32"/>
          <w:lang w:eastAsia="zh-CN"/>
        </w:rPr>
        <w:t>附件</w:t>
      </w:r>
      <w:r>
        <w:rPr>
          <w:rFonts w:hint="eastAsia" w:ascii="宋体" w:hAnsi="宋体" w:eastAsia="宋体" w:cs="宋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云南省</w:t>
      </w:r>
      <w:r>
        <w:rPr>
          <w:rFonts w:hint="eastAsia" w:ascii="方正小标宋_GBK" w:hAnsi="方正小标宋_GBK" w:eastAsia="方正小标宋_GBK" w:cs="方正小标宋_GBK"/>
          <w:b w:val="0"/>
          <w:bCs/>
          <w:sz w:val="44"/>
          <w:szCs w:val="44"/>
          <w:lang w:eastAsia="zh-CN"/>
        </w:rPr>
        <w:t>民营企业、</w:t>
      </w:r>
      <w:r>
        <w:rPr>
          <w:rFonts w:hint="eastAsia" w:ascii="方正小标宋_GBK" w:hAnsi="方正小标宋_GBK" w:eastAsia="方正小标宋_GBK" w:cs="方正小标宋_GBK"/>
          <w:b w:val="0"/>
          <w:bCs/>
          <w:sz w:val="44"/>
          <w:szCs w:val="44"/>
          <w:lang w:val="en-US" w:eastAsia="zh-CN"/>
        </w:rPr>
        <w:t>外商投资企业</w:t>
      </w:r>
      <w:r>
        <w:rPr>
          <w:rFonts w:hint="eastAsia" w:ascii="方正小标宋_GBK" w:hAnsi="方正小标宋_GBK" w:eastAsia="方正小标宋_GBK" w:cs="方正小标宋_GBK"/>
          <w:b w:val="0"/>
          <w:bCs/>
          <w:sz w:val="44"/>
          <w:szCs w:val="44"/>
          <w:lang w:eastAsia="zh-CN"/>
        </w:rPr>
        <w:t>引进</w:t>
      </w:r>
      <w:r>
        <w:rPr>
          <w:rFonts w:hint="eastAsia" w:ascii="方正小标宋_GBK" w:hAnsi="方正小标宋_GBK" w:eastAsia="方正小标宋_GBK" w:cs="方正小标宋_GBK"/>
          <w:b w:val="0"/>
          <w:bCs/>
          <w:sz w:val="44"/>
          <w:szCs w:val="44"/>
        </w:rPr>
        <w:t>高层次人才享受政府购房补贴</w:t>
      </w:r>
      <w:r>
        <w:rPr>
          <w:rFonts w:hint="eastAsia" w:ascii="方正小标宋_GBK" w:hAnsi="方正小标宋_GBK" w:eastAsia="方正小标宋_GBK" w:cs="方正小标宋_GBK"/>
          <w:b w:val="0"/>
          <w:bCs/>
          <w:sz w:val="44"/>
          <w:szCs w:val="44"/>
          <w:lang w:val="en-US" w:eastAsia="zh-CN"/>
        </w:rPr>
        <w:t>和工作经费资助</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申报</w:t>
      </w:r>
      <w:r>
        <w:rPr>
          <w:rFonts w:hint="eastAsia" w:ascii="方正小标宋_GBK" w:hAnsi="方正小标宋_GBK" w:eastAsia="方正小标宋_GBK" w:cs="方正小标宋_GBK"/>
          <w:b w:val="0"/>
          <w:bCs/>
          <w:sz w:val="44"/>
          <w:szCs w:val="44"/>
        </w:rPr>
        <w:t>材料清单</w:t>
      </w:r>
    </w:p>
    <w:p>
      <w:pPr>
        <w:rPr>
          <w:rFonts w:hint="eastAsia" w:ascii="方正黑体_GBK" w:hAnsi="方正黑体_GBK" w:eastAsia="方正黑体_GBK" w:cs="方正黑体_GBK"/>
          <w:b w:val="0"/>
          <w:bCs/>
          <w:sz w:val="32"/>
          <w:szCs w:val="32"/>
          <w:lang w:eastAsia="zh-CN"/>
        </w:rPr>
      </w:pPr>
    </w:p>
    <w:p>
      <w:p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一、材料装订顺序</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身份证明材料、成果证明材料、</w:t>
      </w:r>
      <w:r>
        <w:rPr>
          <w:rFonts w:hint="eastAsia" w:ascii="方正仿宋_GBK" w:hAnsi="方正仿宋_GBK" w:eastAsia="方正仿宋_GBK" w:cs="方正仿宋_GBK"/>
          <w:sz w:val="32"/>
          <w:szCs w:val="32"/>
          <w:lang w:eastAsia="zh-CN"/>
        </w:rPr>
        <w:t>申报企业材料的顺序进行装订。</w:t>
      </w:r>
    </w:p>
    <w:p>
      <w:pPr>
        <w:ind w:firstLine="640" w:firstLineChars="20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二、身份证明材料</w:t>
      </w:r>
    </w:p>
    <w:p>
      <w:pPr>
        <w:numPr>
          <w:ilvl w:val="0"/>
          <w:numId w:val="0"/>
        </w:numPr>
        <w:ind w:firstLine="640" w:firstLineChars="200"/>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（一）</w:t>
      </w:r>
      <w:r>
        <w:rPr>
          <w:rFonts w:hint="eastAsia" w:ascii="方正仿宋_GBK" w:hAnsi="方正仿宋_GBK" w:eastAsia="方正仿宋_GBK" w:cs="方正仿宋_GBK"/>
          <w:b w:val="0"/>
          <w:bCs w:val="0"/>
          <w:sz w:val="32"/>
          <w:szCs w:val="32"/>
        </w:rPr>
        <w:t>身份证正反面复印</w:t>
      </w:r>
      <w:r>
        <w:rPr>
          <w:rFonts w:hint="eastAsia" w:ascii="方正仿宋_GBK" w:hAnsi="方正仿宋_GBK" w:eastAsia="方正仿宋_GBK" w:cs="方正仿宋_GBK"/>
          <w:b w:val="0"/>
          <w:bCs w:val="0"/>
          <w:sz w:val="32"/>
          <w:szCs w:val="32"/>
          <w:lang w:eastAsia="zh-CN"/>
        </w:rPr>
        <w:t>件。</w:t>
      </w: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lang w:val="en-US" w:eastAsia="zh-CN"/>
        </w:rPr>
        <w:t>学历证明、</w:t>
      </w:r>
      <w:r>
        <w:rPr>
          <w:rFonts w:hint="eastAsia" w:ascii="方正仿宋_GBK" w:hAnsi="方正仿宋_GBK" w:eastAsia="方正仿宋_GBK" w:cs="方正仿宋_GBK"/>
          <w:b w:val="0"/>
          <w:bCs w:val="0"/>
          <w:sz w:val="32"/>
          <w:szCs w:val="32"/>
        </w:rPr>
        <w:t>学位</w:t>
      </w:r>
      <w:r>
        <w:rPr>
          <w:rFonts w:hint="eastAsia" w:ascii="方正仿宋_GBK" w:hAnsi="方正仿宋_GBK" w:eastAsia="方正仿宋_GBK" w:cs="方正仿宋_GBK"/>
          <w:b w:val="0"/>
          <w:bCs w:val="0"/>
          <w:sz w:val="32"/>
          <w:szCs w:val="32"/>
          <w:lang w:eastAsia="zh-CN"/>
        </w:rPr>
        <w:t>证书、</w:t>
      </w:r>
      <w:r>
        <w:rPr>
          <w:rFonts w:hint="eastAsia" w:ascii="方正仿宋_GBK" w:hAnsi="方正仿宋_GBK" w:eastAsia="方正仿宋_GBK" w:cs="方正仿宋_GBK"/>
          <w:b w:val="0"/>
          <w:bCs w:val="0"/>
          <w:sz w:val="32"/>
          <w:szCs w:val="32"/>
          <w:lang w:val="en-US" w:eastAsia="zh-CN"/>
        </w:rPr>
        <w:t>婚姻状况、专业技术人员职称证书复印件。</w:t>
      </w:r>
    </w:p>
    <w:p>
      <w:pPr>
        <w:ind w:firstLine="640" w:firstLineChars="200"/>
        <w:rPr>
          <w:rFonts w:hint="eastAsia" w:ascii="方正仿宋_GBK" w:hAnsi="方正仿宋_GBK" w:eastAsia="方正仿宋_GBK" w:cs="方正仿宋_GBK"/>
          <w:b w:val="0"/>
          <w:bCs w:val="0"/>
          <w:color w:val="FF0000"/>
          <w:sz w:val="32"/>
          <w:szCs w:val="32"/>
        </w:rPr>
      </w:pP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color w:val="auto"/>
          <w:sz w:val="32"/>
          <w:szCs w:val="32"/>
          <w:lang w:val="en-US" w:eastAsia="zh-CN"/>
        </w:rPr>
        <w:t>经县级及以上人力资源社会保障部门备案的劳动合同等材料的复印件</w:t>
      </w:r>
      <w:r>
        <w:rPr>
          <w:rFonts w:hint="eastAsia" w:ascii="方正仿宋_GBK" w:hAnsi="方正仿宋_GBK" w:eastAsia="方正仿宋_GBK" w:cs="方正仿宋_GBK"/>
          <w:b w:val="0"/>
          <w:bCs w:val="0"/>
          <w:color w:val="auto"/>
          <w:sz w:val="32"/>
          <w:szCs w:val="32"/>
          <w:lang w:eastAsia="zh-CN"/>
        </w:rPr>
        <w:t>。</w:t>
      </w:r>
    </w:p>
    <w:p>
      <w:pPr>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三、成果证明材料</w:t>
      </w:r>
    </w:p>
    <w:p>
      <w:p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（一）参与或主持项目材料</w:t>
      </w:r>
    </w:p>
    <w:p>
      <w:pPr>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主持完成的项目</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rPr>
        <w:t>主持完成并以此为申报依据的项目靠前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材料包括立项证明、人员名单、结题报告或结项证明</w:t>
      </w:r>
      <w:r>
        <w:rPr>
          <w:rFonts w:hint="eastAsia" w:ascii="方正仿宋_GBK" w:hAnsi="方正仿宋_GBK" w:eastAsia="方正仿宋_GBK" w:cs="方正仿宋_GBK"/>
          <w:sz w:val="32"/>
          <w:szCs w:val="32"/>
          <w:lang w:eastAsia="zh-CN"/>
        </w:rPr>
        <w:t>。</w:t>
      </w:r>
    </w:p>
    <w:p>
      <w:pPr>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主持在研项目</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包括立项证明、人员名单</w:t>
      </w:r>
      <w:r>
        <w:rPr>
          <w:rFonts w:hint="eastAsia" w:ascii="方正仿宋_GBK" w:hAnsi="方正仿宋_GBK" w:eastAsia="方正仿宋_GBK" w:cs="方正仿宋_GBK"/>
          <w:sz w:val="32"/>
          <w:szCs w:val="32"/>
          <w:lang w:eastAsia="zh-CN"/>
        </w:rPr>
        <w:t>。</w:t>
      </w:r>
    </w:p>
    <w:p>
      <w:pPr>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参与项目</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包括立项证明、人员名单</w:t>
      </w:r>
      <w:r>
        <w:rPr>
          <w:rFonts w:hint="eastAsia" w:ascii="方正仿宋_GBK" w:hAnsi="方正仿宋_GBK" w:eastAsia="方正仿宋_GBK" w:cs="方正仿宋_GBK"/>
          <w:sz w:val="32"/>
          <w:szCs w:val="32"/>
          <w:lang w:eastAsia="zh-CN"/>
        </w:rPr>
        <w:t>。</w:t>
      </w:r>
    </w:p>
    <w:p>
      <w:p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（二）代表性著作、论文、译文证明材料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包括反映作品名称、作者排名、出版社或期刊名、目录等关键页，按照</w:t>
      </w:r>
      <w:r>
        <w:rPr>
          <w:rFonts w:hint="eastAsia" w:ascii="方正仿宋_GBK" w:hAnsi="方正仿宋_GBK" w:eastAsia="方正仿宋_GBK" w:cs="方正仿宋_GBK"/>
          <w:sz w:val="32"/>
          <w:szCs w:val="32"/>
        </w:rPr>
        <w:t>独撰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参编</w:t>
      </w:r>
      <w:r>
        <w:rPr>
          <w:rFonts w:hint="eastAsia" w:ascii="方正仿宋_GBK" w:hAnsi="方正仿宋_GBK" w:eastAsia="方正仿宋_GBK" w:cs="方正仿宋_GBK"/>
          <w:sz w:val="32"/>
          <w:szCs w:val="32"/>
          <w:lang w:eastAsia="zh-CN"/>
        </w:rPr>
        <w:t>和出版时间</w:t>
      </w:r>
      <w:r>
        <w:rPr>
          <w:rFonts w:hint="eastAsia" w:ascii="方正仿宋_GBK" w:hAnsi="方正仿宋_GBK" w:eastAsia="方正仿宋_GBK" w:cs="方正仿宋_GBK"/>
          <w:sz w:val="32"/>
          <w:szCs w:val="32"/>
        </w:rPr>
        <w:t>依次装订</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lang w:val="en-US" w:eastAsia="zh-CN"/>
        </w:rPr>
        <w:t>附</w:t>
      </w:r>
      <w:r>
        <w:rPr>
          <w:rFonts w:hint="eastAsia" w:ascii="方正仿宋_GBK" w:hAnsi="方正仿宋_GBK" w:eastAsia="方正仿宋_GBK" w:cs="方正仿宋_GBK"/>
          <w:sz w:val="32"/>
          <w:szCs w:val="32"/>
          <w:lang w:eastAsia="zh-CN"/>
        </w:rPr>
        <w:t>近</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年论文检索证明。</w:t>
      </w:r>
    </w:p>
    <w:p>
      <w:pPr>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专利授权</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提供发明专利证书复印件。</w:t>
      </w:r>
    </w:p>
    <w:p>
      <w:pPr>
        <w:ind w:firstLine="640" w:firstLineChars="200"/>
        <w:rPr>
          <w:rFonts w:hint="eastAsia" w:ascii="方正楷体_GBK" w:hAnsi="方正楷体_GBK" w:eastAsia="方正楷体_GBK" w:cs="方正楷体_GBK"/>
          <w:b w:val="0"/>
          <w:bCs w:val="0"/>
          <w:sz w:val="32"/>
          <w:szCs w:val="32"/>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获奖材料</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提供获奖证书的复印件。</w:t>
      </w:r>
    </w:p>
    <w:p>
      <w:pPr>
        <w:numPr>
          <w:ilvl w:val="0"/>
          <w:numId w:val="1"/>
        </w:numPr>
        <w:ind w:left="-10" w:leftChars="0" w:firstLine="640" w:firstLineChars="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申报企业材料</w:t>
      </w:r>
    </w:p>
    <w:p>
      <w:pPr>
        <w:numPr>
          <w:ilvl w:val="0"/>
          <w:numId w:val="0"/>
        </w:numP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营业执照。</w:t>
      </w:r>
    </w:p>
    <w:p>
      <w:pPr>
        <w:ind w:firstLine="640" w:firstLineChars="200"/>
        <w:rPr>
          <w:rFonts w:hint="eastAsia" w:ascii="方正仿宋_GBK" w:hAnsi="方正仿宋_GBK" w:eastAsia="方正仿宋_GBK" w:cs="方正仿宋_GBK"/>
          <w:sz w:val="32"/>
          <w:szCs w:val="32"/>
        </w:rPr>
      </w:pPr>
    </w:p>
    <w:sectPr>
      <w:headerReference r:id="rId3" w:type="default"/>
      <w:footerReference r:id="rId4" w:type="default"/>
      <w:pgSz w:w="11906" w:h="16838"/>
      <w:pgMar w:top="2120" w:right="1576" w:bottom="2007" w:left="157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9CAC7"/>
    <w:multiLevelType w:val="singleLevel"/>
    <w:tmpl w:val="5949CAC7"/>
    <w:lvl w:ilvl="0" w:tentative="0">
      <w:start w:val="4"/>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ODE2NDNiYTA1ZGE3OTcxNDU1MWMxODBhMWMxZWMifQ=="/>
  </w:docVars>
  <w:rsids>
    <w:rsidRoot w:val="16C26A8A"/>
    <w:rsid w:val="016F0FDA"/>
    <w:rsid w:val="01F16E45"/>
    <w:rsid w:val="020B2A95"/>
    <w:rsid w:val="08670714"/>
    <w:rsid w:val="08C526C9"/>
    <w:rsid w:val="09F0757E"/>
    <w:rsid w:val="1310533A"/>
    <w:rsid w:val="16C26A8A"/>
    <w:rsid w:val="173D7AA9"/>
    <w:rsid w:val="19B81B21"/>
    <w:rsid w:val="1B676207"/>
    <w:rsid w:val="1E3841F2"/>
    <w:rsid w:val="226B2B19"/>
    <w:rsid w:val="24E11A58"/>
    <w:rsid w:val="2B206575"/>
    <w:rsid w:val="2BC13C4E"/>
    <w:rsid w:val="2EDE41E8"/>
    <w:rsid w:val="2F0623E3"/>
    <w:rsid w:val="388B0189"/>
    <w:rsid w:val="3A246D11"/>
    <w:rsid w:val="3AC26546"/>
    <w:rsid w:val="3B1709A3"/>
    <w:rsid w:val="3C3C2106"/>
    <w:rsid w:val="3CF82CD0"/>
    <w:rsid w:val="3F2E7AE3"/>
    <w:rsid w:val="40CD665F"/>
    <w:rsid w:val="4AC37B41"/>
    <w:rsid w:val="53085061"/>
    <w:rsid w:val="538E0AA0"/>
    <w:rsid w:val="55BA687A"/>
    <w:rsid w:val="5F723D6F"/>
    <w:rsid w:val="60A94939"/>
    <w:rsid w:val="60B4114E"/>
    <w:rsid w:val="6771734A"/>
    <w:rsid w:val="6BD305A3"/>
    <w:rsid w:val="6E3939B7"/>
    <w:rsid w:val="733B5811"/>
    <w:rsid w:val="74F15B82"/>
    <w:rsid w:val="7621477C"/>
    <w:rsid w:val="7CCE7B72"/>
    <w:rsid w:val="7D17585D"/>
    <w:rsid w:val="D3AD4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2</Pages>
  <Words>443</Words>
  <Characters>444</Characters>
  <Lines>0</Lines>
  <Paragraphs>0</Paragraphs>
  <TotalTime>66</TotalTime>
  <ScaleCrop>false</ScaleCrop>
  <LinksUpToDate>false</LinksUpToDate>
  <CharactersWithSpaces>448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2017-06-19T15:41:00Z</dcterms:created>
  <dc:creator>Administrator</dc:creator>
  <cp:lastModifiedBy>kylin</cp:lastModifiedBy>
  <cp:lastPrinted>2025-05-30T15:38:00Z</cp:lastPrinted>
  <dcterms:modified xsi:type="dcterms:W3CDTF">2025-06-09T15:42:42Z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5D6A676FB6E846FAA212A8E4DC034DAE_12</vt:lpwstr>
  </property>
</Properties>
</file>