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0E53">
      <w:pPr>
        <w:spacing w:line="596" w:lineRule="exact"/>
        <w:textAlignment w:val="top"/>
        <w:rPr>
          <w:rFonts w:hint="eastAsia" w:ascii="方正小标宋简体" w:hAnsi="宋体" w:eastAsia="黑体" w:cs="方正小标宋简体"/>
          <w:color w:val="000000"/>
          <w:szCs w:val="32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附件3</w:t>
      </w:r>
    </w:p>
    <w:p w14:paraId="60E13E4A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人社部门一次性求职补贴工作联系方式</w:t>
      </w:r>
    </w:p>
    <w:tbl>
      <w:tblPr>
        <w:tblStyle w:val="2"/>
        <w:tblW w:w="143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119"/>
        <w:gridCol w:w="1876"/>
        <w:gridCol w:w="6161"/>
        <w:gridCol w:w="1200"/>
      </w:tblGrid>
      <w:tr w14:paraId="64DFC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429E3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地市</w:t>
            </w:r>
          </w:p>
        </w:tc>
        <w:tc>
          <w:tcPr>
            <w:tcW w:w="4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A604B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经办机构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7FD1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6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AA8D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联系地址/邮箱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A5C8">
            <w:pPr>
              <w:widowControl/>
              <w:spacing w:line="596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bidi="ar"/>
              </w:rPr>
              <w:t>邮编</w:t>
            </w:r>
          </w:p>
        </w:tc>
      </w:tr>
      <w:tr w14:paraId="74134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C56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888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省大中专毕业生就业工作中心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298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0591-87540939</w:t>
            </w:r>
          </w:p>
          <w:p w14:paraId="3D8893B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87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553775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B4D9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bys@rst.fujian.gov.cn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0A9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350001</w:t>
            </w:r>
          </w:p>
        </w:tc>
      </w:tr>
      <w:tr w14:paraId="3A2CD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E0E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4B3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省技工教育中心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DBE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0591-87525543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546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jgjyyjs@rst.fujian.gov.cn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D6AA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350001</w:t>
            </w:r>
          </w:p>
        </w:tc>
      </w:tr>
      <w:tr w14:paraId="6EB8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708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FE3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福州市人事人才公共服务中心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DB7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0591-83337727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55D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福州市仓山区南江滨大道193号东部办公区1号楼701室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965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350001</w:t>
            </w:r>
          </w:p>
        </w:tc>
      </w:tr>
      <w:tr w14:paraId="695E8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F5F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02D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23CE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0592-5396591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845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厦门市思明区湖滨东路319号C座2楼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169A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361012</w:t>
            </w:r>
          </w:p>
        </w:tc>
      </w:tr>
      <w:tr w14:paraId="3200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E55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8A36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漳州市人社局就业科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9710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0596-2024423</w:t>
            </w:r>
          </w:p>
          <w:p w14:paraId="775DA75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2021505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4F9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漳州市芗城区漳福路44号人社局106就业科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6F4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363000</w:t>
            </w:r>
          </w:p>
        </w:tc>
      </w:tr>
      <w:tr w14:paraId="4BA2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5F0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1B2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泉州市就业和人才人事公共服务中心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995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0595-28133660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27D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泉州市东海大厦行政服务中心B楼10楼1003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F04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362000</w:t>
            </w:r>
          </w:p>
        </w:tc>
      </w:tr>
      <w:tr w14:paraId="46510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A0A4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D9F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人社局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9151">
            <w:pPr>
              <w:widowControl/>
              <w:spacing w:line="52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0594-2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289933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CDF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莆田市人民政府办公楼1号楼</w:t>
            </w:r>
            <w:r>
              <w:rPr>
                <w:rFonts w:hint="default" w:ascii="仿宋_GB2312" w:hAnsi="宋体" w:cs="宋体"/>
                <w:color w:val="000000"/>
                <w:kern w:val="0"/>
                <w:sz w:val="24"/>
                <w:szCs w:val="24"/>
                <w:lang w:val="en" w:bidi="ar"/>
              </w:rPr>
              <w:t>651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48FE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351100</w:t>
            </w:r>
          </w:p>
        </w:tc>
      </w:tr>
      <w:tr w14:paraId="2E910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8DC6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A62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1A4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0598-7506808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AD8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三明市三元区列东街1021号社保大楼3楼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420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365000</w:t>
            </w:r>
          </w:p>
        </w:tc>
      </w:tr>
      <w:tr w14:paraId="3BBA7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C8D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9FD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龙岩市公共就业和人才服务中心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B9F2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0597-3298291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18E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龙岩市新罗区金融中心B2栋农业银行14楼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FC7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364000</w:t>
            </w:r>
          </w:p>
        </w:tc>
      </w:tr>
      <w:tr w14:paraId="4930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9218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red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南平</w:t>
            </w:r>
          </w:p>
        </w:tc>
        <w:tc>
          <w:tcPr>
            <w:tcW w:w="4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4035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南平市人事人才公共服务中心</w:t>
            </w:r>
          </w:p>
        </w:tc>
        <w:tc>
          <w:tcPr>
            <w:tcW w:w="1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414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0599-8858560</w:t>
            </w:r>
          </w:p>
        </w:tc>
        <w:tc>
          <w:tcPr>
            <w:tcW w:w="6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1C73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20"/>
                <w:kern w:val="0"/>
                <w:sz w:val="24"/>
                <w:szCs w:val="24"/>
                <w:lang w:bidi="ar"/>
              </w:rPr>
              <w:t>南平市建阳区广场西路南林核心区商务写字楼2号楼5楼B525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A04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354200</w:t>
            </w:r>
          </w:p>
        </w:tc>
      </w:tr>
      <w:tr w14:paraId="7CD85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93CF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A9CD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宁德市毕业生就业指导中心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EA51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0593-2868196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F651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宁德市蕉城南路42号劳动大厦4楼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6C77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352100</w:t>
            </w:r>
          </w:p>
        </w:tc>
      </w:tr>
      <w:tr w14:paraId="105C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186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D4BC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平潭综合实验区社会事业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bidi="ar"/>
              </w:rPr>
              <w:t>局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C04A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0591-38918918</w:t>
            </w:r>
          </w:p>
        </w:tc>
        <w:tc>
          <w:tcPr>
            <w:tcW w:w="6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6920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平潭综合实验区金井湾大道商务营运中心3号楼9层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68A4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350400</w:t>
            </w:r>
          </w:p>
        </w:tc>
      </w:tr>
    </w:tbl>
    <w:p w14:paraId="5166E8B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6D36CD-8F01-4C64-94C7-3FDFC636F1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D811AA-0F74-45E1-B23B-B7600D49321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EFA0E99-C5D8-43BC-AAD8-1210D159E3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3CB83A6-5A5B-4822-888E-9F7B6593D8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95E49"/>
    <w:rsid w:val="1309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2025-04-30T11:16:00Z</dcterms:created>
  <dc:creator>彩虹</dc:creator>
  <cp:lastModifiedBy>彩虹</cp:lastModifiedBy>
  <dcterms:modified xsi:type="dcterms:W3CDTF">2025-04-30T11:17:18Z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7E0AAEEC78054ED7A096F2DD770F3905_11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