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AE950">
      <w:pPr>
        <w:pStyle w:val="4"/>
        <w:widowControl/>
        <w:spacing w:before="0" w:beforeAutospacing="0" w:after="0" w:afterAutospacing="0" w:line="560" w:lineRule="exact"/>
        <w:ind w:left="0" w:right="0"/>
        <w:jc w:val="both"/>
        <w:rPr>
          <w:rFonts w:hint="eastAsia" w:ascii="黑体" w:hAnsi="宋体" w:eastAsia="黑体" w:cs="黑体"/>
          <w:sz w:val="32"/>
          <w:szCs w:val="32"/>
          <w:lang w:val="en-US"/>
        </w:rPr>
      </w:pPr>
      <w:r>
        <w:rPr>
          <w:rFonts w:hint="eastAsia" w:ascii="黑体" w:hAnsi="宋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宋体" w:eastAsia="黑体" w:cs="黑体"/>
          <w:sz w:val="32"/>
          <w:szCs w:val="32"/>
          <w:lang w:val="en-US"/>
        </w:rPr>
        <w:t>2</w:t>
      </w:r>
    </w:p>
    <w:p w14:paraId="71C1BF0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sz w:val="32"/>
          <w:szCs w:val="22"/>
          <w:lang w:val="en-US"/>
        </w:rPr>
      </w:pPr>
    </w:p>
    <w:p w14:paraId="4FF95903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eastAsia" w:ascii="仿宋_GB2312" w:hAnsi="仿宋_GB2312" w:eastAsia="仿宋_GB2312" w:cs="仿宋_GB2312"/>
          <w:sz w:val="32"/>
          <w:szCs w:val="22"/>
          <w:lang w:val="en-US"/>
        </w:rPr>
      </w:pPr>
    </w:p>
    <w:p w14:paraId="0B6253D3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22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22"/>
          <w:lang w:val="en-US" w:eastAsia="zh-CN" w:bidi="ar"/>
        </w:rPr>
        <w:t>海南省技能大师工作室</w:t>
      </w:r>
    </w:p>
    <w:p w14:paraId="7688853F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22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22"/>
          <w:lang w:val="en-US" w:eastAsia="zh-CN" w:bidi="ar"/>
        </w:rPr>
        <w:t>建设项目申报表</w:t>
      </w:r>
    </w:p>
    <w:p w14:paraId="660F238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sz w:val="32"/>
          <w:szCs w:val="22"/>
          <w:lang w:val="en-US"/>
        </w:rPr>
      </w:pPr>
    </w:p>
    <w:p w14:paraId="4007026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sz w:val="32"/>
          <w:szCs w:val="22"/>
          <w:u w:val="single"/>
          <w:lang w:val="en-US"/>
        </w:rPr>
      </w:pPr>
    </w:p>
    <w:p w14:paraId="6B736BB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sz w:val="32"/>
          <w:szCs w:val="22"/>
          <w:u w:val="single"/>
          <w:lang w:val="en-US"/>
        </w:rPr>
      </w:pPr>
    </w:p>
    <w:p w14:paraId="62F089C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22"/>
          <w:u w:val="single"/>
          <w:vertAlign w:val="baseline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2"/>
          <w:vertAlign w:val="baseline"/>
          <w:lang w:val="en-US" w:eastAsia="zh-CN" w:bidi="ar"/>
        </w:rPr>
        <w:t>申报单位（依托单位）</w:t>
      </w:r>
      <w:r>
        <w:rPr>
          <w:rFonts w:hint="eastAsia" w:ascii="仿宋_GB2312" w:hAnsi="仿宋_GB2312" w:eastAsia="仿宋_GB2312" w:cs="仿宋_GB2312"/>
          <w:kern w:val="2"/>
          <w:sz w:val="32"/>
          <w:szCs w:val="22"/>
          <w:u w:val="single"/>
          <w:vertAlign w:val="baseline"/>
          <w:lang w:val="en-US" w:eastAsia="zh-CN" w:bidi="ar"/>
        </w:rPr>
        <w:t xml:space="preserve">                      </w:t>
      </w:r>
    </w:p>
    <w:p w14:paraId="4D0D786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22"/>
          <w:u w:val="single"/>
          <w:vertAlign w:val="baseline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2"/>
          <w:vertAlign w:val="baseline"/>
          <w:lang w:val="en-US" w:eastAsia="zh-CN" w:bidi="ar"/>
        </w:rPr>
        <w:t>工作室职业（工种）</w:t>
      </w:r>
      <w:r>
        <w:rPr>
          <w:rFonts w:hint="eastAsia" w:ascii="仿宋_GB2312" w:hAnsi="仿宋_GB2312" w:eastAsia="仿宋_GB2312" w:cs="仿宋_GB2312"/>
          <w:kern w:val="2"/>
          <w:sz w:val="32"/>
          <w:szCs w:val="22"/>
          <w:u w:val="single"/>
          <w:vertAlign w:val="baseline"/>
          <w:lang w:val="en-US" w:eastAsia="zh-CN" w:bidi="ar"/>
        </w:rPr>
        <w:t xml:space="preserve">                        </w:t>
      </w:r>
    </w:p>
    <w:p w14:paraId="192FAC3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22"/>
          <w:u w:val="single"/>
          <w:vertAlign w:val="baseline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2"/>
          <w:vertAlign w:val="baseline"/>
          <w:lang w:val="en-US" w:eastAsia="zh-CN" w:bidi="ar"/>
        </w:rPr>
        <w:t>工</w:t>
      </w:r>
      <w:r>
        <w:rPr>
          <w:rFonts w:hint="eastAsia" w:ascii="仿宋_GB2312" w:hAnsi="仿宋_GB2312" w:eastAsia="仿宋_GB2312" w:cs="仿宋_GB2312"/>
          <w:spacing w:val="57"/>
          <w:kern w:val="2"/>
          <w:sz w:val="32"/>
          <w:szCs w:val="22"/>
          <w:vertAlign w:val="baseline"/>
          <w:lang w:val="en-US" w:eastAsia="zh-CN" w:bidi="ar"/>
        </w:rPr>
        <w:t>作室项目类别</w:t>
      </w:r>
      <w:r>
        <w:rPr>
          <w:rFonts w:hint="eastAsia" w:ascii="仿宋_GB2312" w:hAnsi="仿宋_GB2312" w:eastAsia="仿宋_GB2312" w:cs="仿宋_GB2312"/>
          <w:spacing w:val="57"/>
          <w:kern w:val="2"/>
          <w:sz w:val="32"/>
          <w:szCs w:val="22"/>
          <w:u w:val="single"/>
          <w:vertAlign w:val="baseline"/>
          <w:lang w:val="en-US" w:eastAsia="zh-CN" w:bidi="ar"/>
        </w:rPr>
        <w:t xml:space="preserve">              </w:t>
      </w:r>
    </w:p>
    <w:p w14:paraId="669CB55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22"/>
          <w:u w:val="single"/>
          <w:vertAlign w:val="baseline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2"/>
          <w:vertAlign w:val="baseline"/>
          <w:lang w:val="en-US" w:eastAsia="zh-CN" w:bidi="ar"/>
        </w:rPr>
        <w:t>领  办  人  姓  名</w:t>
      </w:r>
      <w:r>
        <w:rPr>
          <w:rFonts w:hint="eastAsia" w:ascii="仿宋_GB2312" w:hAnsi="仿宋_GB2312" w:eastAsia="仿宋_GB2312" w:cs="仿宋_GB2312"/>
          <w:kern w:val="2"/>
          <w:sz w:val="32"/>
          <w:szCs w:val="22"/>
          <w:u w:val="single"/>
          <w:vertAlign w:val="baseline"/>
          <w:lang w:val="en-US" w:eastAsia="zh-CN" w:bidi="ar"/>
        </w:rPr>
        <w:t xml:space="preserve">                        </w:t>
      </w:r>
    </w:p>
    <w:p w14:paraId="43988CB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22"/>
          <w:u w:val="single"/>
          <w:vertAlign w:val="baseline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2"/>
          <w:vertAlign w:val="baseline"/>
          <w:lang w:val="en-US" w:eastAsia="zh-CN" w:bidi="ar"/>
        </w:rPr>
        <w:t>领办人职业技能等级</w:t>
      </w:r>
      <w:r>
        <w:rPr>
          <w:rFonts w:hint="eastAsia" w:ascii="仿宋_GB2312" w:hAnsi="仿宋_GB2312" w:eastAsia="仿宋_GB2312" w:cs="仿宋_GB2312"/>
          <w:kern w:val="2"/>
          <w:sz w:val="32"/>
          <w:szCs w:val="22"/>
          <w:u w:val="single"/>
          <w:vertAlign w:val="baseline"/>
          <w:lang w:val="en-US" w:eastAsia="zh-CN" w:bidi="ar"/>
        </w:rPr>
        <w:t xml:space="preserve">                        </w:t>
      </w:r>
    </w:p>
    <w:p w14:paraId="4769E29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22"/>
          <w:vertAlign w:val="baseline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2"/>
          <w:vertAlign w:val="baseline"/>
          <w:lang w:val="en-US" w:eastAsia="zh-CN" w:bidi="ar"/>
        </w:rPr>
        <w:t>填   报   时   间</w:t>
      </w:r>
      <w:r>
        <w:rPr>
          <w:rFonts w:hint="eastAsia" w:ascii="仿宋_GB2312" w:hAnsi="仿宋_GB2312" w:eastAsia="仿宋_GB2312" w:cs="仿宋_GB2312"/>
          <w:kern w:val="2"/>
          <w:sz w:val="32"/>
          <w:szCs w:val="22"/>
          <w:u w:val="single"/>
          <w:vertAlign w:val="baseline"/>
          <w:lang w:val="en-US" w:eastAsia="zh-CN" w:bidi="ar"/>
        </w:rPr>
        <w:t xml:space="preserve">          </w:t>
      </w:r>
      <w:r>
        <w:rPr>
          <w:rFonts w:hint="eastAsia" w:ascii="仿宋_GB2312" w:hAnsi="仿宋_GB2312" w:eastAsia="仿宋_GB2312" w:cs="仿宋_GB2312"/>
          <w:kern w:val="2"/>
          <w:sz w:val="32"/>
          <w:szCs w:val="22"/>
          <w:vertAlign w:val="baseli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22"/>
          <w:u w:val="single"/>
          <w:vertAlign w:val="baseline"/>
          <w:lang w:val="en-US" w:eastAsia="zh-CN" w:bidi="ar"/>
        </w:rPr>
        <w:t xml:space="preserve">     </w:t>
      </w:r>
      <w:r>
        <w:rPr>
          <w:rFonts w:hint="eastAsia" w:ascii="仿宋_GB2312" w:hAnsi="仿宋_GB2312" w:eastAsia="仿宋_GB2312" w:cs="仿宋_GB2312"/>
          <w:kern w:val="2"/>
          <w:sz w:val="32"/>
          <w:szCs w:val="22"/>
          <w:vertAlign w:val="baseli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kern w:val="2"/>
          <w:sz w:val="32"/>
          <w:szCs w:val="22"/>
          <w:u w:val="single"/>
          <w:vertAlign w:val="baselin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22"/>
          <w:vertAlign w:val="baseline"/>
          <w:lang w:val="en-US" w:eastAsia="zh-CN" w:bidi="ar"/>
        </w:rPr>
        <w:t>日</w:t>
      </w:r>
    </w:p>
    <w:p w14:paraId="668C5ED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22"/>
          <w:vertAlign w:val="baseline"/>
          <w:lang w:val="en-US"/>
        </w:rPr>
      </w:pPr>
    </w:p>
    <w:p w14:paraId="73B28CF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sz w:val="32"/>
          <w:szCs w:val="22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2"/>
          <w:lang w:val="en-US" w:eastAsia="zh-CN" w:bidi="ar"/>
        </w:rPr>
        <w:t xml:space="preserve">     </w:t>
      </w:r>
    </w:p>
    <w:p w14:paraId="2F49D01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sz w:val="32"/>
          <w:szCs w:val="22"/>
          <w:lang w:val="en-US"/>
        </w:rPr>
      </w:pPr>
    </w:p>
    <w:p w14:paraId="7482F7A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sz w:val="32"/>
          <w:szCs w:val="22"/>
          <w:lang w:val="en-US"/>
        </w:rPr>
      </w:pPr>
    </w:p>
    <w:p w14:paraId="49AD791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sz w:val="32"/>
          <w:szCs w:val="22"/>
          <w:lang w:val="en-US"/>
        </w:rPr>
      </w:pPr>
    </w:p>
    <w:p w14:paraId="66107F7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sz w:val="32"/>
          <w:szCs w:val="22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2"/>
          <w:lang w:val="en-US" w:eastAsia="zh-CN" w:bidi="ar"/>
        </w:rPr>
        <w:t>海南省人力资源和社会保障厅 海南省财政厅 制</w:t>
      </w:r>
    </w:p>
    <w:p w14:paraId="2C688C1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sz w:val="32"/>
          <w:szCs w:val="22"/>
          <w:lang w:val="en-US"/>
        </w:rPr>
      </w:pPr>
      <w:r>
        <w:rPr>
          <w:rFonts w:hint="eastAsia" w:ascii="宋体" w:hAnsi="宋体" w:eastAsia="宋体" w:cs="宋体"/>
          <w:kern w:val="2"/>
          <w:sz w:val="28"/>
          <w:szCs w:val="22"/>
          <w:lang w:val="en-US" w:eastAsia="zh-CN" w:bidi="ar"/>
        </w:rPr>
        <w:t>二○二五年</w:t>
      </w:r>
    </w:p>
    <w:p w14:paraId="534A3EA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sz w:val="32"/>
          <w:szCs w:val="22"/>
          <w:lang w:val="en-US"/>
        </w:rPr>
      </w:pPr>
    </w:p>
    <w:p w14:paraId="4064843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outlineLvl w:val="0"/>
        <w:rPr>
          <w:rFonts w:hint="default" w:ascii="Times New Roman" w:hAnsi="Times New Roman" w:eastAsia="黑体" w:cs="Times New Roman"/>
          <w:sz w:val="44"/>
          <w:szCs w:val="22"/>
          <w:lang w:val="en-US"/>
        </w:rPr>
      </w:pPr>
    </w:p>
    <w:p w14:paraId="56ADAD0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outlineLvl w:val="0"/>
        <w:rPr>
          <w:rFonts w:hint="default" w:ascii="Times New Roman" w:hAnsi="Times New Roman" w:eastAsia="黑体" w:cs="Times New Roman"/>
          <w:sz w:val="44"/>
          <w:szCs w:val="22"/>
          <w:lang w:val="en-US"/>
        </w:rPr>
      </w:pPr>
      <w:r>
        <w:rPr>
          <w:rFonts w:hint="eastAsia" w:ascii="Times New Roman" w:hAnsi="Times New Roman" w:eastAsia="黑体" w:cs="黑体"/>
          <w:kern w:val="2"/>
          <w:sz w:val="44"/>
          <w:szCs w:val="22"/>
          <w:lang w:val="en-US" w:eastAsia="zh-CN" w:bidi="ar"/>
        </w:rPr>
        <w:t>填</w:t>
      </w:r>
      <w:r>
        <w:rPr>
          <w:rFonts w:hint="default" w:ascii="Times New Roman" w:hAnsi="Times New Roman" w:eastAsia="黑体" w:cs="Times New Roman"/>
          <w:kern w:val="2"/>
          <w:sz w:val="44"/>
          <w:szCs w:val="22"/>
          <w:lang w:val="en-US" w:eastAsia="zh-CN" w:bidi="ar"/>
        </w:rPr>
        <w:t xml:space="preserve"> </w:t>
      </w:r>
      <w:r>
        <w:rPr>
          <w:rFonts w:hint="eastAsia" w:ascii="Times New Roman" w:hAnsi="Times New Roman" w:eastAsia="黑体" w:cs="黑体"/>
          <w:kern w:val="2"/>
          <w:sz w:val="44"/>
          <w:szCs w:val="22"/>
          <w:lang w:val="en-US" w:eastAsia="zh-CN" w:bidi="ar"/>
        </w:rPr>
        <w:t>写</w:t>
      </w:r>
      <w:r>
        <w:rPr>
          <w:rFonts w:hint="default" w:ascii="Times New Roman" w:hAnsi="Times New Roman" w:eastAsia="黑体" w:cs="Times New Roman"/>
          <w:kern w:val="2"/>
          <w:sz w:val="44"/>
          <w:szCs w:val="22"/>
          <w:lang w:val="en-US" w:eastAsia="zh-CN" w:bidi="ar"/>
        </w:rPr>
        <w:t xml:space="preserve"> </w:t>
      </w:r>
      <w:r>
        <w:rPr>
          <w:rFonts w:hint="eastAsia" w:ascii="Times New Roman" w:hAnsi="Times New Roman" w:eastAsia="黑体" w:cs="黑体"/>
          <w:kern w:val="2"/>
          <w:sz w:val="44"/>
          <w:szCs w:val="22"/>
          <w:lang w:val="en-US" w:eastAsia="zh-CN" w:bidi="ar"/>
        </w:rPr>
        <w:t>要</w:t>
      </w:r>
      <w:r>
        <w:rPr>
          <w:rFonts w:hint="default" w:ascii="Times New Roman" w:hAnsi="Times New Roman" w:eastAsia="黑体" w:cs="Times New Roman"/>
          <w:kern w:val="2"/>
          <w:sz w:val="44"/>
          <w:szCs w:val="22"/>
          <w:lang w:val="en-US" w:eastAsia="zh-CN" w:bidi="ar"/>
        </w:rPr>
        <w:t xml:space="preserve"> </w:t>
      </w:r>
      <w:r>
        <w:rPr>
          <w:rFonts w:hint="eastAsia" w:ascii="Times New Roman" w:hAnsi="Times New Roman" w:eastAsia="黑体" w:cs="黑体"/>
          <w:kern w:val="2"/>
          <w:sz w:val="44"/>
          <w:szCs w:val="22"/>
          <w:lang w:val="en-US" w:eastAsia="zh-CN" w:bidi="ar"/>
        </w:rPr>
        <w:t>求</w:t>
      </w:r>
    </w:p>
    <w:p w14:paraId="3EC52C7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outlineLvl w:val="0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 xml:space="preserve">  </w:t>
      </w:r>
    </w:p>
    <w:p w14:paraId="538E3A82">
      <w:pPr>
        <w:pStyle w:val="3"/>
        <w:widowControl/>
        <w:ind w:left="0"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一、请按照要求，如实填写，仔细核对。</w:t>
      </w:r>
    </w:p>
    <w:p w14:paraId="7C09E201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二、请参照《中华人民共和国职业分类大典（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2022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年版）》规范填写申报的工作室职业（工种）名称；对照《海南省技能大师工作室建设项目分类对照表（试行）》填写项目类别。</w:t>
      </w:r>
    </w:p>
    <w:p w14:paraId="3026D9FA">
      <w:pPr>
        <w:pStyle w:val="3"/>
        <w:widowControl/>
        <w:ind w:left="2" w:leftChars="1"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三、填写内容文字要准确简练，内容要重点突出，数字要准确无误。</w:t>
      </w:r>
    </w:p>
    <w:p w14:paraId="34D5CD1E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四、此表请使用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A4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纸，双面印，左侧装订，一式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7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份连同电子文档一并报送。</w:t>
      </w:r>
    </w:p>
    <w:p w14:paraId="126E684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sz w:val="32"/>
          <w:szCs w:val="22"/>
          <w:lang w:val="en-US"/>
        </w:rPr>
      </w:pPr>
    </w:p>
    <w:p w14:paraId="26365DE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sz w:val="32"/>
          <w:szCs w:val="22"/>
          <w:lang w:val="en-US"/>
        </w:rPr>
      </w:pPr>
    </w:p>
    <w:p w14:paraId="6EC04A3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sz w:val="32"/>
          <w:szCs w:val="22"/>
          <w:lang w:val="en-US"/>
        </w:rPr>
      </w:pPr>
    </w:p>
    <w:p w14:paraId="5175FED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sz w:val="32"/>
          <w:szCs w:val="22"/>
          <w:lang w:val="en-US"/>
        </w:rPr>
      </w:pPr>
    </w:p>
    <w:p w14:paraId="7F528D0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sz w:val="32"/>
          <w:szCs w:val="22"/>
          <w:lang w:val="en-US"/>
        </w:rPr>
      </w:pPr>
    </w:p>
    <w:p w14:paraId="1B976C2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sz w:val="32"/>
          <w:szCs w:val="22"/>
          <w:lang w:val="en-US"/>
        </w:rPr>
      </w:pPr>
    </w:p>
    <w:p w14:paraId="0500067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sz w:val="32"/>
          <w:szCs w:val="22"/>
          <w:lang w:val="en-US"/>
        </w:rPr>
      </w:pPr>
    </w:p>
    <w:p w14:paraId="3291CD6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sz w:val="32"/>
          <w:szCs w:val="22"/>
          <w:lang w:val="en-US"/>
        </w:rPr>
      </w:pPr>
    </w:p>
    <w:p w14:paraId="4F8CA6E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sz w:val="32"/>
          <w:szCs w:val="22"/>
          <w:lang w:val="en-US"/>
        </w:rPr>
      </w:pPr>
    </w:p>
    <w:p w14:paraId="7DC8FFB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sz w:val="32"/>
          <w:szCs w:val="22"/>
          <w:lang w:val="en-US"/>
        </w:rPr>
      </w:pPr>
    </w:p>
    <w:p w14:paraId="0805EB8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sz w:val="32"/>
          <w:szCs w:val="22"/>
          <w:lang w:val="en-US"/>
        </w:rPr>
      </w:pPr>
    </w:p>
    <w:p w14:paraId="7F33FBC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方正黑体_GBK" w:hAnsi="方正黑体_GBK" w:eastAsia="方正黑体_GBK" w:cs="方正黑体_GBK"/>
          <w:sz w:val="28"/>
          <w:szCs w:val="28"/>
          <w:lang w:val="en-US"/>
        </w:rPr>
      </w:pPr>
      <w:r>
        <w:rPr>
          <w:rFonts w:hint="eastAsia" w:ascii="方正黑体_GBK" w:hAnsi="方正黑体_GBK" w:eastAsia="方正黑体_GBK" w:cs="方正黑体_GBK"/>
          <w:kern w:val="2"/>
          <w:sz w:val="28"/>
          <w:szCs w:val="28"/>
          <w:lang w:val="en-US" w:eastAsia="zh-CN" w:bidi="ar"/>
        </w:rPr>
        <w:t>一、申报单位（依托单位）基本情况</w:t>
      </w:r>
    </w:p>
    <w:tbl>
      <w:tblPr>
        <w:tblStyle w:val="5"/>
        <w:tblW w:w="85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275"/>
        <w:gridCol w:w="1365"/>
        <w:gridCol w:w="727"/>
        <w:gridCol w:w="818"/>
        <w:gridCol w:w="704"/>
        <w:gridCol w:w="1132"/>
        <w:gridCol w:w="850"/>
      </w:tblGrid>
      <w:tr w14:paraId="7DB33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3226D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2"/>
                <w:bdr w:val="none" w:color="auto" w:sz="0" w:space="0"/>
                <w:lang w:val="en-US" w:eastAsia="zh-CN" w:bidi="ar"/>
              </w:rPr>
              <w:t>单位全称</w:t>
            </w:r>
          </w:p>
        </w:tc>
        <w:tc>
          <w:tcPr>
            <w:tcW w:w="3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F4E67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994CB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2"/>
                <w:bdr w:val="none" w:color="auto" w:sz="0" w:space="0"/>
                <w:lang w:val="en-US" w:eastAsia="zh-CN" w:bidi="ar"/>
              </w:rPr>
              <w:t>组织机构代    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2F2DE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</w:p>
        </w:tc>
      </w:tr>
      <w:tr w14:paraId="19B05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AB09F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2"/>
                <w:bdr w:val="none" w:color="auto" w:sz="0" w:space="0"/>
                <w:lang w:val="en-US" w:eastAsia="zh-CN" w:bidi="ar"/>
              </w:rPr>
              <w:t>单位性质</w:t>
            </w:r>
          </w:p>
        </w:tc>
        <w:tc>
          <w:tcPr>
            <w:tcW w:w="68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80A3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2"/>
                <w:bdr w:val="none" w:color="auto" w:sz="0" w:space="0"/>
                <w:lang w:val="en-US" w:eastAsia="zh-CN" w:bidi="ar"/>
              </w:rPr>
              <w:t xml:space="preserve">□企业（□国有企业、□国有控股企业、□民营企业、□合资企业、□外资企业）    </w:t>
            </w:r>
          </w:p>
          <w:p w14:paraId="1E4955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仿宋_GB2312" w:hAnsi="仿宋_GB2312" w:eastAsia="仿宋_GB2312" w:cs="Wingdings 2"/>
                <w:kern w:val="2"/>
                <w:sz w:val="28"/>
                <w:szCs w:val="22"/>
                <w:bdr w:val="none" w:color="auto" w:sz="0" w:space="0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2"/>
                <w:bdr w:val="none" w:color="auto" w:sz="0" w:space="0"/>
                <w:lang w:val="en-US" w:eastAsia="zh-CN" w:bidi="ar"/>
              </w:rPr>
              <w:t xml:space="preserve">事业单位  </w:t>
            </w:r>
          </w:p>
          <w:p w14:paraId="629E2C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仿宋_GB2312" w:hAnsi="仿宋_GB2312" w:eastAsia="仿宋_GB2312" w:cs="Wingdings 2"/>
                <w:kern w:val="2"/>
                <w:sz w:val="28"/>
                <w:szCs w:val="22"/>
                <w:bdr w:val="none" w:color="auto" w:sz="0" w:space="0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2"/>
                <w:bdr w:val="none" w:color="auto" w:sz="0" w:space="0"/>
                <w:lang w:val="en-US" w:eastAsia="zh-CN" w:bidi="ar"/>
              </w:rPr>
              <w:t>社会团体</w:t>
            </w:r>
          </w:p>
          <w:p w14:paraId="52F9F0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2"/>
                <w:bdr w:val="none" w:color="auto" w:sz="0" w:space="0"/>
                <w:lang w:val="en-US" w:eastAsia="zh-CN" w:bidi="ar"/>
              </w:rPr>
              <w:t>□其他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2"/>
                <w:u w:val="single"/>
                <w:bdr w:val="none" w:color="auto" w:sz="0" w:space="0"/>
                <w:lang w:val="en-US" w:eastAsia="zh-CN" w:bidi="ar"/>
              </w:rPr>
              <w:t xml:space="preserve">               </w:t>
            </w:r>
          </w:p>
        </w:tc>
      </w:tr>
      <w:tr w14:paraId="161C4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506A5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2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3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3A7DD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B94A8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2"/>
                <w:bdr w:val="none" w:color="auto" w:sz="0" w:space="0"/>
                <w:lang w:val="en-US" w:eastAsia="zh-CN" w:bidi="ar"/>
              </w:rPr>
              <w:t>行业类别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FB514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2"/>
                <w:bdr w:val="none" w:color="auto" w:sz="0" w:space="0"/>
                <w:lang w:val="en-US"/>
              </w:rPr>
            </w:pPr>
          </w:p>
        </w:tc>
      </w:tr>
      <w:tr w14:paraId="3FCD6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31BB4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2"/>
                <w:bdr w:val="none" w:color="auto" w:sz="0" w:space="0"/>
                <w:lang w:val="en-US" w:eastAsia="zh-CN" w:bidi="ar"/>
              </w:rPr>
              <w:t>联系人</w:t>
            </w:r>
          </w:p>
        </w:tc>
        <w:tc>
          <w:tcPr>
            <w:tcW w:w="3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7FE02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653D1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2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0E0ED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2"/>
                <w:bdr w:val="none" w:color="auto" w:sz="0" w:space="0"/>
                <w:lang w:val="en-US"/>
              </w:rPr>
            </w:pPr>
          </w:p>
        </w:tc>
      </w:tr>
      <w:tr w14:paraId="09143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77E8B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2"/>
                <w:bdr w:val="none" w:color="auto" w:sz="0" w:space="0"/>
                <w:lang w:val="en-US" w:eastAsia="zh-CN" w:bidi="ar"/>
              </w:rPr>
              <w:t>单位地址</w:t>
            </w:r>
          </w:p>
        </w:tc>
        <w:tc>
          <w:tcPr>
            <w:tcW w:w="3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26179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00B82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2"/>
                <w:bdr w:val="none" w:color="auto" w:sz="0" w:space="0"/>
                <w:lang w:val="en-US" w:eastAsia="zh-CN" w:bidi="ar"/>
              </w:rPr>
              <w:t>邮箱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662F6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2"/>
                <w:bdr w:val="none" w:color="auto" w:sz="0" w:space="0"/>
                <w:lang w:val="en-US"/>
              </w:rPr>
            </w:pPr>
          </w:p>
        </w:tc>
      </w:tr>
      <w:tr w14:paraId="4DB4D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5" w:hRule="atLeas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D9F57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2"/>
                <w:bdr w:val="none" w:color="auto" w:sz="0" w:space="0"/>
                <w:lang w:val="en-US" w:eastAsia="zh-CN" w:bidi="ar"/>
              </w:rPr>
              <w:t>银行账户户名、账号及开户银行</w:t>
            </w:r>
          </w:p>
        </w:tc>
        <w:tc>
          <w:tcPr>
            <w:tcW w:w="68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 w14:paraId="353BE2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2"/>
                <w:bdr w:val="none" w:color="auto" w:sz="0" w:space="0"/>
                <w:lang w:val="en-US" w:eastAsia="zh-CN" w:bidi="ar"/>
              </w:rPr>
              <w:t>户名：</w:t>
            </w:r>
          </w:p>
          <w:p w14:paraId="59241D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2"/>
                <w:bdr w:val="none" w:color="auto" w:sz="0" w:space="0"/>
                <w:lang w:val="en-US" w:eastAsia="zh-CN" w:bidi="ar"/>
              </w:rPr>
              <w:t>账号：</w:t>
            </w:r>
          </w:p>
          <w:p w14:paraId="1F34D9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2"/>
                <w:bdr w:val="none" w:color="auto" w:sz="0" w:space="0"/>
                <w:lang w:val="en-US" w:eastAsia="zh-CN" w:bidi="ar"/>
              </w:rPr>
              <w:t xml:space="preserve">开户行：                                </w:t>
            </w:r>
          </w:p>
          <w:p w14:paraId="2028C3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right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</w:p>
          <w:p w14:paraId="2A5316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right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</w:p>
          <w:p w14:paraId="76EB1C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right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</w:p>
          <w:p w14:paraId="5033D1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right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2"/>
                <w:bdr w:val="none" w:color="auto" w:sz="0" w:space="0"/>
                <w:lang w:val="en-US" w:eastAsia="zh-CN" w:bidi="ar"/>
              </w:rPr>
              <w:t xml:space="preserve">   （此处须加盖依托单位财务的账号专用章）</w:t>
            </w:r>
          </w:p>
          <w:p w14:paraId="465BAB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righ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2"/>
                <w:bdr w:val="none" w:color="auto" w:sz="0" w:space="0"/>
                <w:lang w:val="en-US" w:eastAsia="zh-CN" w:bidi="ar"/>
              </w:rPr>
              <w:t xml:space="preserve">                                   </w:t>
            </w:r>
          </w:p>
        </w:tc>
      </w:tr>
      <w:tr w14:paraId="2DAA3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395A9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2"/>
                <w:bdr w:val="none" w:color="auto" w:sz="0" w:space="0"/>
                <w:lang w:val="en-US" w:eastAsia="zh-CN" w:bidi="ar"/>
              </w:rPr>
              <w:t>单位从业</w:t>
            </w:r>
          </w:p>
          <w:p w14:paraId="338A73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2"/>
                <w:bdr w:val="none" w:color="auto" w:sz="0" w:space="0"/>
                <w:lang w:val="en-US" w:eastAsia="zh-CN" w:bidi="ar"/>
              </w:rPr>
              <w:t>人员总数</w:t>
            </w: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EC15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2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D6B3E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2"/>
                <w:bdr w:val="none" w:color="auto" w:sz="0" w:space="0"/>
                <w:lang w:val="en-US" w:eastAsia="zh-CN" w:bidi="ar"/>
              </w:rPr>
              <w:t>技能劳动者数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74282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2"/>
                <w:bdr w:val="none" w:color="auto" w:sz="0" w:space="0"/>
                <w:lang w:val="en-US"/>
              </w:rPr>
            </w:pPr>
          </w:p>
        </w:tc>
      </w:tr>
      <w:tr w14:paraId="3F072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BB776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2"/>
                <w:bdr w:val="none" w:color="auto" w:sz="0" w:space="0"/>
                <w:lang w:val="en-US" w:eastAsia="zh-CN" w:bidi="ar"/>
              </w:rPr>
              <w:t>高级技师</w:t>
            </w:r>
          </w:p>
          <w:p w14:paraId="2FE0B3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2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CDC1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F737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2"/>
                <w:bdr w:val="none" w:color="auto" w:sz="0" w:space="0"/>
                <w:lang w:val="en-US" w:eastAsia="zh-CN" w:bidi="ar"/>
              </w:rPr>
              <w:t>技师</w:t>
            </w:r>
          </w:p>
          <w:p w14:paraId="0B04D2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2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2D776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1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A648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2"/>
                <w:bdr w:val="none" w:color="auto" w:sz="0" w:space="0"/>
                <w:lang w:val="en-US" w:eastAsia="zh-CN" w:bidi="ar"/>
              </w:rPr>
              <w:t>高级工</w:t>
            </w:r>
          </w:p>
          <w:p w14:paraId="7DBE25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2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26633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</w:p>
        </w:tc>
      </w:tr>
    </w:tbl>
    <w:p w14:paraId="7D7688A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方正黑体_GBK" w:hAnsi="方正黑体_GBK" w:eastAsia="方正黑体_GBK" w:cs="方正黑体_GBK"/>
          <w:sz w:val="28"/>
          <w:szCs w:val="28"/>
          <w:lang w:val="en-US"/>
        </w:rPr>
      </w:pPr>
    </w:p>
    <w:p w14:paraId="0EE86C9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方正黑体_GBK" w:hAnsi="方正黑体_GBK" w:eastAsia="方正黑体_GBK" w:cs="方正黑体_GBK"/>
          <w:sz w:val="28"/>
          <w:szCs w:val="28"/>
          <w:lang w:val="en-US"/>
        </w:rPr>
      </w:pPr>
    </w:p>
    <w:p w14:paraId="743DFBF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方正黑体_GBK" w:hAnsi="方正黑体_GBK" w:eastAsia="方正黑体_GBK" w:cs="方正黑体_GBK"/>
          <w:sz w:val="28"/>
          <w:szCs w:val="28"/>
          <w:lang w:val="en-US"/>
        </w:rPr>
      </w:pPr>
      <w:r>
        <w:rPr>
          <w:rFonts w:hint="eastAsia" w:ascii="方正黑体_GBK" w:hAnsi="方正黑体_GBK" w:eastAsia="方正黑体_GBK" w:cs="方正黑体_GBK"/>
          <w:kern w:val="2"/>
          <w:sz w:val="28"/>
          <w:szCs w:val="28"/>
          <w:lang w:val="en-US" w:eastAsia="zh-CN" w:bidi="ar"/>
        </w:rPr>
        <w:t>二、领办人（技能大师）基本情况</w:t>
      </w:r>
    </w:p>
    <w:tbl>
      <w:tblPr>
        <w:tblStyle w:val="5"/>
        <w:tblW w:w="84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9"/>
        <w:gridCol w:w="1275"/>
        <w:gridCol w:w="1643"/>
        <w:gridCol w:w="1103"/>
        <w:gridCol w:w="1446"/>
        <w:gridCol w:w="1243"/>
      </w:tblGrid>
      <w:tr w14:paraId="52C79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503C6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2"/>
                <w:bdr w:val="none" w:color="auto" w:sz="0" w:space="0"/>
                <w:lang w:val="en-US" w:eastAsia="zh-CN" w:bidi="ar"/>
              </w:rPr>
              <w:t>姓    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A065F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416A8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2"/>
                <w:bdr w:val="none" w:color="auto" w:sz="0" w:space="0"/>
                <w:lang w:val="en-US" w:eastAsia="zh-CN" w:bidi="ar"/>
              </w:rPr>
              <w:t>性    别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50BB2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8509A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2"/>
                <w:bdr w:val="none" w:color="auto" w:sz="0" w:space="0"/>
                <w:lang w:val="en-US" w:eastAsia="zh-CN" w:bidi="ar"/>
              </w:rPr>
              <w:t>民    族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920A1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</w:p>
        </w:tc>
      </w:tr>
      <w:tr w14:paraId="63A1E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F05C8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2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9BAEE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32CDE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2"/>
                <w:bdr w:val="none" w:color="auto" w:sz="0" w:space="0"/>
                <w:lang w:val="en-US" w:eastAsia="zh-CN" w:bidi="ar"/>
              </w:rPr>
              <w:t>参加工作</w:t>
            </w:r>
          </w:p>
          <w:p w14:paraId="70EAC3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2"/>
                <w:bdr w:val="none" w:color="auto" w:sz="0" w:space="0"/>
                <w:lang w:val="en-US" w:eastAsia="zh-CN" w:bidi="ar"/>
              </w:rPr>
              <w:t>时    间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1AE93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6A737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2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59702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</w:p>
        </w:tc>
      </w:tr>
      <w:tr w14:paraId="52CFA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CEF7F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2"/>
                <w:bdr w:val="none" w:color="auto" w:sz="0" w:space="0"/>
                <w:lang w:val="en-US" w:eastAsia="zh-CN" w:bidi="ar"/>
              </w:rPr>
              <w:t>从事职业（工种）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C6DD2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34BB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2"/>
                <w:bdr w:val="none" w:color="auto" w:sz="0" w:space="0"/>
                <w:lang w:val="en-US" w:eastAsia="zh-CN" w:bidi="ar"/>
              </w:rPr>
              <w:t>职业技能</w:t>
            </w:r>
          </w:p>
          <w:p w14:paraId="532315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2"/>
                <w:bdr w:val="none" w:color="auto" w:sz="0" w:space="0"/>
                <w:lang w:val="en-US" w:eastAsia="zh-CN" w:bidi="ar"/>
              </w:rPr>
              <w:t>等    级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F585D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EB665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2"/>
                <w:bdr w:val="none" w:color="auto" w:sz="0" w:space="0"/>
                <w:lang w:val="en-US" w:eastAsia="zh-CN" w:bidi="ar"/>
              </w:rPr>
              <w:t>职    务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57682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</w:p>
        </w:tc>
      </w:tr>
      <w:tr w14:paraId="44C40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EBFFA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2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4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7F00A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584FD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2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5FBD7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</w:p>
        </w:tc>
      </w:tr>
      <w:tr w14:paraId="36E99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4CD78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2"/>
                <w:bdr w:val="none" w:color="auto" w:sz="0" w:space="0"/>
                <w:lang w:val="en-US" w:eastAsia="zh-CN" w:bidi="ar"/>
              </w:rPr>
              <w:t>户籍所在地</w:t>
            </w:r>
          </w:p>
        </w:tc>
        <w:tc>
          <w:tcPr>
            <w:tcW w:w="67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1007F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</w:p>
        </w:tc>
      </w:tr>
      <w:tr w14:paraId="0FE9A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4A11D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2"/>
                <w:bdr w:val="none" w:color="auto" w:sz="0" w:space="0"/>
                <w:lang w:val="en-US" w:eastAsia="zh-CN" w:bidi="ar"/>
              </w:rPr>
              <w:t>获得国家</w:t>
            </w:r>
          </w:p>
          <w:p w14:paraId="60241C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2"/>
                <w:bdr w:val="none" w:color="auto" w:sz="0" w:space="0"/>
                <w:lang w:val="en-US" w:eastAsia="zh-CN" w:bidi="ar"/>
              </w:rPr>
              <w:t>级技能奖</w:t>
            </w:r>
          </w:p>
          <w:p w14:paraId="491326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2"/>
                <w:bdr w:val="none" w:color="auto" w:sz="0" w:space="0"/>
                <w:lang w:val="en-US" w:eastAsia="zh-CN" w:bidi="ar"/>
              </w:rPr>
              <w:t>项 情 况</w:t>
            </w:r>
          </w:p>
        </w:tc>
        <w:tc>
          <w:tcPr>
            <w:tcW w:w="67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0857C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</w:p>
        </w:tc>
      </w:tr>
      <w:tr w14:paraId="197B6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744CE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2"/>
                <w:bdr w:val="none" w:color="auto" w:sz="0" w:space="0"/>
                <w:lang w:val="en-US" w:eastAsia="zh-CN" w:bidi="ar"/>
              </w:rPr>
              <w:t>其他国家</w:t>
            </w:r>
          </w:p>
          <w:p w14:paraId="1F18D3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2"/>
                <w:bdr w:val="none" w:color="auto" w:sz="0" w:space="0"/>
                <w:lang w:val="en-US" w:eastAsia="zh-CN" w:bidi="ar"/>
              </w:rPr>
              <w:t>级 奖 项</w:t>
            </w:r>
          </w:p>
        </w:tc>
        <w:tc>
          <w:tcPr>
            <w:tcW w:w="67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20430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</w:p>
        </w:tc>
      </w:tr>
      <w:tr w14:paraId="42CDB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9C75F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2"/>
                <w:bdr w:val="none" w:color="auto" w:sz="0" w:space="0"/>
                <w:lang w:val="en-US" w:eastAsia="zh-CN" w:bidi="ar"/>
              </w:rPr>
              <w:t>获得省级</w:t>
            </w:r>
          </w:p>
          <w:p w14:paraId="6242E6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2"/>
                <w:bdr w:val="none" w:color="auto" w:sz="0" w:space="0"/>
                <w:lang w:val="en-US" w:eastAsia="zh-CN" w:bidi="ar"/>
              </w:rPr>
              <w:t>奖    项</w:t>
            </w:r>
          </w:p>
        </w:tc>
        <w:tc>
          <w:tcPr>
            <w:tcW w:w="67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1493B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</w:p>
        </w:tc>
      </w:tr>
      <w:tr w14:paraId="51E3C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2C574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2"/>
                <w:bdr w:val="none" w:color="auto" w:sz="0" w:space="0"/>
                <w:lang w:val="en-US" w:eastAsia="zh-CN" w:bidi="ar"/>
              </w:rPr>
              <w:t>绝技绝活</w:t>
            </w:r>
          </w:p>
          <w:p w14:paraId="5796AA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2"/>
                <w:bdr w:val="none" w:color="auto" w:sz="0" w:space="0"/>
                <w:lang w:val="en-US" w:eastAsia="zh-CN" w:bidi="ar"/>
              </w:rPr>
              <w:t>及入选省</w:t>
            </w:r>
          </w:p>
          <w:p w14:paraId="77574C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2"/>
                <w:bdr w:val="none" w:color="auto" w:sz="0" w:space="0"/>
                <w:lang w:val="en-US" w:eastAsia="zh-CN" w:bidi="ar"/>
              </w:rPr>
              <w:t>级以上“</w:t>
            </w:r>
          </w:p>
          <w:p w14:paraId="6299C6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2"/>
                <w:bdr w:val="none" w:color="auto" w:sz="0" w:space="0"/>
                <w:lang w:val="en-US" w:eastAsia="zh-CN" w:bidi="ar"/>
              </w:rPr>
              <w:t>非物质文</w:t>
            </w:r>
          </w:p>
          <w:p w14:paraId="36A01F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2"/>
                <w:bdr w:val="none" w:color="auto" w:sz="0" w:space="0"/>
                <w:lang w:val="en-US" w:eastAsia="zh-CN" w:bidi="ar"/>
              </w:rPr>
              <w:t>化遗产代</w:t>
            </w:r>
          </w:p>
          <w:p w14:paraId="06EC43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2"/>
                <w:bdr w:val="none" w:color="auto" w:sz="0" w:space="0"/>
                <w:lang w:val="en-US" w:eastAsia="zh-CN" w:bidi="ar"/>
              </w:rPr>
              <w:t>表性传承</w:t>
            </w:r>
          </w:p>
          <w:p w14:paraId="458862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2"/>
                <w:bdr w:val="none" w:color="auto" w:sz="0" w:space="0"/>
                <w:lang w:val="en-US" w:eastAsia="zh-CN" w:bidi="ar"/>
              </w:rPr>
              <w:t>人名录”</w:t>
            </w:r>
          </w:p>
          <w:p w14:paraId="2ACB0F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2"/>
                <w:bdr w:val="none" w:color="auto" w:sz="0" w:space="0"/>
                <w:lang w:val="en-US" w:eastAsia="zh-CN" w:bidi="ar"/>
              </w:rPr>
              <w:t>情    况</w:t>
            </w:r>
          </w:p>
        </w:tc>
        <w:tc>
          <w:tcPr>
            <w:tcW w:w="67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C680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</w:p>
        </w:tc>
      </w:tr>
      <w:tr w14:paraId="51E0A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0" w:hRule="atLeas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A4C1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2"/>
                <w:bdr w:val="none" w:color="auto" w:sz="0" w:space="0"/>
                <w:lang w:val="en-US" w:eastAsia="zh-CN" w:bidi="ar"/>
              </w:rPr>
              <w:t>获得国家</w:t>
            </w:r>
          </w:p>
          <w:p w14:paraId="0ED42D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2"/>
                <w:bdr w:val="none" w:color="auto" w:sz="0" w:space="0"/>
                <w:lang w:val="en-US" w:eastAsia="zh-CN" w:bidi="ar"/>
              </w:rPr>
              <w:t>专利、科</w:t>
            </w:r>
          </w:p>
          <w:p w14:paraId="329554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2"/>
                <w:bdr w:val="none" w:color="auto" w:sz="0" w:space="0"/>
                <w:lang w:val="en-US" w:eastAsia="zh-CN" w:bidi="ar"/>
              </w:rPr>
              <w:t>技进步奖项、主要</w:t>
            </w:r>
          </w:p>
          <w:p w14:paraId="14FB3B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2"/>
                <w:bdr w:val="none" w:color="auto" w:sz="0" w:space="0"/>
                <w:lang w:val="en-US" w:eastAsia="zh-CN" w:bidi="ar"/>
              </w:rPr>
              <w:t>创新发明</w:t>
            </w:r>
          </w:p>
          <w:p w14:paraId="57D547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2"/>
                <w:bdr w:val="none" w:color="auto" w:sz="0" w:space="0"/>
                <w:lang w:val="en-US" w:eastAsia="zh-CN" w:bidi="ar"/>
              </w:rPr>
              <w:t>等情况</w:t>
            </w:r>
          </w:p>
        </w:tc>
        <w:tc>
          <w:tcPr>
            <w:tcW w:w="67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F37C2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</w:p>
        </w:tc>
      </w:tr>
    </w:tbl>
    <w:p w14:paraId="4286C29B">
      <w:pPr>
        <w:keepNext w:val="0"/>
        <w:keepLines w:val="0"/>
        <w:widowControl w:val="0"/>
        <w:suppressLineNumbers w:val="0"/>
        <w:spacing w:before="0" w:beforeAutospacing="0" w:after="0" w:afterAutospacing="0" w:line="320" w:lineRule="exact"/>
        <w:ind w:left="0" w:right="0"/>
        <w:jc w:val="both"/>
        <w:rPr>
          <w:rFonts w:hint="eastAsia" w:ascii="宋体" w:hAnsi="宋体" w:eastAsia="宋体" w:cs="宋体"/>
          <w:spacing w:val="-20"/>
          <w:sz w:val="24"/>
          <w:szCs w:val="24"/>
          <w:lang w:val="en-US"/>
        </w:rPr>
      </w:pPr>
    </w:p>
    <w:p w14:paraId="3237626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方正黑体_GBK" w:hAnsi="方正黑体_GBK" w:eastAsia="方正黑体_GBK" w:cs="方正黑体_GBK"/>
          <w:sz w:val="28"/>
          <w:szCs w:val="28"/>
          <w:lang w:val="en-US"/>
        </w:rPr>
      </w:pPr>
      <w:r>
        <w:rPr>
          <w:rFonts w:hint="eastAsia" w:ascii="方正黑体_GBK" w:hAnsi="方正黑体_GBK" w:eastAsia="方正黑体_GBK" w:cs="方正黑体_GBK"/>
          <w:kern w:val="2"/>
          <w:sz w:val="28"/>
          <w:szCs w:val="28"/>
          <w:lang w:val="en-US" w:eastAsia="zh-CN" w:bidi="ar"/>
        </w:rPr>
        <w:t>三、拟建工作室基本情况</w:t>
      </w:r>
    </w:p>
    <w:tbl>
      <w:tblPr>
        <w:tblStyle w:val="5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884"/>
        <w:gridCol w:w="884"/>
        <w:gridCol w:w="980"/>
        <w:gridCol w:w="1520"/>
        <w:gridCol w:w="1371"/>
        <w:gridCol w:w="1360"/>
      </w:tblGrid>
      <w:tr w14:paraId="5AD53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DA124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2"/>
                <w:bdr w:val="none" w:color="auto" w:sz="0" w:space="0"/>
                <w:lang w:val="en-US" w:eastAsia="zh-CN" w:bidi="ar"/>
              </w:rPr>
              <w:t>工 作 室</w:t>
            </w:r>
          </w:p>
          <w:p w14:paraId="469C16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2"/>
                <w:bdr w:val="none" w:color="auto" w:sz="0" w:space="0"/>
                <w:lang w:val="en-US" w:eastAsia="zh-CN" w:bidi="ar"/>
              </w:rPr>
              <w:t>名    称</w:t>
            </w:r>
          </w:p>
        </w:tc>
        <w:tc>
          <w:tcPr>
            <w:tcW w:w="2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3ABB1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7AB7F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2"/>
                <w:bdr w:val="none" w:color="auto" w:sz="0" w:space="0"/>
                <w:lang w:val="en-US" w:eastAsia="zh-CN" w:bidi="ar"/>
              </w:rPr>
              <w:t>工 作 室</w:t>
            </w:r>
          </w:p>
          <w:p w14:paraId="005CEA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2"/>
                <w:bdr w:val="none" w:color="auto" w:sz="0" w:space="0"/>
                <w:lang w:val="en-US" w:eastAsia="zh-CN" w:bidi="ar"/>
              </w:rPr>
              <w:t>建立时间</w:t>
            </w:r>
          </w:p>
        </w:tc>
        <w:tc>
          <w:tcPr>
            <w:tcW w:w="2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43B32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</w:p>
        </w:tc>
      </w:tr>
      <w:tr w14:paraId="6B7F8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4EA8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2"/>
                <w:bdr w:val="none" w:color="auto" w:sz="0" w:space="0"/>
                <w:lang w:val="en-US" w:eastAsia="zh-CN" w:bidi="ar"/>
              </w:rPr>
              <w:t>已投入资金（万元）</w:t>
            </w:r>
          </w:p>
        </w:tc>
        <w:tc>
          <w:tcPr>
            <w:tcW w:w="2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3CEF5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7454B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2"/>
                <w:bdr w:val="none" w:color="auto" w:sz="0" w:space="0"/>
                <w:lang w:val="en-US" w:eastAsia="zh-CN" w:bidi="ar"/>
              </w:rPr>
              <w:t>工 作 室</w:t>
            </w:r>
          </w:p>
          <w:p w14:paraId="062E84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2"/>
                <w:bdr w:val="none" w:color="auto" w:sz="0" w:space="0"/>
                <w:lang w:val="en-US" w:eastAsia="zh-CN" w:bidi="ar"/>
              </w:rPr>
              <w:t>面积（</w:t>
            </w:r>
            <w:r>
              <w:rPr>
                <w:rFonts w:hint="eastAsia" w:ascii="Arial" w:hAnsi="Arial" w:eastAsia="仿宋_GB2312" w:cs="Arial"/>
                <w:b/>
                <w:bCs/>
                <w:kern w:val="2"/>
                <w:sz w:val="28"/>
                <w:szCs w:val="22"/>
                <w:bdr w:val="none" w:color="auto" w:sz="0" w:space="0"/>
                <w:lang w:val="en-US" w:eastAsia="zh-CN" w:bidi="ar"/>
              </w:rPr>
              <w:t>㎡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2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2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CDD6D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</w:p>
        </w:tc>
      </w:tr>
      <w:tr w14:paraId="73099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149B4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2"/>
                <w:bdr w:val="none" w:color="auto" w:sz="0" w:space="0"/>
                <w:lang w:val="en-US" w:eastAsia="zh-CN" w:bidi="ar"/>
              </w:rPr>
              <w:t>工 作 室</w:t>
            </w:r>
          </w:p>
          <w:p w14:paraId="5B35D2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2"/>
                <w:bdr w:val="none" w:color="auto" w:sz="0" w:space="0"/>
                <w:lang w:val="en-US" w:eastAsia="zh-CN" w:bidi="ar"/>
              </w:rPr>
              <w:t>地    址</w:t>
            </w:r>
          </w:p>
        </w:tc>
        <w:tc>
          <w:tcPr>
            <w:tcW w:w="70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8D108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</w:p>
        </w:tc>
      </w:tr>
      <w:tr w14:paraId="424FE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0F49C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2"/>
                <w:bdr w:val="none" w:color="auto" w:sz="0" w:space="0"/>
                <w:lang w:val="en-US" w:eastAsia="zh-CN" w:bidi="ar"/>
              </w:rPr>
              <w:t>团队成员姓    名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91277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2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21E7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2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F592A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2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75913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2"/>
                <w:bdr w:val="none" w:color="auto" w:sz="0" w:space="0"/>
                <w:lang w:val="en-US" w:eastAsia="zh-CN" w:bidi="ar"/>
              </w:rPr>
              <w:t>从事职业（工 种）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5D0A8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2"/>
                <w:bdr w:val="none" w:color="auto" w:sz="0" w:space="0"/>
                <w:lang w:val="en-US" w:eastAsia="zh-CN" w:bidi="ar"/>
              </w:rPr>
              <w:t>职业技能等    级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84913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2"/>
                <w:bdr w:val="none" w:color="auto" w:sz="0" w:space="0"/>
                <w:lang w:val="en-US" w:eastAsia="zh-CN" w:bidi="ar"/>
              </w:rPr>
              <w:t>联系电话</w:t>
            </w:r>
          </w:p>
        </w:tc>
      </w:tr>
      <w:tr w14:paraId="28FC8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0536A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FAEA3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0A00C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25F22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3D905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DFADD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E7404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</w:p>
        </w:tc>
      </w:tr>
      <w:tr w14:paraId="5B604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AFC58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34460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DA78F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BA07E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5A7A5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E1E07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96C7E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</w:p>
        </w:tc>
      </w:tr>
      <w:tr w14:paraId="076F2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B001B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8FEA4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1355F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EA693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B302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8B4D3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03575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</w:p>
        </w:tc>
      </w:tr>
      <w:tr w14:paraId="6AAD9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C07DA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52BB3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E764C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C6922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BB60D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89066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D1826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</w:p>
        </w:tc>
      </w:tr>
      <w:tr w14:paraId="54F87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36CF8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B87AB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78510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0C84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FBA2B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8ADCB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CC193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</w:p>
        </w:tc>
      </w:tr>
      <w:tr w14:paraId="5D73E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94504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E5DAD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E5916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CA70B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B9CA4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B295A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1D7D0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</w:p>
        </w:tc>
      </w:tr>
      <w:tr w14:paraId="02637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9" w:hRule="atLeast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BBE18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2"/>
                <w:bdr w:val="none" w:color="auto" w:sz="0" w:space="0"/>
                <w:lang w:val="en-US" w:eastAsia="zh-CN" w:bidi="ar"/>
              </w:rPr>
              <w:t>工作室主要产出和工作业绩</w:t>
            </w:r>
          </w:p>
        </w:tc>
        <w:tc>
          <w:tcPr>
            <w:tcW w:w="70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C182A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</w:p>
        </w:tc>
      </w:tr>
      <w:tr w14:paraId="0FBB7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9" w:hRule="atLeast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18530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2"/>
                <w:bdr w:val="none" w:color="auto" w:sz="0" w:space="0"/>
                <w:lang w:val="en-US" w:eastAsia="zh-CN" w:bidi="ar"/>
              </w:rPr>
              <w:t>建设补助资金使用计    划</w:t>
            </w:r>
          </w:p>
        </w:tc>
        <w:tc>
          <w:tcPr>
            <w:tcW w:w="70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FFB22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</w:p>
        </w:tc>
      </w:tr>
      <w:tr w14:paraId="299AB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9" w:hRule="atLeast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9F8F2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2"/>
                <w:bdr w:val="none" w:color="auto" w:sz="0" w:space="0"/>
                <w:lang w:val="en-US" w:eastAsia="zh-CN" w:bidi="ar"/>
              </w:rPr>
              <w:t>主要工作计划和项目 安 排</w:t>
            </w:r>
          </w:p>
        </w:tc>
        <w:tc>
          <w:tcPr>
            <w:tcW w:w="70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86110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</w:p>
        </w:tc>
      </w:tr>
    </w:tbl>
    <w:p w14:paraId="59207E36">
      <w:pPr>
        <w:keepNext w:val="0"/>
        <w:keepLines w:val="0"/>
        <w:widowControl w:val="0"/>
        <w:suppressLineNumbers w:val="0"/>
        <w:spacing w:before="0" w:beforeAutospacing="0" w:after="0" w:afterAutospacing="0" w:line="320" w:lineRule="exact"/>
        <w:ind w:left="0" w:right="0"/>
        <w:jc w:val="both"/>
        <w:rPr>
          <w:rFonts w:hint="eastAsia" w:ascii="宋体" w:hAnsi="宋体" w:eastAsia="宋体" w:cs="宋体"/>
          <w:spacing w:val="-20"/>
          <w:sz w:val="24"/>
          <w:szCs w:val="24"/>
          <w:lang w:val="en-US"/>
        </w:rPr>
      </w:pPr>
    </w:p>
    <w:p w14:paraId="127B7F1E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left"/>
        <w:rPr>
          <w:rFonts w:hint="eastAsia" w:ascii="方正黑体_GBK" w:hAnsi="方正黑体_GBK" w:eastAsia="方正黑体_GBK" w:cs="方正黑体_GBK"/>
          <w:sz w:val="28"/>
          <w:szCs w:val="28"/>
          <w:lang w:val="en-US"/>
        </w:rPr>
      </w:pPr>
      <w:r>
        <w:rPr>
          <w:rFonts w:hint="eastAsia" w:ascii="方正黑体_GBK" w:hAnsi="方正黑体_GBK" w:eastAsia="方正黑体_GBK" w:cs="方正黑体_GBK"/>
          <w:kern w:val="2"/>
          <w:sz w:val="28"/>
          <w:szCs w:val="28"/>
          <w:lang w:val="en-US" w:eastAsia="zh-CN" w:bidi="ar"/>
        </w:rPr>
        <w:t>四、申报报告</w:t>
      </w:r>
    </w:p>
    <w:tbl>
      <w:tblPr>
        <w:tblStyle w:val="5"/>
        <w:tblW w:w="84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5"/>
      </w:tblGrid>
      <w:tr w14:paraId="4E82E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4" w:hRule="atLeast"/>
        </w:trPr>
        <w:tc>
          <w:tcPr>
            <w:tcW w:w="8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F47BF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sz w:val="30"/>
                <w:szCs w:val="30"/>
                <w:bdr w:val="none" w:color="auto" w:sz="0" w:space="0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申报报告</w:t>
            </w:r>
          </w:p>
          <w:p w14:paraId="3B219C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2"/>
                <w:bdr w:val="none" w:color="auto" w:sz="0" w:space="0"/>
                <w:lang w:val="en-US" w:eastAsia="zh-CN" w:bidi="ar"/>
              </w:rPr>
              <w:t>（领办人撰写1000字左右的报告，包括领办人所领办工作室的现有场地、师资和技能人才、设施设备等的基本条件；建设技能大师工作室的必要性和现有优势；建设技能大师工作室的总体构想、工作目标、实现途径及工作计划安排）</w:t>
            </w:r>
          </w:p>
          <w:p w14:paraId="0F9A19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</w:p>
          <w:p w14:paraId="49B752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</w:p>
          <w:p w14:paraId="4C0E31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</w:p>
          <w:p w14:paraId="255EFC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</w:p>
          <w:p w14:paraId="6910AB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</w:p>
          <w:p w14:paraId="1C75FC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</w:p>
          <w:p w14:paraId="65CFB7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</w:p>
          <w:p w14:paraId="1270A9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</w:p>
          <w:p w14:paraId="2DDCCC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</w:p>
          <w:p w14:paraId="3141AC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</w:p>
          <w:p w14:paraId="756C73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</w:p>
          <w:p w14:paraId="72E3E2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</w:p>
          <w:p w14:paraId="373D0E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</w:p>
          <w:p w14:paraId="2825DE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</w:p>
          <w:p w14:paraId="78A185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</w:p>
          <w:p w14:paraId="7E37FA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</w:p>
          <w:p w14:paraId="5B775C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</w:p>
          <w:p w14:paraId="29057E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</w:p>
        </w:tc>
      </w:tr>
      <w:tr w14:paraId="46784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7" w:hRule="atLeast"/>
        </w:trPr>
        <w:tc>
          <w:tcPr>
            <w:tcW w:w="8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4D150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</w:p>
        </w:tc>
      </w:tr>
    </w:tbl>
    <w:p w14:paraId="60E49D0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方正黑体_GBK" w:hAnsi="方正黑体_GBK" w:eastAsia="方正黑体_GBK" w:cs="方正黑体_GBK"/>
          <w:sz w:val="28"/>
          <w:szCs w:val="28"/>
          <w:lang w:val="en-US"/>
        </w:rPr>
      </w:pPr>
    </w:p>
    <w:p w14:paraId="28835DB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方正黑体_GBK" w:hAnsi="方正黑体_GBK" w:eastAsia="方正黑体_GBK" w:cs="方正黑体_GBK"/>
          <w:sz w:val="28"/>
          <w:szCs w:val="28"/>
          <w:lang w:val="en-US"/>
        </w:rPr>
      </w:pPr>
      <w:r>
        <w:rPr>
          <w:rFonts w:hint="eastAsia" w:ascii="方正黑体_GBK" w:hAnsi="方正黑体_GBK" w:eastAsia="方正黑体_GBK" w:cs="方正黑体_GBK"/>
          <w:kern w:val="2"/>
          <w:sz w:val="28"/>
          <w:szCs w:val="28"/>
          <w:lang w:val="en-US" w:eastAsia="zh-CN" w:bidi="ar"/>
        </w:rPr>
        <w:t>五、审核意见</w:t>
      </w:r>
    </w:p>
    <w:tbl>
      <w:tblPr>
        <w:tblStyle w:val="5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7"/>
        <w:gridCol w:w="6472"/>
      </w:tblGrid>
      <w:tr w14:paraId="69C5A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7" w:hRule="atLeast"/>
        </w:trPr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92E0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2"/>
                <w:bdr w:val="none" w:color="auto" w:sz="0" w:space="0"/>
                <w:lang w:val="en-US" w:eastAsia="zh-CN" w:bidi="ar"/>
              </w:rPr>
              <w:t>项目依托</w:t>
            </w:r>
          </w:p>
          <w:p w14:paraId="6AD1E9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2"/>
                <w:bdr w:val="none" w:color="auto" w:sz="0" w:space="0"/>
                <w:lang w:val="en-US" w:eastAsia="zh-CN" w:bidi="ar"/>
              </w:rPr>
              <w:t>单位意见</w:t>
            </w:r>
          </w:p>
        </w:tc>
        <w:tc>
          <w:tcPr>
            <w:tcW w:w="6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 w14:paraId="412C56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right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</w:p>
          <w:p w14:paraId="34BBAD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right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</w:p>
          <w:p w14:paraId="26D436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right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</w:p>
          <w:p w14:paraId="51F0ED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right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</w:p>
          <w:p w14:paraId="461D8E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right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</w:p>
          <w:p w14:paraId="4C9C4C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right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</w:p>
          <w:p w14:paraId="4083CF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right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</w:p>
          <w:p w14:paraId="45954F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right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</w:p>
          <w:p w14:paraId="14C21B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right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2"/>
                <w:bdr w:val="none" w:color="auto" w:sz="0" w:space="0"/>
                <w:lang w:val="en-US" w:eastAsia="zh-CN" w:bidi="ar"/>
              </w:rPr>
              <w:t xml:space="preserve">                            （盖章）</w:t>
            </w:r>
          </w:p>
          <w:p w14:paraId="500D16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right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2"/>
                <w:bdr w:val="none" w:color="auto" w:sz="0" w:space="0"/>
                <w:lang w:val="en-US" w:eastAsia="zh-CN" w:bidi="ar"/>
              </w:rPr>
              <w:t xml:space="preserve">                            年   月   日</w:t>
            </w:r>
          </w:p>
        </w:tc>
      </w:tr>
      <w:tr w14:paraId="30181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6" w:hRule="atLeast"/>
        </w:trPr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A900F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2"/>
                <w:bdr w:val="none" w:color="auto" w:sz="0" w:space="0"/>
                <w:lang w:val="en-US" w:eastAsia="zh-CN" w:bidi="ar"/>
              </w:rPr>
              <w:t>行业主管部门</w:t>
            </w:r>
          </w:p>
          <w:p w14:paraId="059AB9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2"/>
                <w:bdr w:val="none" w:color="auto" w:sz="0" w:space="0"/>
                <w:lang w:val="en-US" w:eastAsia="zh-CN" w:bidi="ar"/>
              </w:rPr>
              <w:t>意见</w:t>
            </w:r>
          </w:p>
        </w:tc>
        <w:tc>
          <w:tcPr>
            <w:tcW w:w="6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 w14:paraId="21AA72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right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2"/>
                <w:bdr w:val="none" w:color="auto" w:sz="0" w:space="0"/>
                <w:lang w:val="en-US" w:eastAsia="zh-CN" w:bidi="ar"/>
              </w:rPr>
              <w:t xml:space="preserve"> （盖章）</w:t>
            </w:r>
          </w:p>
          <w:p w14:paraId="603139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right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2"/>
                <w:bdr w:val="none" w:color="auto" w:sz="0" w:space="0"/>
                <w:lang w:val="en-US" w:eastAsia="zh-CN" w:bidi="ar"/>
              </w:rPr>
              <w:t xml:space="preserve">                            年   月   日</w:t>
            </w:r>
          </w:p>
        </w:tc>
      </w:tr>
      <w:tr w14:paraId="72D87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8" w:hRule="atLeast"/>
        </w:trPr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A4550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2"/>
                <w:bdr w:val="none" w:color="auto" w:sz="0" w:space="0"/>
                <w:lang w:val="en-US" w:eastAsia="zh-CN" w:bidi="ar"/>
              </w:rPr>
              <w:t>人力资源社会保障部门</w:t>
            </w:r>
          </w:p>
          <w:p w14:paraId="3B8EC2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2"/>
                <w:bdr w:val="none" w:color="auto" w:sz="0" w:space="0"/>
                <w:lang w:val="en-US" w:eastAsia="zh-CN" w:bidi="ar"/>
              </w:rPr>
              <w:t xml:space="preserve">意见 </w:t>
            </w:r>
          </w:p>
        </w:tc>
        <w:tc>
          <w:tcPr>
            <w:tcW w:w="6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 w14:paraId="7FECD6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right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</w:p>
          <w:p w14:paraId="05CB17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right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</w:p>
          <w:p w14:paraId="13B54B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right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</w:p>
          <w:p w14:paraId="75D2A4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right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</w:p>
          <w:p w14:paraId="18FE97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right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</w:p>
          <w:p w14:paraId="2751F4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right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</w:p>
          <w:p w14:paraId="5F8CDF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right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</w:p>
          <w:p w14:paraId="314F9A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right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</w:p>
          <w:p w14:paraId="2D90AB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right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</w:p>
          <w:p w14:paraId="7386CD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right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2"/>
                <w:bdr w:val="none" w:color="auto" w:sz="0" w:space="0"/>
                <w:lang w:val="en-US" w:eastAsia="zh-CN" w:bidi="ar"/>
              </w:rPr>
              <w:t xml:space="preserve">                            （盖章）</w:t>
            </w:r>
          </w:p>
          <w:p w14:paraId="0771B2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right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2"/>
                <w:bdr w:val="none" w:color="auto" w:sz="0" w:space="0"/>
                <w:lang w:val="en-US" w:eastAsia="zh-CN" w:bidi="ar"/>
              </w:rPr>
              <w:t xml:space="preserve">                            年   月   日</w:t>
            </w:r>
          </w:p>
        </w:tc>
      </w:tr>
      <w:tr w14:paraId="3F1A6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8" w:hRule="atLeast"/>
        </w:trPr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2C1E2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2"/>
                <w:bdr w:val="none" w:color="auto" w:sz="0" w:space="0"/>
                <w:lang w:val="en-US" w:eastAsia="zh-CN" w:bidi="ar"/>
              </w:rPr>
              <w:t>财政部门</w:t>
            </w:r>
          </w:p>
          <w:p w14:paraId="735B8F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2"/>
                <w:bdr w:val="none" w:color="auto" w:sz="0" w:space="0"/>
                <w:lang w:val="en-US" w:eastAsia="zh-CN" w:bidi="ar"/>
              </w:rPr>
              <w:t>意见</w:t>
            </w:r>
          </w:p>
        </w:tc>
        <w:tc>
          <w:tcPr>
            <w:tcW w:w="6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 w14:paraId="1661D9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right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</w:p>
          <w:p w14:paraId="5F8B55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right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</w:p>
          <w:p w14:paraId="1503AD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right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</w:p>
          <w:p w14:paraId="368D54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right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</w:p>
          <w:p w14:paraId="708510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right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</w:p>
          <w:p w14:paraId="0BD9D5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right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</w:p>
          <w:p w14:paraId="0A6B67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right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</w:p>
          <w:p w14:paraId="21B4BE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right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</w:p>
          <w:p w14:paraId="47F9E4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right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</w:p>
          <w:p w14:paraId="11E4BB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right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2"/>
                <w:bdr w:val="none" w:color="auto" w:sz="0" w:space="0"/>
                <w:lang w:val="en-US" w:eastAsia="zh-CN" w:bidi="ar"/>
              </w:rPr>
              <w:t xml:space="preserve">                            （盖章）</w:t>
            </w:r>
          </w:p>
          <w:p w14:paraId="594ED7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right"/>
              <w:rPr>
                <w:rFonts w:hint="eastAsia" w:ascii="仿宋_GB2312" w:hAnsi="仿宋_GB2312" w:eastAsia="仿宋_GB2312" w:cs="仿宋_GB2312"/>
                <w:sz w:val="2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2"/>
                <w:bdr w:val="none" w:color="auto" w:sz="0" w:space="0"/>
                <w:lang w:val="en-US" w:eastAsia="zh-CN" w:bidi="ar"/>
              </w:rPr>
              <w:t xml:space="preserve">                            年   月   日</w:t>
            </w:r>
          </w:p>
        </w:tc>
      </w:tr>
    </w:tbl>
    <w:p w14:paraId="4BD579F1">
      <w:pPr>
        <w:keepNext w:val="0"/>
        <w:keepLines w:val="0"/>
        <w:widowControl w:val="0"/>
        <w:suppressLineNumbers w:val="0"/>
        <w:spacing w:before="0" w:beforeAutospacing="0" w:after="0" w:afterAutospacing="0" w:line="320" w:lineRule="exact"/>
        <w:ind w:left="0" w:right="0"/>
        <w:jc w:val="both"/>
        <w:rPr>
          <w:rFonts w:hint="eastAsia" w:ascii="宋体" w:hAnsi="宋体" w:eastAsia="宋体" w:cs="宋体"/>
          <w:spacing w:val="-20"/>
          <w:sz w:val="24"/>
          <w:szCs w:val="24"/>
          <w:lang w:val="en-US"/>
        </w:rPr>
      </w:pPr>
    </w:p>
    <w:p w14:paraId="26E6D09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aperSrc/>
      <w:pgNumType w:start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80E0000" w:usb2="00000000" w:usb3="00000000" w:csb0="00040000" w:csb1="00000000"/>
  </w:font>
  <w:font w:name="方正小标宋简体">
    <w:panose1 w:val="02000000000000000000"/>
    <w:charset w:val="86"/>
    <w:family w:val="auto"/>
    <w:pitch w:val="fixed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Wingdings 2">
    <w:panose1 w:val="05020102010507070707"/>
    <w:charset w:val="02"/>
    <w:family w:val="auto"/>
    <w:pitch w:val="variable"/>
    <w:sig w:usb0="00000000" w:usb1="00000000" w:usb2="00000000" w:usb3="00000000" w:csb0="80000000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方正小标宋简体">
    <w:panose1 w:val="02000000000000000000"/>
    <w:charset w:val="86"/>
    <w:family w:val="auto"/>
    <w:pitch w:val="fixed"/>
    <w:sig w:usb0="00000001" w:usb1="080E0000" w:usb2="00000000" w:usb3="00000000" w:csb0="00040000" w:csb1="00000000"/>
  </w:font>
  <w:font w:name="@方正黑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@仿宋_GB2312">
    <w:altName w:val="仿宋"/>
    <w:panose1 w:val="00000000000000000000"/>
    <w:charset w:val="86"/>
    <w:family w:val="auto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B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 Indent 3"/>
    <w:basedOn w:val="1"/>
    <w:link w:val="7"/>
    <w:uiPriority w:val="0"/>
    <w:pPr>
      <w:keepNext w:val="0"/>
      <w:keepLines w:val="0"/>
      <w:widowControl w:val="0"/>
      <w:suppressLineNumbers w:val="0"/>
      <w:spacing w:before="0" w:beforeAutospacing="0" w:after="0" w:afterAutospacing="0" w:line="360" w:lineRule="auto"/>
      <w:ind w:left="0" w:right="0" w:firstLine="630"/>
      <w:jc w:val="both"/>
    </w:pPr>
    <w:rPr>
      <w:rFonts w:hint="default" w:ascii="楷体_GB2312" w:hAnsi="宋体" w:eastAsia="楷体_GB2312" w:cs="Times New Roman"/>
      <w:kern w:val="2"/>
      <w:sz w:val="28"/>
      <w:szCs w:val="24"/>
      <w:lang w:val="en-US" w:eastAsia="zh-CN" w:bidi="ar"/>
    </w:rPr>
  </w:style>
  <w:style w:type="paragraph" w:styleId="4">
    <w:name w:val="Normal (Web)"/>
    <w:basedOn w:val="1"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7">
    <w:name w:val="正文文本缩进 3 Char"/>
    <w:basedOn w:val="6"/>
    <w:link w:val="3"/>
    <w:uiPriority w:val="0"/>
    <w:rPr>
      <w:rFonts w:hint="default" w:ascii="楷体_GB2312" w:hAnsi="宋体" w:eastAsia="楷体_GB2312" w:cs="楷体_GB2312"/>
      <w:kern w:val="2"/>
      <w:sz w:val="28"/>
      <w:szCs w:val="24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2025-03-06T09:04:54Z</dcterms:created>
  <dc:creator>yaorao</dc:creator>
  <cp:lastModifiedBy>yaorao</cp:lastModifiedBy>
  <dcterms:modified xsi:type="dcterms:W3CDTF">2025-03-06T09:05:15Z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552760109666477A8469DC43E54BA6D7_12</vt:lpwstr>
  </property>
</Properties>
</file>