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44"/>
        </w:rPr>
      </w:pPr>
      <w:r>
        <w:rPr>
          <w:rFonts w:hint="eastAsia" w:ascii="黑体" w:hAnsi="黑体" w:eastAsia="黑体" w:cs="黑体"/>
          <w:sz w:val="32"/>
          <w:szCs w:val="44"/>
        </w:rPr>
        <w:t>附件</w:t>
      </w:r>
    </w:p>
    <w:p>
      <w:pPr>
        <w:jc w:val="center"/>
        <w:rPr>
          <w:rFonts w:hint="eastAsia" w:ascii="文星标宋" w:hAnsi="文星标宋" w:eastAsia="文星标宋" w:cs="文星标宋"/>
          <w:sz w:val="44"/>
          <w:szCs w:val="44"/>
        </w:rPr>
      </w:pPr>
      <w:r>
        <w:rPr>
          <w:rFonts w:hint="eastAsia" w:ascii="文星标宋" w:hAnsi="文星标宋" w:eastAsia="文星标宋" w:cs="文星标宋"/>
          <w:sz w:val="44"/>
          <w:szCs w:val="44"/>
        </w:rPr>
        <w:t>住房公积金缴存基数承诺书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潍坊市住房公积金管理中心：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"/>
          <w:sz w:val="32"/>
          <w:szCs w:val="32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我单位已按照职工上一年度月平均工资作为住房公积金缴存基数，核定的住房公积金缴存基数已告知职工个人，职工本人已确认无异议。</w:t>
      </w:r>
    </w:p>
    <w:p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我单位承诺：若有职工向你中心投诉对我单位核定的缴存基数不知情或提出异议，我单位将积极配合贵单位开展调查处理。如情况属实，我单位将按规定重新调整缴存基数并办理补缴手续。</w:t>
      </w:r>
    </w:p>
    <w:p>
      <w:pPr>
        <w:autoSpaceDN w:val="0"/>
        <w:ind w:firstLine="640"/>
        <w:jc w:val="left"/>
        <w:rPr>
          <w:rFonts w:ascii="仿宋_GB2312" w:hAnsi="仿宋_GB2312" w:eastAsia="仿宋_GB2312" w:cs="仿宋"/>
          <w:sz w:val="32"/>
          <w:szCs w:val="32"/>
        </w:rPr>
      </w:pPr>
    </w:p>
    <w:p>
      <w:pPr>
        <w:autoSpaceDN w:val="0"/>
        <w:ind w:left="42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</w:rPr>
        <w:t xml:space="preserve">                   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单位公章</w:t>
      </w:r>
    </w:p>
    <w:p>
      <w:pPr>
        <w:autoSpaceDN w:val="0"/>
        <w:ind w:left="420"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年   月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文星标宋">
    <w:altName w:val="微软雅黑"/>
    <w:panose1 w:val="0201060900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1OWU0YzZkMWU5OTFlMzJkOWYzNjI0ZTYzNTQwYTUifQ=="/>
  </w:docVars>
  <w:rsids>
    <w:rsidRoot w:val="3E0A64D9"/>
    <w:rsid w:val="3E0A64D9"/>
    <w:rsid w:val="5CC26E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177</Words>
  <Characters>177</Characters>
  <Lines>0</Lines>
  <Paragraphs>0</Paragraphs>
  <TotalTime>0</TotalTime>
  <ScaleCrop>false</ScaleCrop>
  <LinksUpToDate>false</LinksUpToDate>
  <CharactersWithSpaces>260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2023-06-20T08:41:00Z</dcterms:created>
  <dc:creator>Aurora</dc:creator>
  <cp:lastModifiedBy>Aurora</cp:lastModifiedBy>
  <dcterms:modified xsi:type="dcterms:W3CDTF">2024-07-11T03:40:52Z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70E471F04328419C90484EA4B1C3314D_11</vt:lpwstr>
  </property>
</Properties>
</file>