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lang w:eastAsia="zh-CN"/>
        </w:rPr>
      </w:pPr>
      <w:r>
        <w:rPr>
          <w:rFonts w:hint="eastAsia" w:ascii="黑体" w:hAnsi="黑体" w:eastAsia="黑体" w:cs="黑体"/>
          <w:szCs w:val="32"/>
        </w:rPr>
        <w:t>附件</w:t>
      </w:r>
      <w:r>
        <w:rPr>
          <w:rFonts w:hint="eastAsia" w:ascii="黑体" w:hAnsi="黑体" w:eastAsia="黑体" w:cs="黑体"/>
          <w:szCs w:val="32"/>
          <w:lang w:val="en-US" w:eastAsia="zh-CN"/>
        </w:rPr>
        <w:t>5</w:t>
      </w:r>
    </w:p>
    <w:p>
      <w:pPr>
        <w:jc w:val="center"/>
        <w:rPr>
          <w:rFonts w:ascii="Cambria" w:hAnsi="Cambria" w:eastAsia="方正小标宋简体" w:cs="方正小标宋简体"/>
          <w:bCs/>
          <w:sz w:val="36"/>
          <w:szCs w:val="36"/>
        </w:rPr>
      </w:pPr>
      <w:r>
        <w:rPr>
          <w:rFonts w:hint="eastAsia" w:ascii="方正小标宋简体" w:hAnsi="方正小标宋简体" w:eastAsia="方正小标宋简体" w:cs="方正小标宋简体"/>
          <w:spacing w:val="-10"/>
          <w:sz w:val="44"/>
          <w:szCs w:val="44"/>
        </w:rPr>
        <w:t>浙江省劳务派遣残疾人按比例就业情况申报表（202</w:t>
      </w:r>
      <w:r>
        <w:rPr>
          <w:rFonts w:hint="eastAsia" w:ascii="方正小标宋简体" w:hAnsi="方正小标宋简体" w:eastAsia="方正小标宋简体" w:cs="方正小标宋简体"/>
          <w:spacing w:val="-10"/>
          <w:sz w:val="44"/>
          <w:szCs w:val="44"/>
          <w:lang w:val="en-US" w:eastAsia="zh-CN"/>
        </w:rPr>
        <w:t>3</w:t>
      </w:r>
      <w:r>
        <w:rPr>
          <w:rFonts w:hint="eastAsia" w:ascii="方正小标宋简体" w:hAnsi="方正小标宋简体" w:eastAsia="方正小标宋简体" w:cs="方正小标宋简体"/>
          <w:spacing w:val="-10"/>
          <w:sz w:val="44"/>
          <w:szCs w:val="44"/>
        </w:rPr>
        <w:t>）年度</w:t>
      </w:r>
    </w:p>
    <w:p>
      <w:pPr>
        <w:rPr>
          <w:rFonts w:ascii="Cambria" w:hAnsi="Cambria" w:cs="仿宋"/>
          <w:sz w:val="24"/>
          <w:szCs w:val="24"/>
        </w:rPr>
      </w:pPr>
      <w:r>
        <w:rPr>
          <w:rFonts w:ascii="Cambria" w:hAnsi="Cambria" w:cs="仿宋"/>
          <w:sz w:val="24"/>
          <w:szCs w:val="24"/>
        </w:rPr>
        <w:t>派遣单位（盖章）：                                               填报日期：</w:t>
      </w:r>
    </w:p>
    <w:tbl>
      <w:tblPr>
        <w:tblStyle w:val="2"/>
        <w:tblW w:w="13770" w:type="dxa"/>
        <w:jc w:val="center"/>
        <w:tblLayout w:type="fixed"/>
        <w:tblCellMar>
          <w:top w:w="0" w:type="dxa"/>
          <w:left w:w="108" w:type="dxa"/>
          <w:bottom w:w="0" w:type="dxa"/>
          <w:right w:w="108" w:type="dxa"/>
        </w:tblCellMar>
      </w:tblPr>
      <w:tblGrid>
        <w:gridCol w:w="1000"/>
        <w:gridCol w:w="1782"/>
        <w:gridCol w:w="1640"/>
        <w:gridCol w:w="1142"/>
        <w:gridCol w:w="1358"/>
        <w:gridCol w:w="1424"/>
        <w:gridCol w:w="1435"/>
        <w:gridCol w:w="1347"/>
        <w:gridCol w:w="1206"/>
        <w:gridCol w:w="1436"/>
      </w:tblGrid>
      <w:tr>
        <w:tblPrEx>
          <w:tblCellMar>
            <w:top w:w="0" w:type="dxa"/>
            <w:left w:w="108" w:type="dxa"/>
            <w:bottom w:w="0" w:type="dxa"/>
            <w:right w:w="108" w:type="dxa"/>
          </w:tblCellMar>
        </w:tblPrEx>
        <w:trPr>
          <w:trHeight w:val="540" w:hRule="atLeast"/>
          <w:jc w:val="center"/>
        </w:trPr>
        <w:tc>
          <w:tcPr>
            <w:tcW w:w="278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Cambria" w:hAnsi="Cambria" w:cs="宋体"/>
                <w:kern w:val="0"/>
                <w:sz w:val="24"/>
                <w:szCs w:val="24"/>
              </w:rPr>
            </w:pPr>
            <w:r>
              <w:rPr>
                <w:rFonts w:ascii="Cambria" w:hAnsi="Cambria" w:cs="宋体"/>
                <w:kern w:val="0"/>
                <w:sz w:val="24"/>
                <w:szCs w:val="24"/>
              </w:rPr>
              <w:t>派遣单位名称</w:t>
            </w:r>
          </w:p>
        </w:tc>
        <w:tc>
          <w:tcPr>
            <w:tcW w:w="2782" w:type="dxa"/>
            <w:gridSpan w:val="2"/>
            <w:tcBorders>
              <w:top w:val="single" w:color="auto" w:sz="4" w:space="0"/>
              <w:left w:val="nil"/>
              <w:bottom w:val="single" w:color="auto" w:sz="4" w:space="0"/>
              <w:right w:val="single" w:color="auto" w:sz="4" w:space="0"/>
            </w:tcBorders>
            <w:vAlign w:val="center"/>
          </w:tcPr>
          <w:p>
            <w:pPr>
              <w:widowControl/>
              <w:jc w:val="center"/>
              <w:rPr>
                <w:rFonts w:ascii="Cambria" w:hAnsi="Cambria" w:cs="宋体"/>
                <w:kern w:val="0"/>
                <w:sz w:val="24"/>
                <w:szCs w:val="24"/>
              </w:rPr>
            </w:pPr>
            <w:r>
              <w:rPr>
                <w:rFonts w:ascii="Cambria" w:hAnsi="Cambria" w:cs="宋体"/>
                <w:kern w:val="0"/>
                <w:sz w:val="24"/>
                <w:szCs w:val="24"/>
              </w:rPr>
              <w:t>统一社会信用代码</w:t>
            </w:r>
          </w:p>
        </w:tc>
        <w:tc>
          <w:tcPr>
            <w:tcW w:w="278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经营许可</w:t>
            </w:r>
          </w:p>
          <w:p>
            <w:pPr>
              <w:widowControl/>
              <w:spacing w:line="300" w:lineRule="exact"/>
              <w:jc w:val="center"/>
              <w:rPr>
                <w:rFonts w:ascii="Cambria" w:hAnsi="Cambria" w:cs="宋体"/>
                <w:kern w:val="0"/>
                <w:sz w:val="24"/>
                <w:szCs w:val="24"/>
              </w:rPr>
            </w:pPr>
            <w:r>
              <w:rPr>
                <w:rFonts w:ascii="Cambria" w:hAnsi="Cambria" w:cs="宋体"/>
                <w:kern w:val="0"/>
                <w:sz w:val="24"/>
                <w:szCs w:val="24"/>
              </w:rPr>
              <w:t>取得地</w:t>
            </w:r>
          </w:p>
        </w:tc>
        <w:tc>
          <w:tcPr>
            <w:tcW w:w="278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地址</w:t>
            </w:r>
          </w:p>
        </w:tc>
        <w:tc>
          <w:tcPr>
            <w:tcW w:w="264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经营区域</w:t>
            </w:r>
          </w:p>
          <w:p>
            <w:pPr>
              <w:widowControl/>
              <w:spacing w:line="300" w:lineRule="exact"/>
              <w:jc w:val="center"/>
              <w:rPr>
                <w:rFonts w:ascii="Cambria" w:hAnsi="Cambria" w:cs="宋体"/>
                <w:kern w:val="0"/>
                <w:sz w:val="24"/>
                <w:szCs w:val="24"/>
              </w:rPr>
            </w:pPr>
            <w:r>
              <w:rPr>
                <w:rFonts w:ascii="Cambria" w:hAnsi="Cambria" w:cs="宋体"/>
                <w:kern w:val="0"/>
                <w:sz w:val="24"/>
                <w:szCs w:val="24"/>
              </w:rPr>
              <w:t>范围</w:t>
            </w:r>
          </w:p>
        </w:tc>
      </w:tr>
      <w:tr>
        <w:tblPrEx>
          <w:tblCellMar>
            <w:top w:w="0" w:type="dxa"/>
            <w:left w:w="108" w:type="dxa"/>
            <w:bottom w:w="0" w:type="dxa"/>
            <w:right w:w="108" w:type="dxa"/>
          </w:tblCellMar>
        </w:tblPrEx>
        <w:trPr>
          <w:trHeight w:val="513" w:hRule="atLeast"/>
          <w:jc w:val="center"/>
        </w:trPr>
        <w:tc>
          <w:tcPr>
            <w:tcW w:w="278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c>
          <w:tcPr>
            <w:tcW w:w="264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r>
      <w:tr>
        <w:tblPrEx>
          <w:tblCellMar>
            <w:top w:w="0" w:type="dxa"/>
            <w:left w:w="108" w:type="dxa"/>
            <w:bottom w:w="0" w:type="dxa"/>
            <w:right w:w="108" w:type="dxa"/>
          </w:tblCellMar>
        </w:tblPrEx>
        <w:trPr>
          <w:trHeight w:val="540" w:hRule="atLeast"/>
          <w:jc w:val="center"/>
        </w:trPr>
        <w:tc>
          <w:tcPr>
            <w:tcW w:w="278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联系人</w:t>
            </w:r>
          </w:p>
        </w:tc>
        <w:tc>
          <w:tcPr>
            <w:tcW w:w="278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联系电话</w:t>
            </w:r>
          </w:p>
        </w:tc>
        <w:tc>
          <w:tcPr>
            <w:tcW w:w="278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医疗保险缴纳地</w:t>
            </w:r>
          </w:p>
        </w:tc>
        <w:tc>
          <w:tcPr>
            <w:tcW w:w="278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本单位用工残疾人数</w:t>
            </w:r>
          </w:p>
        </w:tc>
        <w:tc>
          <w:tcPr>
            <w:tcW w:w="2642" w:type="dxa"/>
            <w:gridSpan w:val="2"/>
            <w:tcBorders>
              <w:top w:val="single" w:color="auto" w:sz="4" w:space="0"/>
              <w:left w:val="nil"/>
              <w:bottom w:val="single" w:color="auto" w:sz="4" w:space="0"/>
              <w:right w:val="single" w:color="auto" w:sz="4" w:space="0"/>
            </w:tcBorders>
            <w:vAlign w:val="center"/>
          </w:tcPr>
          <w:p>
            <w:pPr>
              <w:widowControl/>
              <w:spacing w:line="300" w:lineRule="exact"/>
              <w:rPr>
                <w:rFonts w:ascii="Cambria" w:hAnsi="Cambria" w:cs="宋体"/>
                <w:kern w:val="0"/>
                <w:sz w:val="24"/>
                <w:szCs w:val="24"/>
              </w:rPr>
            </w:pPr>
            <w:r>
              <w:rPr>
                <w:rFonts w:ascii="Cambria" w:hAnsi="Cambria" w:cs="宋体"/>
                <w:kern w:val="0"/>
                <w:sz w:val="24"/>
                <w:szCs w:val="24"/>
              </w:rPr>
              <w:t>计入接收单位残疾人数</w:t>
            </w:r>
          </w:p>
        </w:tc>
      </w:tr>
      <w:tr>
        <w:tblPrEx>
          <w:tblCellMar>
            <w:top w:w="0" w:type="dxa"/>
            <w:left w:w="108" w:type="dxa"/>
            <w:bottom w:w="0" w:type="dxa"/>
            <w:right w:w="108" w:type="dxa"/>
          </w:tblCellMar>
        </w:tblPrEx>
        <w:trPr>
          <w:trHeight w:val="540" w:hRule="atLeast"/>
          <w:jc w:val="center"/>
        </w:trPr>
        <w:tc>
          <w:tcPr>
            <w:tcW w:w="2782"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c>
          <w:tcPr>
            <w:tcW w:w="278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c>
          <w:tcPr>
            <w:tcW w:w="2642"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r>
      <w:tr>
        <w:tblPrEx>
          <w:tblCellMar>
            <w:top w:w="0" w:type="dxa"/>
            <w:left w:w="108" w:type="dxa"/>
            <w:bottom w:w="0" w:type="dxa"/>
            <w:right w:w="108" w:type="dxa"/>
          </w:tblCellMar>
        </w:tblPrEx>
        <w:trPr>
          <w:trHeight w:val="540" w:hRule="atLeast"/>
          <w:jc w:val="center"/>
        </w:trPr>
        <w:tc>
          <w:tcPr>
            <w:tcW w:w="100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序号</w:t>
            </w:r>
          </w:p>
        </w:tc>
        <w:tc>
          <w:tcPr>
            <w:tcW w:w="178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接收单位名称</w:t>
            </w:r>
          </w:p>
        </w:tc>
        <w:tc>
          <w:tcPr>
            <w:tcW w:w="16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统一社会</w:t>
            </w:r>
          </w:p>
          <w:p>
            <w:pPr>
              <w:widowControl/>
              <w:spacing w:line="300" w:lineRule="exact"/>
              <w:jc w:val="center"/>
              <w:rPr>
                <w:rFonts w:ascii="Cambria" w:hAnsi="Cambria" w:cs="宋体"/>
                <w:kern w:val="0"/>
                <w:sz w:val="24"/>
                <w:szCs w:val="24"/>
              </w:rPr>
            </w:pPr>
            <w:r>
              <w:rPr>
                <w:rFonts w:ascii="Cambria" w:hAnsi="Cambria" w:cs="宋体"/>
                <w:kern w:val="0"/>
                <w:sz w:val="24"/>
                <w:szCs w:val="24"/>
              </w:rPr>
              <w:t>信用代码</w:t>
            </w:r>
          </w:p>
        </w:tc>
        <w:tc>
          <w:tcPr>
            <w:tcW w:w="114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单位</w:t>
            </w:r>
          </w:p>
          <w:p>
            <w:pPr>
              <w:widowControl/>
              <w:spacing w:line="300" w:lineRule="exact"/>
              <w:jc w:val="center"/>
              <w:rPr>
                <w:rFonts w:ascii="Cambria" w:hAnsi="Cambria" w:cs="宋体"/>
                <w:kern w:val="0"/>
                <w:sz w:val="24"/>
                <w:szCs w:val="24"/>
              </w:rPr>
            </w:pPr>
            <w:r>
              <w:rPr>
                <w:rFonts w:ascii="Cambria" w:hAnsi="Cambria" w:cs="宋体"/>
                <w:kern w:val="0"/>
                <w:sz w:val="24"/>
                <w:szCs w:val="24"/>
              </w:rPr>
              <w:t>性质</w:t>
            </w:r>
          </w:p>
        </w:tc>
        <w:tc>
          <w:tcPr>
            <w:tcW w:w="1358"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联系人</w:t>
            </w:r>
          </w:p>
        </w:tc>
        <w:tc>
          <w:tcPr>
            <w:tcW w:w="1424"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联系电话</w:t>
            </w:r>
          </w:p>
        </w:tc>
        <w:tc>
          <w:tcPr>
            <w:tcW w:w="143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医疗保险缴纳地</w:t>
            </w:r>
          </w:p>
        </w:tc>
        <w:tc>
          <w:tcPr>
            <w:tcW w:w="134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计入接收单位残疾人数</w:t>
            </w:r>
          </w:p>
        </w:tc>
        <w:tc>
          <w:tcPr>
            <w:tcW w:w="120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残疾人</w:t>
            </w:r>
          </w:p>
          <w:p>
            <w:pPr>
              <w:widowControl/>
              <w:spacing w:line="300" w:lineRule="exact"/>
              <w:jc w:val="center"/>
              <w:rPr>
                <w:rFonts w:ascii="Cambria" w:hAnsi="Cambria" w:cs="宋体"/>
                <w:kern w:val="0"/>
                <w:sz w:val="24"/>
                <w:szCs w:val="24"/>
              </w:rPr>
            </w:pPr>
            <w:r>
              <w:rPr>
                <w:rFonts w:ascii="Cambria" w:hAnsi="Cambria" w:cs="宋体"/>
                <w:kern w:val="0"/>
                <w:sz w:val="24"/>
                <w:szCs w:val="24"/>
              </w:rPr>
              <w:t>姓名</w:t>
            </w:r>
          </w:p>
        </w:tc>
        <w:tc>
          <w:tcPr>
            <w:tcW w:w="1436"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残疾人证号</w:t>
            </w:r>
          </w:p>
        </w:tc>
      </w:tr>
      <w:tr>
        <w:tblPrEx>
          <w:tblCellMar>
            <w:top w:w="0" w:type="dxa"/>
            <w:left w:w="108" w:type="dxa"/>
            <w:bottom w:w="0" w:type="dxa"/>
            <w:right w:w="108" w:type="dxa"/>
          </w:tblCellMar>
        </w:tblPrEx>
        <w:trPr>
          <w:trHeight w:val="540" w:hRule="atLeast"/>
          <w:jc w:val="center"/>
        </w:trPr>
        <w:tc>
          <w:tcPr>
            <w:tcW w:w="100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1</w:t>
            </w:r>
          </w:p>
        </w:tc>
        <w:tc>
          <w:tcPr>
            <w:tcW w:w="1782"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640"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142"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58"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24"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5"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47"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c>
          <w:tcPr>
            <w:tcW w:w="1206"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6"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r>
      <w:tr>
        <w:tblPrEx>
          <w:tblCellMar>
            <w:top w:w="0" w:type="dxa"/>
            <w:left w:w="108" w:type="dxa"/>
            <w:bottom w:w="0" w:type="dxa"/>
            <w:right w:w="108" w:type="dxa"/>
          </w:tblCellMar>
        </w:tblPrEx>
        <w:trPr>
          <w:trHeight w:val="540" w:hRule="atLeast"/>
          <w:jc w:val="center"/>
        </w:trPr>
        <w:tc>
          <w:tcPr>
            <w:tcW w:w="100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2</w:t>
            </w:r>
          </w:p>
        </w:tc>
        <w:tc>
          <w:tcPr>
            <w:tcW w:w="1782"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640"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142"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58"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24"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5"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47"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c>
          <w:tcPr>
            <w:tcW w:w="1206"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6"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r>
      <w:tr>
        <w:tblPrEx>
          <w:tblCellMar>
            <w:top w:w="0" w:type="dxa"/>
            <w:left w:w="108" w:type="dxa"/>
            <w:bottom w:w="0" w:type="dxa"/>
            <w:right w:w="108" w:type="dxa"/>
          </w:tblCellMar>
        </w:tblPrEx>
        <w:trPr>
          <w:trHeight w:val="540" w:hRule="atLeast"/>
          <w:jc w:val="center"/>
        </w:trPr>
        <w:tc>
          <w:tcPr>
            <w:tcW w:w="1000"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3</w:t>
            </w:r>
          </w:p>
        </w:tc>
        <w:tc>
          <w:tcPr>
            <w:tcW w:w="1782"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640"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142"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58"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24"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5"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347"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c>
          <w:tcPr>
            <w:tcW w:w="1206"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r>
              <w:rPr>
                <w:rFonts w:ascii="Cambria" w:hAnsi="Cambria" w:cs="宋体"/>
                <w:kern w:val="0"/>
                <w:sz w:val="24"/>
                <w:szCs w:val="24"/>
              </w:rPr>
              <w:t>　</w:t>
            </w:r>
          </w:p>
        </w:tc>
        <w:tc>
          <w:tcPr>
            <w:tcW w:w="1436" w:type="dxa"/>
            <w:tcBorders>
              <w:top w:val="nil"/>
              <w:left w:val="nil"/>
              <w:bottom w:val="single" w:color="auto" w:sz="4" w:space="0"/>
              <w:right w:val="single" w:color="auto" w:sz="4" w:space="0"/>
            </w:tcBorders>
            <w:vAlign w:val="center"/>
          </w:tcPr>
          <w:p>
            <w:pPr>
              <w:widowControl/>
              <w:spacing w:line="300" w:lineRule="exact"/>
              <w:jc w:val="center"/>
              <w:rPr>
                <w:rFonts w:ascii="Cambria" w:hAnsi="Cambria" w:cs="宋体"/>
                <w:kern w:val="0"/>
                <w:sz w:val="24"/>
                <w:szCs w:val="24"/>
              </w:rPr>
            </w:pPr>
          </w:p>
        </w:tc>
      </w:tr>
    </w:tbl>
    <w:p>
      <w:pPr>
        <w:rPr>
          <w:rFonts w:hint="eastAsia" w:eastAsia="仿宋"/>
          <w:lang w:eastAsia="zh-CN"/>
        </w:rPr>
      </w:pPr>
      <w:r>
        <w:rPr>
          <w:rFonts w:hint="eastAsia" w:ascii="仿宋" w:hAnsi="仿宋" w:cs="仿宋"/>
          <w:b/>
          <w:bCs/>
          <w:sz w:val="21"/>
          <w:szCs w:val="21"/>
        </w:rPr>
        <w:t>备注：</w:t>
      </w:r>
      <w:r>
        <w:rPr>
          <w:rFonts w:hint="eastAsia" w:ascii="仿宋" w:hAnsi="仿宋" w:cs="仿宋"/>
          <w:sz w:val="21"/>
          <w:szCs w:val="21"/>
        </w:rPr>
        <w:t>请附《劳务派遣经营许可证》，计入派遣单位残疾人另需提供用人单位与残疾人职工签订的劳动合同（服务协议）、《中华人民共和国残疾人证》或《中华人民共和国残疾军人证》(1至8级</w:t>
      </w:r>
      <w:r>
        <w:rPr>
          <w:rFonts w:hint="eastAsia" w:ascii="仿宋" w:hAnsi="仿宋" w:cs="仿宋"/>
          <w:sz w:val="21"/>
          <w:szCs w:val="21"/>
          <w:lang w:eastAsia="zh-CN"/>
        </w:rPr>
        <w:t>）</w:t>
      </w:r>
      <w:r>
        <w:rPr>
          <w:rFonts w:hint="eastAsia" w:ascii="仿宋" w:hAnsi="仿宋" w:cs="仿宋"/>
          <w:sz w:val="21"/>
          <w:szCs w:val="21"/>
        </w:rPr>
        <w:t>证件、对公帐</w:t>
      </w:r>
      <w:r>
        <w:rPr>
          <w:rFonts w:hint="eastAsia" w:ascii="仿宋" w:hAnsi="仿宋" w:cs="仿宋"/>
          <w:sz w:val="21"/>
          <w:szCs w:val="21"/>
          <w:lang w:val="en-US" w:eastAsia="zh-CN"/>
        </w:rPr>
        <w:t>户</w:t>
      </w:r>
      <w:r>
        <w:rPr>
          <w:rFonts w:hint="eastAsia" w:ascii="仿宋" w:hAnsi="仿宋" w:cs="仿宋"/>
          <w:sz w:val="21"/>
          <w:szCs w:val="21"/>
        </w:rPr>
        <w:t>上年1－12月支付残疾人职工工资银行发放流水单、上年1－12月残疾人职工《养老保险缴费证明》和《医疗保险缴费证明》</w:t>
      </w:r>
      <w:r>
        <w:rPr>
          <w:rFonts w:hint="eastAsia" w:ascii="仿宋" w:hAnsi="仿宋" w:cs="仿宋"/>
          <w:sz w:val="21"/>
          <w:szCs w:val="21"/>
          <w:lang w:eastAsia="zh-CN"/>
        </w:rPr>
        <w:t>。</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MzMwYTFiOTQyYjUwNWMyYWY2NWIxNmUxNGZlMWMifQ=="/>
  </w:docVars>
  <w:rsids>
    <w:rsidRoot w:val="00000000"/>
    <w:rsid w:val="208E5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2024-03-12T03:37:46Z</dcterms:created>
  <dc:creator>admin-e04</dc:creator>
  <cp:lastModifiedBy>cyr</cp:lastModifiedBy>
  <dcterms:modified xsi:type="dcterms:W3CDTF">2024-03-12T03:38:26Z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9EE1C521A83449E4939B5CAA23E16328_12</vt:lpwstr>
  </property>
</Properties>
</file>