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rPr>
          <w:rFonts w:hint="eastAsia" w:ascii="黑体" w:hAnsi="黑体" w:eastAsia="黑体" w:cs="#b7#bd#d5#fd#d0#a1#b1#ea#cb#ce#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spacing w:line="560" w:lineRule="exact"/>
        <w:jc w:val="center"/>
        <w:rPr>
          <w:rFonts w:ascii="方正小标宋简体" w:hAnsi="宋体" w:eastAsia="方正小标宋简体" w:cs="#b7#bd#d5#fd#d0#a1#b1#ea#cb#ce#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#b7#bd#d5#fd#d0#a1#b1#ea#cb#ce#"/>
          <w:kern w:val="0"/>
          <w:sz w:val="44"/>
          <w:szCs w:val="44"/>
        </w:rPr>
        <w:t>北京住房公积金管理中心</w:t>
      </w:r>
    </w:p>
    <w:p>
      <w:pPr>
        <w:autoSpaceDE w:val="0"/>
        <w:autoSpaceDN w:val="0"/>
        <w:spacing w:line="560" w:lineRule="exact"/>
        <w:jc w:val="center"/>
        <w:rPr>
          <w:rFonts w:ascii="方正小标宋简体" w:hAnsi="宋体" w:eastAsia="方正小标宋简体" w:cs="#b7#bd#d5#fd#d0#a1#b1#ea#cb#ce#"/>
          <w:kern w:val="0"/>
          <w:sz w:val="44"/>
          <w:szCs w:val="44"/>
        </w:rPr>
      </w:pPr>
      <w:r>
        <w:rPr>
          <w:rFonts w:ascii="方正小标宋简体" w:hAnsi="宋体" w:eastAsia="方正小标宋简体" w:cs="#b7#bd#d5#fd#d0#a1#b1#ea#cb#ce#"/>
          <w:kern w:val="0"/>
          <w:sz w:val="44"/>
          <w:szCs w:val="44"/>
        </w:rPr>
        <w:t>投诉材料接收清单</w:t>
      </w:r>
      <w:r>
        <w:rPr>
          <w:rFonts w:hint="eastAsia" w:ascii="方正小标宋简体" w:hAnsi="宋体" w:eastAsia="方正小标宋简体" w:cs="#b7#bd#d5#fd#d0#a1#b1#ea#cb#ce#"/>
          <w:kern w:val="0"/>
          <w:sz w:val="44"/>
          <w:szCs w:val="44"/>
        </w:rPr>
        <w:t>（示例）</w:t>
      </w:r>
    </w:p>
    <w:tbl>
      <w:tblPr>
        <w:tblStyle w:val="6"/>
        <w:tblpPr w:leftFromText="180" w:rightFromText="180" w:vertAnchor="page" w:horzAnchor="margin" w:tblpXSpec="center" w:tblpY="3181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89"/>
        <w:gridCol w:w="992"/>
        <w:gridCol w:w="85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序号</w:t>
            </w:r>
          </w:p>
        </w:tc>
        <w:tc>
          <w:tcPr>
            <w:tcW w:w="3489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材料名称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页数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份数</w:t>
            </w: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居民身份证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</w:pPr>
          </w:p>
        </w:tc>
        <w:tc>
          <w:tcPr>
            <w:tcW w:w="2836" w:type="dxa"/>
          </w:tcPr>
          <w:p>
            <w:pPr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居民户口簿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劳动合同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离职证明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劳动仲裁生效文书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人民法院生效文书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工资条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银行代发工资明细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社会保险个人权益记录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个人所得税完税纳税清单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个人所得税申报收入明细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授权委托书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ascii="黑体" w:hAnsi="黑体" w:eastAsia="黑体" w:cs="仿宋_GB2312"/>
          <w:bCs/>
          <w:sz w:val="24"/>
          <w:szCs w:val="24"/>
        </w:rPr>
      </w:pPr>
      <w:r>
        <w:rPr>
          <w:rFonts w:hint="eastAsia" w:ascii="黑体" w:hAnsi="黑体" w:eastAsia="黑体" w:cs="仿宋_GB2312"/>
          <w:bCs/>
          <w:sz w:val="24"/>
          <w:szCs w:val="24"/>
        </w:rPr>
        <w:t>注：备注用于登记具有相同证明效力的其它材料，如投诉人提供了护照、港澳台居民居住证等身份证明材料用于证明身份应予以备注。</w:t>
      </w:r>
    </w:p>
    <w:p>
      <w:pPr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此表一式两份，执法部门和提交人各执一份。</w:t>
      </w: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>提交人签字：                   提交日期：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年    月   日</w:t>
      </w: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>接收人签字：                   接收日期：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#b7#bd#d5#fd#d0#a1#b1#ea#cb#ce#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18"/>
    <w:rsid w:val="00065970"/>
    <w:rsid w:val="00127418"/>
    <w:rsid w:val="002D5873"/>
    <w:rsid w:val="0040178D"/>
    <w:rsid w:val="00475ACE"/>
    <w:rsid w:val="004E362E"/>
    <w:rsid w:val="00697EAD"/>
    <w:rsid w:val="00732650"/>
    <w:rsid w:val="008A0219"/>
    <w:rsid w:val="00AC2CA4"/>
    <w:rsid w:val="00BE1A22"/>
    <w:rsid w:val="00C50E9E"/>
    <w:rsid w:val="00EA0352"/>
    <w:rsid w:val="00FE398E"/>
    <w:rsid w:val="5DBE76A2"/>
    <w:rsid w:val="FDDFF309"/>
    <w:rsid w:val="FFE99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宋体" w:hAnsi="等线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16</TotalTime>
  <ScaleCrop>false</ScaleCrop>
  <LinksUpToDate>false</LinksUpToDate>
  <CharactersWithSpaces>461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2023-10-30T07:47:00Z</dcterms:created>
  <dc:creator>嘉 观</dc:creator>
  <cp:lastModifiedBy>test</cp:lastModifiedBy>
  <dcterms:modified xsi:type="dcterms:W3CDTF">2024-02-26T18:40:37Z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