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10"/>
        <w:jc w:val="center"/>
        <w:rPr>
          <w:rFonts w:asci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eastAsia="方正小标宋简体" w:cs="Times New Roman"/>
          <w:color w:val="auto"/>
          <w:sz w:val="44"/>
          <w:szCs w:val="44"/>
        </w:rPr>
        <w:t>数字化赋能</w:t>
      </w:r>
      <w:r>
        <w:rPr>
          <w:rFonts w:hint="eastAsia" w:ascii="Times New Roman" w:eastAsia="方正小标宋简体" w:cs="Times New Roman"/>
          <w:color w:val="auto"/>
          <w:sz w:val="44"/>
          <w:szCs w:val="44"/>
        </w:rPr>
        <w:t>补助</w:t>
      </w:r>
      <w:r>
        <w:rPr>
          <w:rFonts w:ascii="Times New Roman" w:eastAsia="方正小标宋简体" w:cs="Times New Roman"/>
          <w:color w:val="auto"/>
          <w:sz w:val="44"/>
          <w:szCs w:val="44"/>
        </w:rPr>
        <w:t>申请表</w:t>
      </w:r>
    </w:p>
    <w:tbl>
      <w:tblPr>
        <w:tblStyle w:val="6"/>
        <w:tblW w:w="8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851"/>
        <w:gridCol w:w="248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申报</w:t>
            </w:r>
            <w:r>
              <w:rPr>
                <w:rFonts w:ascii="Times New Roman" w:eastAsia="宋体" w:cs="Times New Roman"/>
                <w:sz w:val="22"/>
                <w:szCs w:val="22"/>
              </w:rPr>
              <w:t>单位名称（盖章）</w:t>
            </w:r>
          </w:p>
        </w:tc>
        <w:tc>
          <w:tcPr>
            <w:tcW w:w="6156" w:type="dxa"/>
            <w:gridSpan w:val="3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6156" w:type="dxa"/>
            <w:gridSpan w:val="3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注册地址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是否具有独立法人资格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是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联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系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人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手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宋体" w:cs="Times New Roman"/>
                <w:sz w:val="22"/>
                <w:szCs w:val="22"/>
              </w:rPr>
              <w:t>机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专精特新企业资质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□国家级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□省级</w:t>
            </w: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有效期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所属制造业行业大类（2位数）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国民经济行业分类代码（4位数）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申请单位概况（主要包括历史沿革、主要产品和资质荣誉等）</w:t>
            </w:r>
          </w:p>
        </w:tc>
        <w:tc>
          <w:tcPr>
            <w:tcW w:w="6156" w:type="dxa"/>
            <w:gridSpan w:val="3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数字化改造项目简述（改造目的、内容及预计效益，不超过500字）</w:t>
            </w:r>
          </w:p>
        </w:tc>
        <w:tc>
          <w:tcPr>
            <w:tcW w:w="6156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2386" w:type="dxa"/>
            <w:vMerge w:val="restart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购买数字化赋能服务或产品情况（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合同签订日期须在2023年1月1日以后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含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，且合同已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于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月1日-202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月3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期间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完成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验收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验收合格的合同数量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3" w:hRule="atLeast"/>
          <w:jc w:val="center"/>
        </w:trPr>
        <w:tc>
          <w:tcPr>
            <w:tcW w:w="2386" w:type="dxa"/>
            <w:vMerge w:val="continue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验收合格的合同总金额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（万元）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1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4MjJlMmE0MmQ0MTMwMWFmOGFhNjY1NTQ3NGMyZWYifQ=="/>
  </w:docVars>
  <w:rsids>
    <w:rsidRoot w:val="00FF679E"/>
    <w:rsid w:val="000016FD"/>
    <w:rsid w:val="00100AD3"/>
    <w:rsid w:val="00126469"/>
    <w:rsid w:val="001D575D"/>
    <w:rsid w:val="003A09DF"/>
    <w:rsid w:val="003E2ABB"/>
    <w:rsid w:val="00406EB9"/>
    <w:rsid w:val="00413248"/>
    <w:rsid w:val="004B1FFE"/>
    <w:rsid w:val="005122D1"/>
    <w:rsid w:val="00576172"/>
    <w:rsid w:val="005C3479"/>
    <w:rsid w:val="006431A8"/>
    <w:rsid w:val="006E3C00"/>
    <w:rsid w:val="00762667"/>
    <w:rsid w:val="00786E49"/>
    <w:rsid w:val="007E685E"/>
    <w:rsid w:val="007F503D"/>
    <w:rsid w:val="00832B4C"/>
    <w:rsid w:val="008A7CF6"/>
    <w:rsid w:val="008C0398"/>
    <w:rsid w:val="00A575C8"/>
    <w:rsid w:val="00D100DB"/>
    <w:rsid w:val="00E141AD"/>
    <w:rsid w:val="00EB644F"/>
    <w:rsid w:val="00F034E8"/>
    <w:rsid w:val="00FF679E"/>
    <w:rsid w:val="015C2B0C"/>
    <w:rsid w:val="01D45911"/>
    <w:rsid w:val="02CD3FD5"/>
    <w:rsid w:val="066732CC"/>
    <w:rsid w:val="06E415DA"/>
    <w:rsid w:val="07060075"/>
    <w:rsid w:val="08FA50E4"/>
    <w:rsid w:val="0D730E16"/>
    <w:rsid w:val="0ED07AD8"/>
    <w:rsid w:val="0F427A70"/>
    <w:rsid w:val="104B26C9"/>
    <w:rsid w:val="11692E07"/>
    <w:rsid w:val="126F08F1"/>
    <w:rsid w:val="131B45D5"/>
    <w:rsid w:val="14A34882"/>
    <w:rsid w:val="16E15B36"/>
    <w:rsid w:val="1D992CC6"/>
    <w:rsid w:val="21BF6A73"/>
    <w:rsid w:val="230C7A96"/>
    <w:rsid w:val="23875816"/>
    <w:rsid w:val="241412F8"/>
    <w:rsid w:val="265F3C06"/>
    <w:rsid w:val="27E66A4C"/>
    <w:rsid w:val="28A7409E"/>
    <w:rsid w:val="2BFE1A3C"/>
    <w:rsid w:val="2CE25F87"/>
    <w:rsid w:val="2DDF0039"/>
    <w:rsid w:val="2F6FA887"/>
    <w:rsid w:val="35FB120F"/>
    <w:rsid w:val="377821D2"/>
    <w:rsid w:val="386145AB"/>
    <w:rsid w:val="3D89565E"/>
    <w:rsid w:val="3F80388E"/>
    <w:rsid w:val="484D62FC"/>
    <w:rsid w:val="4A654966"/>
    <w:rsid w:val="4AAE362A"/>
    <w:rsid w:val="4C0D131B"/>
    <w:rsid w:val="4D323A9E"/>
    <w:rsid w:val="50C80FA5"/>
    <w:rsid w:val="51D23892"/>
    <w:rsid w:val="51FD2C8D"/>
    <w:rsid w:val="55B00551"/>
    <w:rsid w:val="56082A5B"/>
    <w:rsid w:val="59770459"/>
    <w:rsid w:val="5BFFD0D2"/>
    <w:rsid w:val="5E4512ED"/>
    <w:rsid w:val="60D3786A"/>
    <w:rsid w:val="627757BC"/>
    <w:rsid w:val="62C755C9"/>
    <w:rsid w:val="63160D63"/>
    <w:rsid w:val="63A13388"/>
    <w:rsid w:val="65BE10DC"/>
    <w:rsid w:val="67A41618"/>
    <w:rsid w:val="67D6042C"/>
    <w:rsid w:val="69CE6AF6"/>
    <w:rsid w:val="69F50851"/>
    <w:rsid w:val="6A4F6E29"/>
    <w:rsid w:val="75FA7491"/>
    <w:rsid w:val="76356748"/>
    <w:rsid w:val="796A13A7"/>
    <w:rsid w:val="7A74131E"/>
    <w:rsid w:val="7B452CBB"/>
    <w:rsid w:val="7C6D071B"/>
    <w:rsid w:val="7D7FD9D2"/>
    <w:rsid w:val="7E77762F"/>
    <w:rsid w:val="E1F56D5B"/>
    <w:rsid w:val="FFDFB160"/>
    <w:rsid w:val="FFE7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napToGrid w:val="0"/>
      <w:spacing w:before="600" w:after="36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288</Characters>
  <Lines>2</Lines>
  <Paragraphs>1</Paragraphs>
  <TotalTime>2</TotalTime>
  <ScaleCrop>false</ScaleCrop>
  <LinksUpToDate>false</LinksUpToDate>
  <CharactersWithSpaces>293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2022-05-25T03:30:00Z</dcterms:created>
  <dc:creator>shi dh</dc:creator>
  <cp:lastModifiedBy>卢晓威</cp:lastModifiedBy>
  <dcterms:modified xsi:type="dcterms:W3CDTF">2023-12-26T17:41:16Z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  <property fmtid="{D5CDD505-2E9C-101B-9397-08002B2CF9AE}" pid="3" name="ICV">
    <vt:lpwstr>DDFACE977A504DC4A53BE202AEEA484C</vt:lpwstr>
  </property>
</Properties>
</file>