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20" w:type="dxa"/>
        <w:tblLook w:val="0000" w:firstRow="0" w:lastRow="0" w:firstColumn="0" w:lastColumn="0" w:noHBand="0" w:noVBand="0"/>
      </w:tblPr>
      <w:tblGrid>
        <w:gridCol w:w="630"/>
        <w:gridCol w:w="1217"/>
        <w:gridCol w:w="1217"/>
        <w:gridCol w:w="1217"/>
        <w:gridCol w:w="630"/>
        <w:gridCol w:w="1217"/>
        <w:gridCol w:w="630"/>
        <w:gridCol w:w="1510"/>
        <w:gridCol w:w="630"/>
        <w:gridCol w:w="693"/>
        <w:gridCol w:w="616"/>
      </w:tblGrid>
      <w:tr w:rsidR="008F2D7D" w:rsidRPr="00172E53" w:rsidTr="00A762B1">
        <w:trPr>
          <w:trHeight w:val="497"/>
        </w:trPr>
        <w:tc>
          <w:tcPr>
            <w:tcW w:w="9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D7D" w:rsidRPr="003F70E2" w:rsidRDefault="008F2D7D" w:rsidP="00A762B1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   </w:t>
            </w:r>
            <w:r w:rsidRPr="003F70E2">
              <w:rPr>
                <w:rFonts w:ascii="宋体" w:hAnsi="宋体" w:cs="宋体" w:hint="eastAsia"/>
                <w:bCs/>
                <w:kern w:val="0"/>
                <w:sz w:val="36"/>
                <w:szCs w:val="36"/>
              </w:rPr>
              <w:t xml:space="preserve">  </w:t>
            </w:r>
            <w:r w:rsidRPr="003F70E2">
              <w:rPr>
                <w:rFonts w:ascii="黑体" w:eastAsia="黑体" w:hAnsi="宋体" w:cs="宋体" w:hint="eastAsia"/>
                <w:bCs/>
                <w:kern w:val="0"/>
                <w:sz w:val="44"/>
                <w:szCs w:val="44"/>
              </w:rPr>
              <w:t>住房公积金基数调整清册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F2D7D" w:rsidRPr="00172E53" w:rsidTr="00A762B1">
        <w:trPr>
          <w:trHeight w:val="497"/>
        </w:trPr>
        <w:tc>
          <w:tcPr>
            <w:tcW w:w="102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单位名称(公章)：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</w:t>
            </w: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年   月   日               </w:t>
            </w:r>
          </w:p>
        </w:tc>
      </w:tr>
      <w:tr w:rsidR="008F2D7D" w:rsidRPr="00172E53" w:rsidTr="00A762B1">
        <w:trPr>
          <w:trHeight w:val="350"/>
        </w:trPr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单位账号：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缴存比例： 单位   %  个人   %</w:t>
            </w:r>
          </w:p>
        </w:tc>
      </w:tr>
      <w:tr w:rsidR="008F2D7D" w:rsidRPr="00172E53" w:rsidTr="00A762B1">
        <w:trPr>
          <w:trHeight w:val="3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职工账号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职工姓名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状态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</w:t>
            </w:r>
            <w:proofErr w:type="gramStart"/>
            <w:r w:rsidRPr="00172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月缴额</w:t>
            </w:r>
            <w:proofErr w:type="gram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比例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新工资基数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调整后月缴存额</w:t>
            </w:r>
          </w:p>
        </w:tc>
      </w:tr>
      <w:tr w:rsidR="008F2D7D" w:rsidRPr="00172E53" w:rsidTr="00A762B1">
        <w:trPr>
          <w:trHeight w:val="44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个人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2D7D" w:rsidRPr="00172E53" w:rsidTr="00A762B1">
        <w:trPr>
          <w:trHeight w:val="424"/>
        </w:trPr>
        <w:tc>
          <w:tcPr>
            <w:tcW w:w="4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2D7D" w:rsidRPr="00172E53" w:rsidRDefault="008F2D7D" w:rsidP="00A762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72E53">
              <w:rPr>
                <w:rFonts w:ascii="宋体" w:hAnsi="宋体" w:cs="宋体" w:hint="eastAsia"/>
                <w:kern w:val="0"/>
                <w:sz w:val="24"/>
              </w:rPr>
              <w:t>合     计（第1页填）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D7D" w:rsidRPr="00172E53" w:rsidRDefault="008F2D7D" w:rsidP="00A762B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2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55E52" w:rsidRDefault="00B55E52">
      <w:bookmarkStart w:id="0" w:name="_GoBack"/>
      <w:bookmarkEnd w:id="0"/>
    </w:p>
    <w:sectPr w:rsidR="00B55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7D"/>
    <w:rsid w:val="008F2D7D"/>
    <w:rsid w:val="00B5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A56CB-B168-44EA-83E9-BBC01700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2019-06-29T01:32:00Z</dcterms:created>
  <dcterms:modified xsi:type="dcterms:W3CDTF">2019-06-29T01:32:00Z</dcterms:modified>
</cp:coreProperties>
</file>