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_GBK" w:hAnsi="黑体" w:eastAsia="方正小标宋_GBK" w:cs="黑体"/>
          <w:bCs/>
          <w:sz w:val="36"/>
          <w:szCs w:val="36"/>
        </w:rPr>
      </w:pPr>
      <w:r>
        <w:rPr>
          <w:rFonts w:hint="eastAsia" w:ascii="方正小标宋_GBK" w:hAnsi="黑体" w:eastAsia="方正小标宋_GBK" w:cs="黑体"/>
          <w:bCs/>
          <w:sz w:val="36"/>
          <w:szCs w:val="36"/>
        </w:rPr>
        <w:t xml:space="preserve">   鹤壁市住房公积金缴存额汇总表</w:t>
      </w:r>
    </w:p>
    <w:p>
      <w:pPr>
        <w:ind w:firstLine="137" w:firstLineChars="49"/>
        <w:rPr>
          <w:rFonts w:eastAsia="仿宋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单位住房公积金账号：    </w:t>
      </w:r>
      <w:r>
        <w:rPr>
          <w:rFonts w:eastAsia="仿宋"/>
          <w:bCs/>
          <w:sz w:val="30"/>
          <w:szCs w:val="30"/>
        </w:rPr>
        <w:t xml:space="preserve">                    </w:t>
      </w:r>
    </w:p>
    <w:tbl>
      <w:tblPr>
        <w:tblStyle w:val="2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1860"/>
        <w:gridCol w:w="1896"/>
        <w:gridCol w:w="2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6480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45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6480" w:type="dxa"/>
            <w:gridSpan w:val="3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445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组织机构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代码或统一社会信用代码</w:t>
            </w:r>
          </w:p>
        </w:tc>
        <w:tc>
          <w:tcPr>
            <w:tcW w:w="6480" w:type="dxa"/>
            <w:gridSpan w:val="3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4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经办人姓名</w:t>
            </w:r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72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45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9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72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固话：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4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缴存比例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%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8"/>
                <w:szCs w:val="28"/>
              </w:rPr>
              <w:t>正常汇缴人数</w:t>
            </w:r>
          </w:p>
        </w:tc>
        <w:tc>
          <w:tcPr>
            <w:tcW w:w="272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45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调整前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月缴存总额</w:t>
            </w:r>
          </w:p>
        </w:tc>
        <w:tc>
          <w:tcPr>
            <w:tcW w:w="18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调整后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月缴存总额</w:t>
            </w:r>
          </w:p>
        </w:tc>
        <w:tc>
          <w:tcPr>
            <w:tcW w:w="272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</w:trPr>
        <w:tc>
          <w:tcPr>
            <w:tcW w:w="4305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缴存单位意见：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（签章）</w:t>
            </w:r>
          </w:p>
          <w:p>
            <w:pPr>
              <w:ind w:right="16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ind w:right="16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月  日</w:t>
            </w:r>
          </w:p>
        </w:tc>
        <w:tc>
          <w:tcPr>
            <w:tcW w:w="4620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住房公积金管理中心意见：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（签章）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月  日</w:t>
            </w:r>
          </w:p>
          <w:p>
            <w:pPr>
              <w:ind w:right="640" w:firstLine="140" w:firstLineChars="5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2021-06-07T00:33:19Z</dcterms:created>
  <dc:creator>lenovo</dc:creator>
  <cp:lastModifiedBy>健珂阿</cp:lastModifiedBy>
  <dcterms:modified xsi:type="dcterms:W3CDTF">2021-06-07T00:33:26Z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F46004FED0D1473D9B4BACDB1479CF3A</vt:lpwstr>
  </property>
</Properties>
</file>