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spacing w:before="159" w:beforeLines="50" w:after="159" w:afterLines="50"/>
        <w:jc w:val="center"/>
        <w:outlineLvl w:val="0"/>
        <w:rPr>
          <w:rFonts w:hint="eastAsia" w:ascii="文星标宋" w:hAnsi="文星标宋" w:eastAsia="文星标宋"/>
          <w:b/>
          <w:bCs/>
          <w:sz w:val="44"/>
          <w:szCs w:val="44"/>
        </w:rPr>
      </w:pPr>
      <w:r>
        <w:rPr>
          <w:rFonts w:hint="eastAsia" w:ascii="文星标宋" w:hAnsi="文星标宋" w:eastAsia="文星标宋"/>
          <w:b/>
          <w:bCs/>
          <w:sz w:val="44"/>
          <w:szCs w:val="44"/>
        </w:rPr>
        <w:t>社会保险基金监督举报不予受理决定书</w:t>
      </w:r>
    </w:p>
    <w:p>
      <w:pPr>
        <w:jc w:val="center"/>
        <w:outlineLvl w:val="1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    （××××年）××号 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/>
          <w:sz w:val="32"/>
          <w:szCs w:val="32"/>
        </w:rPr>
        <w:t>: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你（单位）于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日提出的关于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/>
          <w:sz w:val="32"/>
          <w:szCs w:val="32"/>
        </w:rPr>
        <w:t>举报事项收悉，经审查并依据《河南省社会保险基金监督举报管理暂行办法》之规定，现决定不予受理。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送达方式：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受送达人（签字或盖章）： </w:t>
      </w: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</w:t>
      </w: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人力资源和社会保障部门（印章）</w:t>
      </w:r>
    </w:p>
    <w:p>
      <w:pPr>
        <w:ind w:firstLine="4320" w:firstLineChars="13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年   月   日</w:t>
      </w:r>
    </w:p>
    <w:p>
      <w:pPr>
        <w:ind w:firstLine="4320" w:firstLineChars="1350"/>
        <w:rPr>
          <w:rFonts w:ascii="Times New Roman" w:hAnsi="Times New Roman" w:eastAsia="仿宋"/>
          <w:sz w:val="32"/>
          <w:szCs w:val="32"/>
        </w:rPr>
      </w:pPr>
    </w:p>
    <w:p>
      <w:pPr>
        <w:pStyle w:val="2"/>
        <w:rPr>
          <w:rFonts w:ascii="Times New Roman" w:hAnsi="Times New Roman" w:eastAsia="仿宋"/>
          <w:sz w:val="32"/>
          <w:szCs w:val="32"/>
        </w:rPr>
      </w:pPr>
    </w:p>
    <w:p>
      <w:pPr>
        <w:pStyle w:val="3"/>
        <w:ind w:left="3360"/>
        <w:rPr>
          <w:rFonts w:ascii="Times New Roman" w:hAnsi="Times New Roman"/>
        </w:rPr>
      </w:pPr>
    </w:p>
    <w:p>
      <w:pPr>
        <w:pStyle w:val="2"/>
        <w:rPr>
          <w:rFonts w:ascii="Times New Roman" w:hAnsi="Times New Roman" w:eastAsia="仿宋"/>
          <w:sz w:val="28"/>
          <w:szCs w:val="28"/>
        </w:rPr>
      </w:pPr>
    </w:p>
    <w:p>
      <w:pPr>
        <w:pStyle w:val="3"/>
        <w:ind w:left="3360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2B8C2EFC"/>
    <w:rsid w:val="2B8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126</Characters>
  <Lines>0</Lines>
  <Paragraphs>0</Paragraphs>
  <TotalTime>0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四驱小蜗牛</dc:creator>
  <cp:lastModifiedBy>四驱小蜗牛</cp:lastModifiedBy>
  <dcterms:modified xsi:type="dcterms:W3CDTF">2023-06-19T07:21:09Z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B747F16263574928918893422B5F5E58_11</vt:lpwstr>
  </property>
</Properties>
</file>