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spacing w:line="320" w:lineRule="exact"/>
        <w:ind w:firstLine="5056" w:firstLineChars="16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785"/>
        <w:gridCol w:w="1575"/>
        <w:gridCol w:w="1125"/>
        <w:gridCol w:w="1500"/>
        <w:gridCol w:w="450"/>
        <w:gridCol w:w="810"/>
        <w:gridCol w:w="815"/>
        <w:gridCol w:w="1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9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textAlignment w:val="center"/>
              <w:rPr>
                <w:rFonts w:ascii="黑体" w:hAnsi="宋体" w:eastAsia="黑体"/>
                <w:color w:val="auto"/>
                <w:sz w:val="36"/>
                <w:szCs w:val="36"/>
                <w:u w:val="singl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3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none"/>
              </w:rPr>
              <w:t>年度职工社会保险缴费工资申报表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left"/>
              <w:textAlignment w:val="top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缴费单位名称（章）：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left"/>
              <w:textAlignment w:val="top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缴费单位编号：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单位编号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个人编号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上年月平均工资（元 ）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100000000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襄阳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*************公司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10000000000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510725********8319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000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186********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99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以上一行为填写示例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请从下一行开始按示例填写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99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合    计：       人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44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＊以上事项填写真实，若与实际情况不符，本单位愿意承担相关责任。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单位负责人（签章）：        单位经办人（签章）：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联系电话：                     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填报日期：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 月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此缴费工资申报表是进入系统后，点击“模板下载”，打开模板《年度职工社会保险缴费工资申报表》，输入申报年度202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，按照第一行填写示例，从下一行开始填写，据实填写后保存。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4872355</wp:posOffset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65pt;margin-top:2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4&#10;Z9PH1gAAAAoBAAAPAAAAAAAAAAEAIAAAACIAAABkcnMvZG93bnJldi54bWxQSwECFAAUAAAACACH&#10;TuJAr0W2NO0BAADVAwAADgAAAAAAAAABACAAAAAl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15240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8Ddl/&#10;0wAAAAYBAAAPAAAAAAAAAAEAIAAAACIAAABkcnMvZG93bnJldi54bWxQSwECFAAUAAAACACHTuJA&#10;wUt6vO0BAADVAwAADgAAAAAAAAABACAAAAAi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B604AE4"/>
    <w:rsid w:val="1F453F33"/>
    <w:rsid w:val="5B604AE4"/>
    <w:rsid w:val="66AF68A6"/>
    <w:rsid w:val="7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pacing w:line="560" w:lineRule="exact"/>
      <w:ind w:firstLine="440" w:firstLineChars="200"/>
      <w:jc w:val="both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16"/>
    <w:basedOn w:val="5"/>
    <w:qFormat/>
    <w:uiPriority w:val="0"/>
    <w:rPr>
      <w:rFonts w:hint="eastAsia" w:ascii="黑体" w:hAnsi="宋体" w:eastAsia="黑体"/>
      <w:color w:val="000000"/>
      <w:sz w:val="36"/>
      <w:szCs w:val="36"/>
    </w:rPr>
  </w:style>
  <w:style w:type="character" w:customStyle="1" w:styleId="7">
    <w:name w:val="15"/>
    <w:basedOn w:val="5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0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2023-04-13T09:57:00Z</dcterms:created>
  <dc:creator>张文澜</dc:creator>
  <cp:lastModifiedBy>张文澜</cp:lastModifiedBy>
  <dcterms:modified xsi:type="dcterms:W3CDTF">2023-04-13T09:58:10Z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43EA2C68BB1849B5883B04DA6041AEBD</vt:lpwstr>
  </property>
</Properties>
</file>