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E5" w:rsidRPr="003B00DB" w:rsidRDefault="003F43E5" w:rsidP="003F43E5">
      <w:pPr>
        <w:spacing w:line="520" w:lineRule="exact"/>
        <w:contextualSpacing/>
        <w:jc w:val="center"/>
        <w:rPr>
          <w:rFonts w:ascii="Times New Roman" w:hAnsi="Times New Roman"/>
          <w:b/>
          <w:color w:val="000000"/>
          <w:spacing w:val="-20"/>
          <w:sz w:val="44"/>
          <w:szCs w:val="44"/>
        </w:rPr>
      </w:pPr>
    </w:p>
    <w:p w:rsidR="000B0C27" w:rsidRPr="003B00DB" w:rsidRDefault="000B0C27" w:rsidP="000B0C27">
      <w:pPr>
        <w:widowControl/>
        <w:jc w:val="left"/>
        <w:rPr>
          <w:rFonts w:ascii="Times New Roman" w:hAnsi="Times New Roman"/>
          <w:b/>
          <w:color w:val="000000"/>
          <w:sz w:val="44"/>
          <w:szCs w:val="44"/>
          <w:shd w:val="clear" w:color="auto" w:fill="FFFFFF"/>
        </w:rPr>
      </w:pPr>
      <w:bookmarkStart w:id="0" w:name="_GoBack"/>
      <w:bookmarkEnd w:id="0"/>
    </w:p>
    <w:p w:rsidR="000B0C27" w:rsidRPr="00786BEE" w:rsidRDefault="000B0C27" w:rsidP="00696545">
      <w:pPr>
        <w:widowControl/>
        <w:spacing w:line="560" w:lineRule="exact"/>
        <w:jc w:val="center"/>
        <w:rPr>
          <w:rFonts w:ascii="Times New Roman" w:eastAsia="方正小标宋简体" w:hAnsi="Times New Roman"/>
          <w:color w:val="000000"/>
          <w:sz w:val="44"/>
          <w:szCs w:val="44"/>
          <w:shd w:val="clear" w:color="auto" w:fill="FFFFFF"/>
        </w:rPr>
      </w:pPr>
      <w:r w:rsidRPr="00786BEE">
        <w:rPr>
          <w:rFonts w:ascii="Times New Roman" w:eastAsia="方正小标宋简体" w:hAnsi="Times New Roman"/>
          <w:color w:val="000000"/>
          <w:sz w:val="44"/>
          <w:szCs w:val="44"/>
          <w:shd w:val="clear" w:color="auto" w:fill="FFFFFF"/>
        </w:rPr>
        <w:t>辽宁省社会保险基金监督举报奖励</w:t>
      </w:r>
    </w:p>
    <w:p w:rsidR="000B0C27" w:rsidRPr="00786BEE" w:rsidRDefault="000B0C27" w:rsidP="00696545">
      <w:pPr>
        <w:widowControl/>
        <w:spacing w:line="560" w:lineRule="exact"/>
        <w:jc w:val="center"/>
        <w:rPr>
          <w:rFonts w:ascii="Times New Roman" w:eastAsia="方正小标宋简体" w:hAnsi="Times New Roman"/>
          <w:color w:val="000000"/>
          <w:sz w:val="44"/>
          <w:szCs w:val="44"/>
          <w:shd w:val="clear" w:color="auto" w:fill="FFFFFF"/>
        </w:rPr>
      </w:pPr>
      <w:r w:rsidRPr="00786BEE">
        <w:rPr>
          <w:rFonts w:ascii="Times New Roman" w:eastAsia="方正小标宋简体" w:hAnsi="Times New Roman"/>
          <w:color w:val="000000"/>
          <w:sz w:val="44"/>
          <w:szCs w:val="44"/>
          <w:shd w:val="clear" w:color="auto" w:fill="FFFFFF"/>
        </w:rPr>
        <w:t>实施细则</w:t>
      </w:r>
    </w:p>
    <w:p w:rsidR="000B0C27" w:rsidRPr="003B00DB" w:rsidRDefault="000B0C27" w:rsidP="00696545">
      <w:pPr>
        <w:widowControl/>
        <w:spacing w:line="560" w:lineRule="exact"/>
        <w:jc w:val="center"/>
        <w:rPr>
          <w:rFonts w:ascii="Times New Roman" w:hAnsi="Times New Roman"/>
          <w:b/>
          <w:color w:val="000000"/>
          <w:sz w:val="32"/>
          <w:szCs w:val="32"/>
          <w:shd w:val="clear" w:color="auto" w:fill="FFFFFF"/>
        </w:rPr>
      </w:pPr>
    </w:p>
    <w:p w:rsidR="000B0C27" w:rsidRPr="003B00DB" w:rsidRDefault="004B38E6" w:rsidP="00696545">
      <w:pPr>
        <w:widowControl/>
        <w:spacing w:line="560" w:lineRule="exact"/>
        <w:jc w:val="center"/>
        <w:rPr>
          <w:rFonts w:ascii="Times New Roman" w:eastAsia="方正小标宋简体" w:hAnsi="Times New Roman"/>
          <w:b/>
          <w:color w:val="000000"/>
          <w:spacing w:val="-12"/>
          <w:sz w:val="44"/>
          <w:szCs w:val="44"/>
          <w:shd w:val="clear" w:color="auto" w:fill="FFFFFF"/>
        </w:rPr>
      </w:pPr>
      <w:r w:rsidRPr="003B00DB">
        <w:rPr>
          <w:rStyle w:val="a7"/>
          <w:rFonts w:ascii="Times New Roman" w:eastAsia="黑体" w:hAnsi="Times New Roman"/>
          <w:b w:val="0"/>
          <w:bCs/>
          <w:color w:val="222222"/>
          <w:sz w:val="32"/>
          <w:szCs w:val="32"/>
          <w:shd w:val="clear" w:color="auto" w:fill="FFFFFF"/>
        </w:rPr>
        <w:t>第一章</w:t>
      </w:r>
      <w:r w:rsidRPr="003B00DB">
        <w:rPr>
          <w:rStyle w:val="a7"/>
          <w:rFonts w:ascii="Times New Roman" w:eastAsia="黑体" w:hAnsi="Times New Roman"/>
          <w:b w:val="0"/>
          <w:bCs/>
          <w:color w:val="222222"/>
          <w:sz w:val="32"/>
          <w:szCs w:val="32"/>
          <w:shd w:val="clear" w:color="auto" w:fill="FFFFFF"/>
        </w:rPr>
        <w:t xml:space="preserve"> </w:t>
      </w:r>
      <w:r w:rsidR="000B0C27" w:rsidRPr="003B00DB">
        <w:rPr>
          <w:rFonts w:ascii="Times New Roman" w:eastAsia="黑体" w:hAnsi="Times New Roman"/>
          <w:sz w:val="32"/>
          <w:szCs w:val="32"/>
        </w:rPr>
        <w:t>总</w:t>
      </w:r>
      <w:r w:rsidR="000B0C27" w:rsidRPr="003B00DB">
        <w:rPr>
          <w:rFonts w:ascii="Times New Roman" w:eastAsia="黑体" w:hAnsi="Times New Roman"/>
          <w:sz w:val="32"/>
          <w:szCs w:val="32"/>
        </w:rPr>
        <w:t xml:space="preserve"> </w:t>
      </w:r>
      <w:r w:rsidR="000B0C27" w:rsidRPr="003B00DB">
        <w:rPr>
          <w:rFonts w:ascii="Times New Roman" w:eastAsia="黑体" w:hAnsi="Times New Roman"/>
          <w:sz w:val="32"/>
          <w:szCs w:val="32"/>
        </w:rPr>
        <w:t>则</w:t>
      </w:r>
    </w:p>
    <w:p w:rsidR="000B0C27" w:rsidRPr="003B00DB" w:rsidRDefault="000B0C27" w:rsidP="00696545">
      <w:pPr>
        <w:widowControl/>
        <w:spacing w:line="560" w:lineRule="exact"/>
        <w:rPr>
          <w:rFonts w:ascii="Times New Roman" w:eastAsia="仿宋" w:hAnsi="Times New Roman"/>
          <w:color w:val="000000"/>
          <w:sz w:val="32"/>
          <w:szCs w:val="32"/>
          <w:shd w:val="clear" w:color="auto" w:fill="FFFFFF"/>
        </w:rPr>
      </w:pPr>
    </w:p>
    <w:p w:rsidR="000B0C27" w:rsidRPr="003B00DB" w:rsidRDefault="000B0C27" w:rsidP="00696545">
      <w:pPr>
        <w:widowControl/>
        <w:spacing w:line="560" w:lineRule="exact"/>
        <w:rPr>
          <w:rFonts w:ascii="Times New Roman" w:eastAsia="仿宋_GB2312" w:hAnsi="Times New Roman"/>
          <w:color w:val="000000"/>
          <w:sz w:val="32"/>
          <w:szCs w:val="32"/>
          <w:shd w:val="clear" w:color="auto" w:fill="FFFFFF"/>
        </w:rPr>
      </w:pPr>
      <w:r w:rsidRPr="003B00DB">
        <w:rPr>
          <w:rFonts w:ascii="Times New Roman" w:eastAsia="仿宋" w:hAnsi="Times New Roman"/>
          <w:color w:val="000000"/>
          <w:sz w:val="32"/>
          <w:szCs w:val="32"/>
          <w:shd w:val="clear" w:color="auto" w:fill="FFFFFF"/>
        </w:rPr>
        <w:t xml:space="preserve">  </w:t>
      </w:r>
      <w:r w:rsidRPr="003B00DB">
        <w:rPr>
          <w:rFonts w:ascii="Times New Roman" w:eastAsia="仿宋" w:hAnsi="Times New Roman"/>
          <w:b/>
          <w:bCs/>
          <w:color w:val="000000"/>
          <w:sz w:val="32"/>
          <w:szCs w:val="32"/>
          <w:shd w:val="clear" w:color="auto" w:fill="FFFFFF"/>
        </w:rPr>
        <w:t xml:space="preserve"> </w:t>
      </w:r>
      <w:r w:rsidRPr="003B00DB">
        <w:rPr>
          <w:rFonts w:ascii="Times New Roman" w:eastAsia="仿宋_GB2312" w:hAnsi="Times New Roman"/>
          <w:b/>
          <w:bCs/>
          <w:color w:val="000000"/>
          <w:sz w:val="32"/>
          <w:szCs w:val="32"/>
          <w:shd w:val="clear" w:color="auto" w:fill="FFFFFF"/>
        </w:rPr>
        <w:t xml:space="preserve"> </w:t>
      </w:r>
      <w:r w:rsidRPr="003B00DB">
        <w:rPr>
          <w:rFonts w:ascii="Times New Roman" w:eastAsia="仿宋_GB2312" w:hAnsi="Times New Roman"/>
          <w:b/>
          <w:bCs/>
          <w:color w:val="000000"/>
          <w:sz w:val="32"/>
          <w:szCs w:val="32"/>
          <w:shd w:val="clear" w:color="auto" w:fill="FFFFFF"/>
        </w:rPr>
        <w:t>第一条</w:t>
      </w:r>
      <w:r w:rsidRPr="003B00DB">
        <w:rPr>
          <w:rFonts w:ascii="Times New Roman" w:eastAsia="仿宋_GB2312" w:hAnsi="Times New Roman"/>
          <w:color w:val="000000"/>
          <w:sz w:val="32"/>
          <w:szCs w:val="32"/>
          <w:shd w:val="clear" w:color="auto" w:fill="FFFFFF"/>
        </w:rPr>
        <w:t xml:space="preserve">  </w:t>
      </w:r>
      <w:r w:rsidRPr="003B00DB">
        <w:rPr>
          <w:rFonts w:ascii="Times New Roman" w:eastAsia="仿宋_GB2312" w:hAnsi="Times New Roman"/>
          <w:color w:val="000000"/>
          <w:sz w:val="32"/>
          <w:szCs w:val="32"/>
          <w:shd w:val="clear" w:color="auto" w:fill="FFFFFF"/>
        </w:rPr>
        <w:t>为加强社会保险基金社会监督，鼓励社会公众举报社会保险领域违法违规问题，维护社会保险基金安全，根据《中华人民共和国社会保险法》、《社会保险基金行政监督办法》、《社会保险基金监督举报奖励暂行办法》等法律法规和政策规定，结合我省实际，制定本实施细则。</w:t>
      </w:r>
    </w:p>
    <w:p w:rsidR="000B0C27" w:rsidRPr="003B00DB" w:rsidRDefault="000B0C27" w:rsidP="00696545">
      <w:pPr>
        <w:widowControl/>
        <w:spacing w:line="560" w:lineRule="exact"/>
        <w:rPr>
          <w:rFonts w:ascii="Times New Roman" w:eastAsia="仿宋_GB2312" w:hAnsi="Times New Roman"/>
          <w:color w:val="000000"/>
          <w:sz w:val="32"/>
          <w:szCs w:val="32"/>
          <w:shd w:val="clear" w:color="auto" w:fill="FFFFFF"/>
        </w:rPr>
      </w:pPr>
      <w:r w:rsidRPr="003B00DB">
        <w:rPr>
          <w:rFonts w:ascii="Times New Roman" w:eastAsia="仿宋_GB2312" w:hAnsi="Times New Roman"/>
          <w:color w:val="000000"/>
          <w:sz w:val="32"/>
          <w:szCs w:val="32"/>
          <w:shd w:val="clear" w:color="auto" w:fill="FFFFFF"/>
        </w:rPr>
        <w:t xml:space="preserve">    </w:t>
      </w:r>
      <w:r w:rsidRPr="003B00DB">
        <w:rPr>
          <w:rFonts w:ascii="Times New Roman" w:eastAsia="仿宋_GB2312" w:hAnsi="Times New Roman"/>
          <w:b/>
          <w:bCs/>
          <w:color w:val="000000"/>
          <w:sz w:val="32"/>
          <w:szCs w:val="32"/>
          <w:shd w:val="clear" w:color="auto" w:fill="FFFFFF"/>
        </w:rPr>
        <w:t>第二条</w:t>
      </w:r>
      <w:r w:rsidRPr="003B00DB">
        <w:rPr>
          <w:rFonts w:ascii="Times New Roman" w:eastAsia="仿宋_GB2312" w:hAnsi="Times New Roman"/>
          <w:b/>
          <w:bCs/>
          <w:color w:val="000000"/>
          <w:sz w:val="32"/>
          <w:szCs w:val="32"/>
          <w:shd w:val="clear" w:color="auto" w:fill="FFFFFF"/>
        </w:rPr>
        <w:t xml:space="preserve">  </w:t>
      </w:r>
      <w:r w:rsidRPr="003B00DB">
        <w:rPr>
          <w:rFonts w:ascii="Times New Roman" w:eastAsia="仿宋_GB2312" w:hAnsi="Times New Roman"/>
          <w:sz w:val="32"/>
          <w:szCs w:val="32"/>
        </w:rPr>
        <w:t>公民、法人和其他社会组织（以下简称举报人）</w:t>
      </w:r>
      <w:r w:rsidRPr="003B00DB">
        <w:rPr>
          <w:rFonts w:ascii="Times New Roman" w:eastAsia="仿宋_GB2312" w:hAnsi="Times New Roman"/>
          <w:color w:val="000000"/>
          <w:sz w:val="32"/>
          <w:szCs w:val="32"/>
          <w:shd w:val="clear" w:color="auto" w:fill="FFFFFF"/>
        </w:rPr>
        <w:t>对本省行政区域内</w:t>
      </w:r>
      <w:r w:rsidRPr="003B00DB">
        <w:rPr>
          <w:rFonts w:ascii="Times New Roman" w:eastAsia="仿宋_GB2312" w:hAnsi="Times New Roman"/>
          <w:sz w:val="32"/>
          <w:szCs w:val="32"/>
        </w:rPr>
        <w:t>欺诈骗取、套取、挪用贪占基本养老保险、失业保险、工伤保险基金（以下简称社会保险基金）的违法违规问题进行举报并提供相关线索，经查证属实、</w:t>
      </w:r>
      <w:r w:rsidRPr="003B00DB">
        <w:rPr>
          <w:rFonts w:ascii="Times New Roman" w:eastAsia="仿宋_GB2312" w:hAnsi="Times New Roman"/>
          <w:color w:val="000000"/>
          <w:sz w:val="32"/>
          <w:szCs w:val="32"/>
          <w:shd w:val="clear" w:color="auto" w:fill="FFFFFF"/>
        </w:rPr>
        <w:t>符合本实施细则规定的，给予奖励。</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举报人对举报事项负有社会保险基金监督职责的，不适用本实施细则。</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color w:val="000000"/>
          <w:sz w:val="32"/>
          <w:szCs w:val="32"/>
          <w:shd w:val="clear" w:color="auto" w:fill="FFFFFF"/>
        </w:rPr>
        <w:t>第三条</w:t>
      </w:r>
      <w:r w:rsidRPr="003B00DB">
        <w:rPr>
          <w:rFonts w:ascii="Times New Roman" w:eastAsia="仿宋_GB2312" w:hAnsi="Times New Roman"/>
          <w:b/>
          <w:bCs/>
          <w:color w:val="000000"/>
          <w:sz w:val="32"/>
          <w:szCs w:val="32"/>
          <w:shd w:val="clear" w:color="auto" w:fill="FFFFFF"/>
        </w:rPr>
        <w:t xml:space="preserve">  </w:t>
      </w:r>
      <w:r w:rsidRPr="003B00DB">
        <w:rPr>
          <w:rFonts w:ascii="Times New Roman" w:eastAsia="仿宋_GB2312" w:hAnsi="Times New Roman"/>
          <w:color w:val="000000"/>
          <w:sz w:val="32"/>
          <w:szCs w:val="32"/>
          <w:shd w:val="clear" w:color="auto" w:fill="FFFFFF"/>
        </w:rPr>
        <w:t>举报奖励</w:t>
      </w:r>
      <w:r w:rsidRPr="003B00DB">
        <w:rPr>
          <w:rFonts w:ascii="Times New Roman" w:eastAsia="仿宋_GB2312" w:hAnsi="Times New Roman"/>
          <w:sz w:val="32"/>
          <w:szCs w:val="32"/>
        </w:rPr>
        <w:t>由查处举报事项的县级以上人力资源社会保障行政部门负责实施。举报事项涉及两个或两个以上地区的，由负责查处的相关人力资源社会保障行政部门分别就涉及本区域社会保险基金违法违规问题的举报查实部分进行奖励。</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lastRenderedPageBreak/>
        <w:t>人力资源社会保障行政部门负责社会保险基金监督工作的机构具体承办举报奖励工作。</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第四条</w:t>
      </w:r>
      <w:r w:rsidRPr="003B00DB">
        <w:rPr>
          <w:rFonts w:ascii="Times New Roman" w:eastAsia="仿宋_GB2312" w:hAnsi="Times New Roman"/>
          <w:sz w:val="32"/>
          <w:szCs w:val="32"/>
        </w:rPr>
        <w:t xml:space="preserve">  </w:t>
      </w:r>
      <w:r w:rsidRPr="003B00DB">
        <w:rPr>
          <w:rFonts w:ascii="Times New Roman" w:eastAsia="仿宋_GB2312" w:hAnsi="Times New Roman"/>
          <w:sz w:val="32"/>
          <w:szCs w:val="32"/>
        </w:rPr>
        <w:t>各级人力资源社会保障部门设立举报奖励资金，纳入同级财政预算。举报奖励资金的发放管理接受同级财政、审计部门的监督。</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p>
    <w:p w:rsidR="000B0C27" w:rsidRPr="003B00DB" w:rsidRDefault="000B0C27" w:rsidP="00696545">
      <w:pPr>
        <w:widowControl/>
        <w:spacing w:line="560" w:lineRule="exact"/>
        <w:jc w:val="center"/>
        <w:rPr>
          <w:rStyle w:val="a7"/>
          <w:rFonts w:ascii="Times New Roman" w:eastAsia="黑体" w:hAnsi="Times New Roman"/>
          <w:b w:val="0"/>
          <w:bCs/>
          <w:color w:val="222222"/>
          <w:sz w:val="32"/>
          <w:szCs w:val="32"/>
          <w:shd w:val="clear" w:color="auto" w:fill="FFFFFF"/>
        </w:rPr>
      </w:pPr>
      <w:r w:rsidRPr="003B00DB">
        <w:rPr>
          <w:rStyle w:val="a7"/>
          <w:rFonts w:ascii="Times New Roman" w:eastAsia="黑体" w:hAnsi="Times New Roman"/>
          <w:b w:val="0"/>
          <w:bCs/>
          <w:color w:val="222222"/>
          <w:sz w:val="32"/>
          <w:szCs w:val="32"/>
          <w:shd w:val="clear" w:color="auto" w:fill="FFFFFF"/>
        </w:rPr>
        <w:t>第二章</w:t>
      </w:r>
      <w:r w:rsidRPr="003B00DB">
        <w:rPr>
          <w:rStyle w:val="a7"/>
          <w:rFonts w:ascii="Times New Roman" w:eastAsia="黑体" w:hAnsi="Times New Roman"/>
          <w:b w:val="0"/>
          <w:bCs/>
          <w:color w:val="222222"/>
          <w:sz w:val="32"/>
          <w:szCs w:val="32"/>
          <w:shd w:val="clear" w:color="auto" w:fill="FFFFFF"/>
        </w:rPr>
        <w:t xml:space="preserve"> </w:t>
      </w:r>
      <w:r w:rsidRPr="003B00DB">
        <w:rPr>
          <w:rStyle w:val="a7"/>
          <w:rFonts w:ascii="Times New Roman" w:eastAsia="黑体" w:hAnsi="Times New Roman"/>
          <w:b w:val="0"/>
          <w:bCs/>
          <w:color w:val="222222"/>
          <w:sz w:val="32"/>
          <w:szCs w:val="32"/>
          <w:shd w:val="clear" w:color="auto" w:fill="FFFFFF"/>
        </w:rPr>
        <w:t>举报管理</w:t>
      </w:r>
    </w:p>
    <w:p w:rsidR="000B0C27" w:rsidRPr="003B00DB" w:rsidRDefault="000B0C27" w:rsidP="00696545">
      <w:pPr>
        <w:widowControl/>
        <w:spacing w:line="560" w:lineRule="exact"/>
        <w:rPr>
          <w:rStyle w:val="a7"/>
          <w:rFonts w:ascii="Times New Roman" w:eastAsia="黑体" w:hAnsi="Times New Roman"/>
          <w:color w:val="222222"/>
          <w:sz w:val="32"/>
          <w:szCs w:val="32"/>
          <w:shd w:val="clear" w:color="auto" w:fill="FFFFFF"/>
        </w:rPr>
      </w:pPr>
    </w:p>
    <w:p w:rsidR="000B0C27" w:rsidRPr="003B00DB" w:rsidRDefault="000B0C27" w:rsidP="00696545">
      <w:pPr>
        <w:widowControl/>
        <w:spacing w:line="560" w:lineRule="exact"/>
        <w:ind w:firstLineChars="200" w:firstLine="643"/>
        <w:rPr>
          <w:rFonts w:ascii="Times New Roman" w:eastAsia="仿宋_GB2312" w:hAnsi="Times New Roman"/>
          <w:color w:val="000000"/>
        </w:rPr>
      </w:pPr>
      <w:r w:rsidRPr="003B00DB">
        <w:rPr>
          <w:rStyle w:val="a7"/>
          <w:rFonts w:ascii="Times New Roman" w:eastAsia="仿宋_GB2312" w:hAnsi="Times New Roman"/>
          <w:color w:val="000000"/>
          <w:sz w:val="32"/>
          <w:szCs w:val="32"/>
          <w:shd w:val="clear" w:color="auto" w:fill="FFFFFF"/>
        </w:rPr>
        <w:t>第五条</w:t>
      </w:r>
      <w:r w:rsidRPr="003B00DB">
        <w:rPr>
          <w:rStyle w:val="a7"/>
          <w:rFonts w:ascii="Times New Roman" w:eastAsia="仿宋_GB2312" w:hAnsi="Times New Roman"/>
          <w:color w:val="000000"/>
          <w:sz w:val="32"/>
          <w:szCs w:val="32"/>
          <w:shd w:val="clear" w:color="auto" w:fill="FFFFFF"/>
        </w:rPr>
        <w:t xml:space="preserve">  </w:t>
      </w:r>
      <w:r w:rsidRPr="003B00DB">
        <w:rPr>
          <w:rFonts w:ascii="Times New Roman" w:eastAsia="仿宋_GB2312" w:hAnsi="Times New Roman"/>
          <w:color w:val="000000"/>
          <w:sz w:val="32"/>
          <w:szCs w:val="32"/>
          <w:shd w:val="clear" w:color="auto" w:fill="FFFFFF"/>
        </w:rPr>
        <w:t>按照</w:t>
      </w:r>
      <w:r w:rsidRPr="003B00DB">
        <w:rPr>
          <w:rFonts w:ascii="Times New Roman" w:eastAsia="仿宋_GB2312" w:hAnsi="Times New Roman"/>
          <w:color w:val="000000"/>
          <w:sz w:val="32"/>
          <w:szCs w:val="32"/>
          <w:shd w:val="clear" w:color="auto" w:fill="FFFFFF"/>
        </w:rPr>
        <w:t>“</w:t>
      </w:r>
      <w:r w:rsidRPr="003B00DB">
        <w:rPr>
          <w:rFonts w:ascii="Times New Roman" w:eastAsia="仿宋_GB2312" w:hAnsi="Times New Roman"/>
          <w:color w:val="000000"/>
          <w:sz w:val="32"/>
          <w:szCs w:val="32"/>
          <w:shd w:val="clear" w:color="auto" w:fill="FFFFFF"/>
        </w:rPr>
        <w:t>属地管理、分级负责</w:t>
      </w:r>
      <w:r w:rsidRPr="003B00DB">
        <w:rPr>
          <w:rFonts w:ascii="Times New Roman" w:eastAsia="仿宋_GB2312" w:hAnsi="Times New Roman"/>
          <w:color w:val="000000"/>
          <w:sz w:val="32"/>
          <w:szCs w:val="32"/>
          <w:shd w:val="clear" w:color="auto" w:fill="FFFFFF"/>
        </w:rPr>
        <w:t>”</w:t>
      </w:r>
      <w:r w:rsidRPr="003B00DB">
        <w:rPr>
          <w:rFonts w:ascii="Times New Roman" w:eastAsia="仿宋_GB2312" w:hAnsi="Times New Roman"/>
          <w:color w:val="000000"/>
          <w:sz w:val="32"/>
          <w:szCs w:val="32"/>
          <w:shd w:val="clear" w:color="auto" w:fill="FFFFFF"/>
        </w:rPr>
        <w:t>的原则，</w:t>
      </w:r>
      <w:r w:rsidRPr="003B00DB">
        <w:rPr>
          <w:rStyle w:val="a7"/>
          <w:rFonts w:ascii="Times New Roman" w:eastAsia="仿宋_GB2312" w:hAnsi="Times New Roman"/>
          <w:b w:val="0"/>
          <w:bCs/>
          <w:color w:val="000000"/>
          <w:sz w:val="32"/>
          <w:szCs w:val="32"/>
          <w:shd w:val="clear" w:color="auto" w:fill="FFFFFF"/>
        </w:rPr>
        <w:t>县级以上人力资源社会保障行政部门负责本行政区域内社会保险基金监督举报受理和查处工作</w:t>
      </w:r>
      <w:r w:rsidRPr="003B00DB">
        <w:rPr>
          <w:rFonts w:ascii="Times New Roman" w:eastAsia="仿宋_GB2312" w:hAnsi="Times New Roman"/>
          <w:b/>
          <w:color w:val="000000"/>
          <w:sz w:val="32"/>
          <w:szCs w:val="32"/>
          <w:shd w:val="clear" w:color="auto" w:fill="FFFFFF"/>
        </w:rPr>
        <w:t>。</w:t>
      </w:r>
      <w:r w:rsidRPr="003B00DB">
        <w:rPr>
          <w:rFonts w:ascii="Times New Roman" w:eastAsia="仿宋_GB2312" w:hAnsi="Times New Roman"/>
          <w:color w:val="000000"/>
          <w:sz w:val="32"/>
          <w:szCs w:val="32"/>
          <w:shd w:val="clear" w:color="auto" w:fill="FFFFFF"/>
        </w:rPr>
        <w:t>涉及省本级社会保险基金的举报，由省人力资源社会保障</w:t>
      </w:r>
      <w:proofErr w:type="gramStart"/>
      <w:r w:rsidRPr="003B00DB">
        <w:rPr>
          <w:rFonts w:ascii="Times New Roman" w:eastAsia="仿宋_GB2312" w:hAnsi="Times New Roman"/>
          <w:color w:val="000000"/>
          <w:sz w:val="32"/>
          <w:szCs w:val="32"/>
          <w:shd w:val="clear" w:color="auto" w:fill="FFFFFF"/>
        </w:rPr>
        <w:t>厅基金</w:t>
      </w:r>
      <w:proofErr w:type="gramEnd"/>
      <w:r w:rsidRPr="003B00DB">
        <w:rPr>
          <w:rFonts w:ascii="Times New Roman" w:eastAsia="仿宋_GB2312" w:hAnsi="Times New Roman"/>
          <w:color w:val="000000"/>
          <w:sz w:val="32"/>
          <w:szCs w:val="32"/>
          <w:shd w:val="clear" w:color="auto" w:fill="FFFFFF"/>
        </w:rPr>
        <w:t>监督机构受理和查处。</w:t>
      </w:r>
    </w:p>
    <w:p w:rsidR="000B0C27" w:rsidRPr="003B00DB" w:rsidRDefault="000B0C27" w:rsidP="00696545">
      <w:pPr>
        <w:widowControl/>
        <w:spacing w:line="560" w:lineRule="exact"/>
        <w:ind w:firstLineChars="200" w:firstLine="643"/>
        <w:rPr>
          <w:rStyle w:val="a7"/>
          <w:rFonts w:ascii="Times New Roman" w:hAnsi="Times New Roman"/>
          <w:b w:val="0"/>
          <w:bCs/>
          <w:color w:val="FF0000"/>
        </w:rPr>
      </w:pPr>
      <w:r w:rsidRPr="003B00DB">
        <w:rPr>
          <w:rStyle w:val="a7"/>
          <w:rFonts w:ascii="Times New Roman" w:eastAsia="仿宋_GB2312" w:hAnsi="Times New Roman"/>
          <w:bCs/>
          <w:color w:val="000000"/>
          <w:sz w:val="32"/>
          <w:szCs w:val="32"/>
          <w:shd w:val="clear" w:color="auto" w:fill="FFFFFF"/>
        </w:rPr>
        <w:t>第六条</w:t>
      </w:r>
      <w:r w:rsidRPr="003B00DB">
        <w:rPr>
          <w:rStyle w:val="a7"/>
          <w:rFonts w:ascii="Times New Roman" w:eastAsia="仿宋_GB2312" w:hAnsi="Times New Roman"/>
          <w:bCs/>
          <w:color w:val="000000"/>
          <w:sz w:val="32"/>
          <w:szCs w:val="32"/>
          <w:shd w:val="clear" w:color="auto" w:fill="FFFFFF"/>
        </w:rPr>
        <w:t xml:space="preserve">  </w:t>
      </w:r>
      <w:r w:rsidRPr="003B00DB">
        <w:rPr>
          <w:rStyle w:val="a7"/>
          <w:rFonts w:ascii="Times New Roman" w:eastAsia="仿宋_GB2312" w:hAnsi="Times New Roman"/>
          <w:b w:val="0"/>
          <w:bCs/>
          <w:sz w:val="32"/>
          <w:szCs w:val="32"/>
          <w:shd w:val="clear" w:color="auto" w:fill="FFFFFF"/>
        </w:rPr>
        <w:t>县级以上人力资源社会保障行政部门要统筹做好举报受理方式、受理程序、受理能力等方面的准备，保障来信、来访、电话等受理渠道畅通，有条件的地方要将基金监督举报电话纳入</w:t>
      </w:r>
      <w:r w:rsidRPr="003B00DB">
        <w:rPr>
          <w:rStyle w:val="a7"/>
          <w:rFonts w:ascii="Times New Roman" w:eastAsia="仿宋_GB2312" w:hAnsi="Times New Roman"/>
          <w:b w:val="0"/>
          <w:bCs/>
          <w:sz w:val="32"/>
          <w:szCs w:val="32"/>
          <w:shd w:val="clear" w:color="auto" w:fill="FFFFFF"/>
        </w:rPr>
        <w:t>12333</w:t>
      </w:r>
      <w:r w:rsidRPr="003B00DB">
        <w:rPr>
          <w:rStyle w:val="a7"/>
          <w:rFonts w:ascii="Times New Roman" w:eastAsia="仿宋_GB2312" w:hAnsi="Times New Roman"/>
          <w:b w:val="0"/>
          <w:bCs/>
          <w:sz w:val="32"/>
          <w:szCs w:val="32"/>
          <w:shd w:val="clear" w:color="auto" w:fill="FFFFFF"/>
        </w:rPr>
        <w:t>热线或其他举报受理平台。</w:t>
      </w:r>
    </w:p>
    <w:p w:rsidR="000B0C27" w:rsidRPr="003B00DB" w:rsidRDefault="000B0C27" w:rsidP="00696545">
      <w:pPr>
        <w:widowControl/>
        <w:spacing w:line="560" w:lineRule="exact"/>
        <w:ind w:firstLineChars="200" w:firstLine="643"/>
        <w:rPr>
          <w:rFonts w:ascii="Times New Roman" w:hAnsi="Times New Roman"/>
        </w:rPr>
      </w:pPr>
      <w:r w:rsidRPr="003B00DB">
        <w:rPr>
          <w:rFonts w:ascii="Times New Roman" w:eastAsia="仿宋_GB2312" w:hAnsi="Times New Roman"/>
          <w:b/>
          <w:bCs/>
          <w:sz w:val="32"/>
          <w:szCs w:val="32"/>
        </w:rPr>
        <w:t>第七条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县级以上人力资源社会保障行政部门受理举报线索后，应当根据职责范围确定举报查处主体：</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（一）属于本级人力资源社会保障行政部门职责范围的，由本级负责查处；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（二）属于下级人力资源社会保障行政部门职责范围的，原则上转交下级查处；涉及重大违法违规问题线索的，本级人力资源社会保障行政部门可直接查处；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lastRenderedPageBreak/>
        <w:t>（三）属于本级人力资源社会保障行政部门职责范围且涉及其他地区的，应会同相关地区人力资源社会保障行政部门共同查处。</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第八条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人力资源社会保障行政部门受理的举报线索涉及财政部门职责的，应会同财政部门共同查处。</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第九条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人力资源社会保障行政部门应当根据举报事项查证情况，对违法违规事实与举报事项的一致性进行认定，作为奖励依据。</w:t>
      </w:r>
    </w:p>
    <w:p w:rsidR="000B0C27" w:rsidRPr="003B00DB" w:rsidRDefault="000B0C27" w:rsidP="00696545">
      <w:pPr>
        <w:widowControl/>
        <w:spacing w:line="560" w:lineRule="exact"/>
        <w:rPr>
          <w:rFonts w:ascii="Times New Roman" w:eastAsia="仿宋_GB2312" w:hAnsi="Times New Roman"/>
          <w:sz w:val="32"/>
          <w:szCs w:val="32"/>
        </w:rPr>
      </w:pPr>
    </w:p>
    <w:p w:rsidR="000B0C27" w:rsidRPr="003B00DB" w:rsidRDefault="000B0C27" w:rsidP="00696545">
      <w:pPr>
        <w:widowControl/>
        <w:spacing w:line="560" w:lineRule="exact"/>
        <w:jc w:val="center"/>
        <w:rPr>
          <w:rStyle w:val="a7"/>
          <w:rFonts w:ascii="Times New Roman" w:eastAsia="黑体" w:hAnsi="Times New Roman"/>
          <w:b w:val="0"/>
          <w:bCs/>
          <w:color w:val="222222"/>
          <w:sz w:val="32"/>
          <w:szCs w:val="32"/>
          <w:shd w:val="clear" w:color="auto" w:fill="FFFFFF"/>
        </w:rPr>
      </w:pPr>
      <w:r w:rsidRPr="003B00DB">
        <w:rPr>
          <w:rStyle w:val="a7"/>
          <w:rFonts w:ascii="Times New Roman" w:eastAsia="黑体" w:hAnsi="Times New Roman"/>
          <w:b w:val="0"/>
          <w:bCs/>
          <w:color w:val="222222"/>
          <w:sz w:val="32"/>
          <w:szCs w:val="32"/>
          <w:shd w:val="clear" w:color="auto" w:fill="FFFFFF"/>
        </w:rPr>
        <w:t>第三章</w:t>
      </w:r>
      <w:r w:rsidRPr="003B00DB">
        <w:rPr>
          <w:rStyle w:val="a7"/>
          <w:rFonts w:ascii="Times New Roman" w:eastAsia="黑体" w:hAnsi="Times New Roman"/>
          <w:b w:val="0"/>
          <w:bCs/>
          <w:color w:val="222222"/>
          <w:sz w:val="32"/>
          <w:szCs w:val="32"/>
          <w:shd w:val="clear" w:color="auto" w:fill="FFFFFF"/>
        </w:rPr>
        <w:t xml:space="preserve"> </w:t>
      </w:r>
      <w:r w:rsidRPr="003B00DB">
        <w:rPr>
          <w:rStyle w:val="a7"/>
          <w:rFonts w:ascii="Times New Roman" w:eastAsia="黑体" w:hAnsi="Times New Roman"/>
          <w:b w:val="0"/>
          <w:bCs/>
          <w:color w:val="222222"/>
          <w:sz w:val="32"/>
          <w:szCs w:val="32"/>
          <w:shd w:val="clear" w:color="auto" w:fill="FFFFFF"/>
        </w:rPr>
        <w:t>奖励范围</w:t>
      </w:r>
    </w:p>
    <w:p w:rsidR="000B0C27" w:rsidRPr="003B00DB" w:rsidRDefault="000B0C27" w:rsidP="00696545">
      <w:pPr>
        <w:widowControl/>
        <w:spacing w:line="560" w:lineRule="exact"/>
        <w:ind w:firstLineChars="200" w:firstLine="420"/>
        <w:rPr>
          <w:rFonts w:ascii="Times New Roman" w:eastAsia="仿宋_GB2312" w:hAnsi="Times New Roman"/>
          <w:bCs/>
        </w:rPr>
      </w:pP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举报人力资源社会保障行政部门、社会保险经办机构、信息化综合管理机构、劳动能力鉴定委员会及其工作人员存在以下行为并经查证属实的，纳入奖励范围：</w:t>
      </w:r>
    </w:p>
    <w:p w:rsidR="000B0C27" w:rsidRPr="003B00DB" w:rsidRDefault="000B0C27" w:rsidP="00696545">
      <w:pPr>
        <w:widowControl/>
        <w:numPr>
          <w:ilvl w:val="0"/>
          <w:numId w:val="2"/>
        </w:numPr>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隐匿、转移、侵占、挪用社会保险基金的；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（二）违规审核、审批社会保险申报材料，违规办理参保缴费、关系转移、待遇核定、待遇资格认证、提前退休，违规工伤认定、劳动能力鉴定，违规发放社会保险待遇的；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（三）伪造或篡改缴费记录、享受社会保险待遇记录、个人权益记录等社会保险数据的；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（四）其他欺诈骗取、套取或挪用贪占社会保险基金的行为。</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第十一条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举报参保单位、个人或中介机构存在以下行为并经查证属实的，纳入奖励范围：</w:t>
      </w: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_GB2312" w:hAnsi="Times New Roman"/>
          <w:sz w:val="32"/>
          <w:szCs w:val="32"/>
        </w:rPr>
        <w:lastRenderedPageBreak/>
        <w:t xml:space="preserve">    </w:t>
      </w:r>
      <w:r w:rsidRPr="003B00DB">
        <w:rPr>
          <w:rFonts w:ascii="Times New Roman" w:eastAsia="仿宋_GB2312" w:hAnsi="Times New Roman"/>
          <w:sz w:val="32"/>
          <w:szCs w:val="32"/>
        </w:rPr>
        <w:t>（一）提供虚假证明材料等手段虚构社会保险参保条件、违规补缴的；</w:t>
      </w: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_GB2312" w:hAnsi="Times New Roman"/>
          <w:sz w:val="32"/>
          <w:szCs w:val="32"/>
        </w:rPr>
        <w:t xml:space="preserve">    </w:t>
      </w:r>
      <w:r w:rsidRPr="003B00DB">
        <w:rPr>
          <w:rFonts w:ascii="Times New Roman" w:eastAsia="仿宋_GB2312" w:hAnsi="Times New Roman"/>
          <w:sz w:val="32"/>
          <w:szCs w:val="32"/>
        </w:rPr>
        <w:t>（二）伪造、变造有关证件、档案、材料，骗取社会保险基金的；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（三）组织或协助他人以伪造、变造档案、材料等手段骗取参保补缴、提前退休资格或违规申领社会保险待遇的；</w:t>
      </w: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_GB2312" w:hAnsi="Times New Roman"/>
          <w:sz w:val="32"/>
          <w:szCs w:val="32"/>
        </w:rPr>
        <w:t xml:space="preserve">    </w:t>
      </w:r>
      <w:r w:rsidRPr="003B00DB">
        <w:rPr>
          <w:rFonts w:ascii="Times New Roman" w:eastAsia="仿宋_GB2312" w:hAnsi="Times New Roman"/>
          <w:sz w:val="32"/>
          <w:szCs w:val="32"/>
        </w:rPr>
        <w:t>（四）丧失基本养老、失业、工伤保险待遇享受资格后，本人或其亲属不按规定履行告知义务、隐瞒事实违规享受社会保险待遇的；</w:t>
      </w: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_GB2312" w:hAnsi="Times New Roman"/>
          <w:i/>
          <w:iCs/>
          <w:sz w:val="32"/>
          <w:szCs w:val="32"/>
        </w:rPr>
        <w:t xml:space="preserve">    </w:t>
      </w:r>
      <w:r w:rsidRPr="003B00DB">
        <w:rPr>
          <w:rFonts w:ascii="Times New Roman" w:eastAsia="仿宋_GB2312" w:hAnsi="Times New Roman"/>
          <w:sz w:val="32"/>
          <w:szCs w:val="32"/>
        </w:rPr>
        <w:t>（五）其他欺诈骗取、套取或挪用贪占社会保险基金的行为。</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第十二条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举报工伤医疗、工伤康复、工伤保险辅助器具配置、失业人员职业培训等社会保险服务机构及其工作人员存在以下行为并经查证属实的，纳入奖励范围：</w:t>
      </w:r>
    </w:p>
    <w:p w:rsidR="000B0C27" w:rsidRPr="003B00DB" w:rsidRDefault="000B0C27" w:rsidP="00696545">
      <w:pPr>
        <w:widowControl/>
        <w:numPr>
          <w:ilvl w:val="0"/>
          <w:numId w:val="3"/>
        </w:numPr>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伪造、变造或提供虚假病历、处方、诊断证明、医疗费票据、培训记录等资料骗取社会保险基金的；</w:t>
      </w:r>
    </w:p>
    <w:p w:rsidR="000B0C27" w:rsidRPr="003B00DB" w:rsidRDefault="000B0C27" w:rsidP="00696545">
      <w:pPr>
        <w:widowControl/>
        <w:spacing w:line="560" w:lineRule="exact"/>
        <w:ind w:firstLine="640"/>
        <w:rPr>
          <w:rFonts w:ascii="Times New Roman" w:eastAsia="仿宋_GB2312" w:hAnsi="Times New Roman"/>
          <w:sz w:val="32"/>
          <w:szCs w:val="32"/>
        </w:rPr>
      </w:pPr>
      <w:r w:rsidRPr="003B00DB">
        <w:rPr>
          <w:rFonts w:ascii="Times New Roman" w:eastAsia="仿宋_GB2312" w:hAnsi="Times New Roman"/>
          <w:sz w:val="32"/>
          <w:szCs w:val="32"/>
        </w:rPr>
        <w:t>（二）协助、配合他人以伪造材料、冒名顶替等手段骗取社会保险参保补缴资格，违规申领、享受社会保险待遇，骗取社会保险基金的；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（三）其他欺诈骗取、套取或挪用贪占社会保险基金的行为。</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第十三条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举报事项存在以下情形的，不纳入奖励范围：</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（一）无明确举报对象或经查证无违法违规行为的；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（二）举报已受理或已办结，原处理程序及结论均符合相关法律、法规规定和客观事实的；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lastRenderedPageBreak/>
        <w:t>（三）依法通过诉讼、仲裁等法定途径判决裁定或已进入上述程序的；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（四）举报事项的主要事实、证据事先已由人力资源社会保障部门、纪检监察、审计、公安部门掌握的；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（五）不属于本</w:t>
      </w:r>
      <w:r w:rsidRPr="003B00DB">
        <w:rPr>
          <w:rFonts w:ascii="Times New Roman" w:eastAsia="仿宋_GB2312" w:hAnsi="Times New Roman"/>
          <w:color w:val="000000"/>
          <w:sz w:val="32"/>
          <w:szCs w:val="32"/>
          <w:shd w:val="clear" w:color="auto" w:fill="FFFFFF"/>
        </w:rPr>
        <w:t>细则</w:t>
      </w:r>
      <w:r w:rsidRPr="003B00DB">
        <w:rPr>
          <w:rFonts w:ascii="Times New Roman" w:eastAsia="仿宋_GB2312" w:hAnsi="Times New Roman"/>
          <w:sz w:val="32"/>
          <w:szCs w:val="32"/>
        </w:rPr>
        <w:t>规定举报奖励范围的；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（六）其他依法不予受理的举报行为。</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p>
    <w:p w:rsidR="000B0C27" w:rsidRPr="003B00DB" w:rsidRDefault="000B0C27" w:rsidP="00696545">
      <w:pPr>
        <w:widowControl/>
        <w:spacing w:line="560" w:lineRule="exact"/>
        <w:jc w:val="center"/>
        <w:rPr>
          <w:rFonts w:ascii="Times New Roman" w:eastAsia="黑体" w:hAnsi="Times New Roman"/>
          <w:sz w:val="32"/>
          <w:szCs w:val="32"/>
        </w:rPr>
      </w:pPr>
      <w:r w:rsidRPr="003B00DB">
        <w:rPr>
          <w:rFonts w:ascii="Times New Roman" w:eastAsia="黑体" w:hAnsi="Times New Roman"/>
          <w:sz w:val="32"/>
          <w:szCs w:val="32"/>
        </w:rPr>
        <w:t>第四章</w:t>
      </w:r>
      <w:r w:rsidRPr="003B00DB">
        <w:rPr>
          <w:rFonts w:ascii="Times New Roman" w:eastAsia="黑体" w:hAnsi="Times New Roman"/>
          <w:sz w:val="32"/>
          <w:szCs w:val="32"/>
        </w:rPr>
        <w:t xml:space="preserve"> </w:t>
      </w:r>
      <w:r w:rsidRPr="003B00DB">
        <w:rPr>
          <w:rFonts w:ascii="Times New Roman" w:eastAsia="黑体" w:hAnsi="Times New Roman"/>
          <w:sz w:val="32"/>
          <w:szCs w:val="32"/>
        </w:rPr>
        <w:t>奖励条件</w:t>
      </w:r>
    </w:p>
    <w:p w:rsidR="000B0C27" w:rsidRPr="003B00DB" w:rsidRDefault="000B0C27" w:rsidP="00696545">
      <w:pPr>
        <w:widowControl/>
        <w:spacing w:line="560" w:lineRule="exact"/>
        <w:rPr>
          <w:rFonts w:ascii="Times New Roman" w:eastAsia="黑体" w:hAnsi="Times New Roman"/>
          <w:sz w:val="32"/>
          <w:szCs w:val="32"/>
        </w:rPr>
      </w:pP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 w:hAnsi="Times New Roman"/>
          <w:b/>
          <w:bCs/>
          <w:sz w:val="32"/>
          <w:szCs w:val="32"/>
        </w:rPr>
        <w:t xml:space="preserve">   </w:t>
      </w:r>
      <w:r w:rsidRPr="003B00DB">
        <w:rPr>
          <w:rFonts w:ascii="Times New Roman" w:eastAsia="仿宋_GB2312" w:hAnsi="Times New Roman"/>
          <w:b/>
          <w:bCs/>
          <w:sz w:val="32"/>
          <w:szCs w:val="32"/>
        </w:rPr>
        <w:t xml:space="preserve"> </w:t>
      </w:r>
      <w:r w:rsidRPr="003B00DB">
        <w:rPr>
          <w:rFonts w:ascii="Times New Roman" w:eastAsia="仿宋_GB2312" w:hAnsi="Times New Roman"/>
          <w:b/>
          <w:bCs/>
          <w:sz w:val="32"/>
          <w:szCs w:val="32"/>
        </w:rPr>
        <w:t>第十四条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奖励对象原则上应为实名举报者。匿名举报并希望获得奖励的，应主动提供能够辨认其身份的信息及有效联系方式，未提供的视为主动放弃奖励。</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第十五条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举报人和举报事项同时符合下列条件的，给予奖励：</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（一）举报人具有完全民事行为能力；</w:t>
      </w:r>
      <w:r w:rsidRPr="003B00DB">
        <w:rPr>
          <w:rFonts w:ascii="Times New Roman" w:eastAsia="仿宋_GB2312" w:hAnsi="Times New Roman"/>
          <w:sz w:val="32"/>
          <w:szCs w:val="32"/>
        </w:rPr>
        <w:t xml:space="preserve"> </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（二）举报事项符合本细则规定的奖励范围；</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（三）举报情况经查证属实并结案。</w:t>
      </w:r>
      <w:r w:rsidRPr="003B00DB">
        <w:rPr>
          <w:rFonts w:ascii="Times New Roman" w:eastAsia="仿宋_GB2312" w:hAnsi="Times New Roman"/>
          <w:sz w:val="32"/>
          <w:szCs w:val="32"/>
        </w:rPr>
        <w:t xml:space="preserve"> </w:t>
      </w:r>
    </w:p>
    <w:p w:rsidR="000B0C27" w:rsidRPr="003B00DB" w:rsidRDefault="000B0C27" w:rsidP="00696545">
      <w:pPr>
        <w:widowControl/>
        <w:spacing w:line="560" w:lineRule="exact"/>
        <w:rPr>
          <w:rFonts w:ascii="Times New Roman" w:eastAsia="仿宋_GB2312" w:hAnsi="Times New Roman"/>
          <w:color w:val="000000"/>
          <w:sz w:val="32"/>
          <w:szCs w:val="32"/>
          <w:shd w:val="clear" w:color="auto" w:fill="FFFFFF"/>
        </w:rPr>
      </w:pPr>
      <w:r w:rsidRPr="003B00DB">
        <w:rPr>
          <w:rFonts w:ascii="Times New Roman" w:eastAsia="仿宋_GB2312" w:hAnsi="Times New Roman"/>
          <w:b/>
          <w:bCs/>
          <w:sz w:val="32"/>
          <w:szCs w:val="32"/>
        </w:rPr>
        <w:t xml:space="preserve">    </w:t>
      </w:r>
      <w:r w:rsidRPr="003B00DB">
        <w:rPr>
          <w:rFonts w:ascii="Times New Roman" w:eastAsia="仿宋_GB2312" w:hAnsi="Times New Roman"/>
          <w:b/>
          <w:bCs/>
          <w:sz w:val="32"/>
          <w:szCs w:val="32"/>
        </w:rPr>
        <w:t>第十六条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同一事项由两个或两个以上举报人分别举报的，奖励第一举报人（按人力资源社会保障行政部门受理举报的时间先后顺序确定）；由两个或两个以上举报人联名举报的，按一个举报人奖励额度进行奖励，奖金由举报人自行协商分配。</w:t>
      </w:r>
    </w:p>
    <w:p w:rsidR="000B0C27" w:rsidRPr="003B00DB" w:rsidRDefault="000B0C27" w:rsidP="00696545">
      <w:pPr>
        <w:widowControl/>
        <w:spacing w:line="560" w:lineRule="exact"/>
        <w:jc w:val="center"/>
        <w:rPr>
          <w:rStyle w:val="a7"/>
          <w:rFonts w:ascii="Times New Roman" w:eastAsia="黑体" w:hAnsi="Times New Roman"/>
          <w:color w:val="222222"/>
        </w:rPr>
      </w:pPr>
    </w:p>
    <w:p w:rsidR="000B0C27" w:rsidRPr="003B00DB" w:rsidRDefault="000B0C27" w:rsidP="00696545">
      <w:pPr>
        <w:widowControl/>
        <w:spacing w:line="560" w:lineRule="exact"/>
        <w:jc w:val="center"/>
        <w:rPr>
          <w:rStyle w:val="a7"/>
          <w:rFonts w:ascii="Times New Roman" w:eastAsia="黑体" w:hAnsi="Times New Roman"/>
          <w:b w:val="0"/>
          <w:color w:val="222222"/>
          <w:sz w:val="32"/>
          <w:szCs w:val="32"/>
          <w:shd w:val="clear" w:color="auto" w:fill="FFFFFF"/>
        </w:rPr>
      </w:pPr>
      <w:r w:rsidRPr="003B00DB">
        <w:rPr>
          <w:rStyle w:val="a7"/>
          <w:rFonts w:ascii="Times New Roman" w:eastAsia="黑体" w:hAnsi="Times New Roman"/>
          <w:b w:val="0"/>
          <w:bCs/>
          <w:color w:val="222222"/>
          <w:sz w:val="32"/>
          <w:szCs w:val="32"/>
          <w:shd w:val="clear" w:color="auto" w:fill="FFFFFF"/>
        </w:rPr>
        <w:t>第五章</w:t>
      </w:r>
      <w:r w:rsidRPr="003B00DB">
        <w:rPr>
          <w:rStyle w:val="a7"/>
          <w:rFonts w:ascii="Times New Roman" w:eastAsia="黑体" w:hAnsi="Times New Roman"/>
          <w:b w:val="0"/>
          <w:bCs/>
          <w:color w:val="222222"/>
          <w:sz w:val="32"/>
          <w:szCs w:val="32"/>
          <w:shd w:val="clear" w:color="auto" w:fill="FFFFFF"/>
        </w:rPr>
        <w:t xml:space="preserve"> </w:t>
      </w:r>
      <w:r w:rsidRPr="003B00DB">
        <w:rPr>
          <w:rStyle w:val="a7"/>
          <w:rFonts w:ascii="Times New Roman" w:eastAsia="黑体" w:hAnsi="Times New Roman"/>
          <w:b w:val="0"/>
          <w:bCs/>
          <w:color w:val="222222"/>
          <w:sz w:val="32"/>
          <w:szCs w:val="32"/>
          <w:shd w:val="clear" w:color="auto" w:fill="FFFFFF"/>
        </w:rPr>
        <w:t>奖励标准</w:t>
      </w:r>
    </w:p>
    <w:p w:rsidR="000B0C27" w:rsidRPr="003B00DB" w:rsidRDefault="000B0C27" w:rsidP="00696545">
      <w:pPr>
        <w:widowControl/>
        <w:spacing w:line="560" w:lineRule="exact"/>
        <w:rPr>
          <w:rFonts w:ascii="Times New Roman" w:eastAsia="仿宋" w:hAnsi="Times New Roman"/>
          <w:color w:val="000000"/>
        </w:rPr>
      </w:pPr>
      <w:r w:rsidRPr="003B00DB">
        <w:rPr>
          <w:rFonts w:ascii="Times New Roman" w:eastAsia="仿宋_GB2312" w:hAnsi="Times New Roman"/>
          <w:sz w:val="32"/>
          <w:szCs w:val="32"/>
        </w:rPr>
        <w:t xml:space="preserve">    </w:t>
      </w:r>
      <w:r w:rsidRPr="003B00DB">
        <w:rPr>
          <w:rFonts w:ascii="Times New Roman" w:eastAsia="仿宋" w:hAnsi="Times New Roman"/>
          <w:color w:val="000000"/>
          <w:sz w:val="32"/>
          <w:szCs w:val="32"/>
          <w:shd w:val="clear" w:color="auto" w:fill="FFFFFF"/>
        </w:rPr>
        <w:t xml:space="preserve">　</w:t>
      </w:r>
    </w:p>
    <w:p w:rsidR="000B0C27" w:rsidRPr="003B00DB" w:rsidRDefault="000B0C27" w:rsidP="00696545">
      <w:pPr>
        <w:widowControl/>
        <w:spacing w:line="560" w:lineRule="exact"/>
        <w:rPr>
          <w:rFonts w:ascii="Times New Roman" w:eastAsia="仿宋_GB2312" w:hAnsi="Times New Roman"/>
          <w:sz w:val="32"/>
          <w:szCs w:val="32"/>
        </w:rPr>
      </w:pPr>
      <w:r w:rsidRPr="003B00DB">
        <w:rPr>
          <w:rFonts w:ascii="Times New Roman" w:eastAsia="仿宋_GB2312" w:hAnsi="Times New Roman"/>
          <w:b/>
          <w:bCs/>
          <w:sz w:val="32"/>
          <w:szCs w:val="32"/>
        </w:rPr>
        <w:lastRenderedPageBreak/>
        <w:t xml:space="preserve">    </w:t>
      </w:r>
      <w:r w:rsidRPr="003B00DB">
        <w:rPr>
          <w:rFonts w:ascii="Times New Roman" w:eastAsia="仿宋_GB2312" w:hAnsi="Times New Roman"/>
          <w:b/>
          <w:bCs/>
          <w:sz w:val="32"/>
          <w:szCs w:val="32"/>
        </w:rPr>
        <w:t>第十七条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根据举报事项查证属实违法违规行为所造成的社会保险基金损失金额，按照</w:t>
      </w:r>
      <w:r w:rsidRPr="003B00DB">
        <w:rPr>
          <w:rFonts w:ascii="Times New Roman" w:eastAsia="仿宋_GB2312" w:hAnsi="Times New Roman"/>
          <w:sz w:val="32"/>
          <w:szCs w:val="32"/>
        </w:rPr>
        <w:t>2%</w:t>
      </w:r>
      <w:r w:rsidRPr="003B00DB">
        <w:rPr>
          <w:rFonts w:ascii="Times New Roman" w:eastAsia="仿宋_GB2312" w:hAnsi="Times New Roman"/>
          <w:sz w:val="32"/>
          <w:szCs w:val="32"/>
        </w:rPr>
        <w:t>的比例，给予举报人一次性奖励，最高额度不超过</w:t>
      </w:r>
      <w:r w:rsidRPr="003B00DB">
        <w:rPr>
          <w:rFonts w:ascii="Times New Roman" w:eastAsia="仿宋_GB2312" w:hAnsi="Times New Roman"/>
          <w:sz w:val="32"/>
          <w:szCs w:val="32"/>
        </w:rPr>
        <w:t>10</w:t>
      </w:r>
      <w:r w:rsidRPr="003B00DB">
        <w:rPr>
          <w:rFonts w:ascii="Times New Roman" w:eastAsia="仿宋_GB2312" w:hAnsi="Times New Roman"/>
          <w:sz w:val="32"/>
          <w:szCs w:val="32"/>
        </w:rPr>
        <w:t>万元。对同一举报事项分别查处奖励的，奖金合计数额也不得超过</w:t>
      </w:r>
      <w:r w:rsidRPr="003B00DB">
        <w:rPr>
          <w:rFonts w:ascii="Times New Roman" w:eastAsia="仿宋_GB2312" w:hAnsi="Times New Roman"/>
          <w:sz w:val="32"/>
          <w:szCs w:val="32"/>
        </w:rPr>
        <w:t>10</w:t>
      </w:r>
      <w:r w:rsidRPr="003B00DB">
        <w:rPr>
          <w:rFonts w:ascii="Times New Roman" w:eastAsia="仿宋_GB2312" w:hAnsi="Times New Roman"/>
          <w:sz w:val="32"/>
          <w:szCs w:val="32"/>
        </w:rPr>
        <w:t>万元。计发奖励金额不足</w:t>
      </w:r>
      <w:r w:rsidRPr="003B00DB">
        <w:rPr>
          <w:rFonts w:ascii="Times New Roman" w:eastAsia="仿宋_GB2312" w:hAnsi="Times New Roman"/>
          <w:sz w:val="32"/>
          <w:szCs w:val="32"/>
        </w:rPr>
        <w:t>200</w:t>
      </w:r>
      <w:r w:rsidRPr="003B00DB">
        <w:rPr>
          <w:rFonts w:ascii="Times New Roman" w:eastAsia="仿宋_GB2312" w:hAnsi="Times New Roman"/>
          <w:sz w:val="32"/>
          <w:szCs w:val="32"/>
        </w:rPr>
        <w:t>元的，按</w:t>
      </w:r>
      <w:r w:rsidRPr="003B00DB">
        <w:rPr>
          <w:rFonts w:ascii="Times New Roman" w:eastAsia="仿宋_GB2312" w:hAnsi="Times New Roman"/>
          <w:sz w:val="32"/>
          <w:szCs w:val="32"/>
        </w:rPr>
        <w:t>200</w:t>
      </w:r>
      <w:r w:rsidRPr="003B00DB">
        <w:rPr>
          <w:rFonts w:ascii="Times New Roman" w:eastAsia="仿宋_GB2312" w:hAnsi="Times New Roman"/>
          <w:sz w:val="32"/>
          <w:szCs w:val="32"/>
        </w:rPr>
        <w:t>元奖励。</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第十八条</w:t>
      </w:r>
      <w:r w:rsidRPr="003B00DB">
        <w:rPr>
          <w:rFonts w:ascii="Times New Roman" w:eastAsia="仿宋_GB2312" w:hAnsi="Times New Roman"/>
          <w:b/>
          <w:bCs/>
          <w:sz w:val="32"/>
          <w:szCs w:val="32"/>
        </w:rPr>
        <w:t xml:space="preserve">  </w:t>
      </w:r>
      <w:r w:rsidRPr="003B00DB">
        <w:rPr>
          <w:rFonts w:ascii="Times New Roman" w:eastAsia="仿宋_GB2312" w:hAnsi="Times New Roman"/>
          <w:bCs/>
          <w:sz w:val="32"/>
          <w:szCs w:val="32"/>
        </w:rPr>
        <w:t>对举报事项查证为违法违规行为，但</w:t>
      </w:r>
      <w:r w:rsidRPr="003B00DB">
        <w:rPr>
          <w:rFonts w:ascii="Times New Roman" w:eastAsia="仿宋_GB2312" w:hAnsi="Times New Roman"/>
          <w:sz w:val="32"/>
          <w:szCs w:val="32"/>
        </w:rPr>
        <w:t>未造成社会保险基金损失或因举报避免社会保险基金损失的，但举报情况属实，被举报对象存在违法违规事实的，可视违法违规情节、危害程度等因素给予</w:t>
      </w:r>
      <w:r w:rsidRPr="003B00DB">
        <w:rPr>
          <w:rFonts w:ascii="Times New Roman" w:eastAsia="仿宋_GB2312" w:hAnsi="Times New Roman"/>
          <w:sz w:val="32"/>
          <w:szCs w:val="32"/>
        </w:rPr>
        <w:t>200</w:t>
      </w:r>
      <w:r w:rsidRPr="003B00DB">
        <w:rPr>
          <w:rFonts w:ascii="Times New Roman" w:eastAsia="仿宋_GB2312" w:hAnsi="Times New Roman"/>
          <w:sz w:val="32"/>
          <w:szCs w:val="32"/>
        </w:rPr>
        <w:t>元至</w:t>
      </w:r>
      <w:r w:rsidRPr="003B00DB">
        <w:rPr>
          <w:rFonts w:ascii="Times New Roman" w:eastAsia="仿宋_GB2312" w:hAnsi="Times New Roman"/>
          <w:sz w:val="32"/>
          <w:szCs w:val="32"/>
        </w:rPr>
        <w:t>1000</w:t>
      </w:r>
      <w:r w:rsidRPr="003B00DB">
        <w:rPr>
          <w:rFonts w:ascii="Times New Roman" w:eastAsia="仿宋_GB2312" w:hAnsi="Times New Roman"/>
          <w:sz w:val="32"/>
          <w:szCs w:val="32"/>
        </w:rPr>
        <w:t>元的奖励。</w:t>
      </w:r>
    </w:p>
    <w:p w:rsidR="000B0C27" w:rsidRPr="003B00DB" w:rsidRDefault="000B0C27" w:rsidP="00696545">
      <w:pPr>
        <w:widowControl/>
        <w:spacing w:line="560" w:lineRule="exact"/>
        <w:rPr>
          <w:rFonts w:ascii="Times New Roman" w:eastAsia="仿宋_GB2312" w:hAnsi="Times New Roman"/>
          <w:sz w:val="32"/>
          <w:szCs w:val="32"/>
        </w:rPr>
      </w:pPr>
    </w:p>
    <w:p w:rsidR="000B0C27" w:rsidRPr="003B00DB" w:rsidRDefault="000B0C27" w:rsidP="00696545">
      <w:pPr>
        <w:widowControl/>
        <w:spacing w:line="560" w:lineRule="exact"/>
        <w:jc w:val="center"/>
        <w:rPr>
          <w:rStyle w:val="a7"/>
          <w:rFonts w:ascii="Times New Roman" w:eastAsia="黑体" w:hAnsi="Times New Roman"/>
          <w:b w:val="0"/>
          <w:bCs/>
          <w:color w:val="222222"/>
          <w:shd w:val="clear" w:color="auto" w:fill="FFFFFF"/>
        </w:rPr>
      </w:pPr>
      <w:r w:rsidRPr="003B00DB">
        <w:rPr>
          <w:rStyle w:val="a7"/>
          <w:rFonts w:ascii="Times New Roman" w:eastAsia="黑体" w:hAnsi="Times New Roman"/>
          <w:b w:val="0"/>
          <w:bCs/>
          <w:color w:val="222222"/>
          <w:sz w:val="32"/>
          <w:szCs w:val="32"/>
          <w:shd w:val="clear" w:color="auto" w:fill="FFFFFF"/>
        </w:rPr>
        <w:t>第六章</w:t>
      </w:r>
      <w:r w:rsidRPr="003B00DB">
        <w:rPr>
          <w:rStyle w:val="a7"/>
          <w:rFonts w:ascii="Times New Roman" w:eastAsia="黑体" w:hAnsi="Times New Roman"/>
          <w:b w:val="0"/>
          <w:bCs/>
          <w:color w:val="222222"/>
          <w:sz w:val="32"/>
          <w:szCs w:val="32"/>
          <w:shd w:val="clear" w:color="auto" w:fill="FFFFFF"/>
        </w:rPr>
        <w:t xml:space="preserve"> </w:t>
      </w:r>
      <w:r w:rsidRPr="003B00DB">
        <w:rPr>
          <w:rStyle w:val="a7"/>
          <w:rFonts w:ascii="Times New Roman" w:eastAsia="黑体" w:hAnsi="Times New Roman"/>
          <w:b w:val="0"/>
          <w:bCs/>
          <w:color w:val="222222"/>
          <w:sz w:val="32"/>
          <w:szCs w:val="32"/>
          <w:shd w:val="clear" w:color="auto" w:fill="FFFFFF"/>
        </w:rPr>
        <w:t>奖励程序</w:t>
      </w:r>
    </w:p>
    <w:p w:rsidR="000B0C27" w:rsidRPr="003B00DB" w:rsidRDefault="000B0C27" w:rsidP="00696545">
      <w:pPr>
        <w:widowControl/>
        <w:spacing w:line="560" w:lineRule="exact"/>
        <w:rPr>
          <w:rStyle w:val="a7"/>
          <w:rFonts w:ascii="Times New Roman" w:eastAsia="黑体" w:hAnsi="Times New Roman"/>
          <w:color w:val="222222"/>
          <w:sz w:val="32"/>
          <w:szCs w:val="32"/>
          <w:shd w:val="clear" w:color="auto" w:fill="FFFFFF"/>
        </w:rPr>
      </w:pPr>
    </w:p>
    <w:p w:rsidR="000B0C27" w:rsidRPr="003B00DB" w:rsidRDefault="000B0C27" w:rsidP="00696545">
      <w:pPr>
        <w:widowControl/>
        <w:spacing w:line="560" w:lineRule="exact"/>
        <w:rPr>
          <w:rFonts w:ascii="Times New Roman" w:eastAsia="仿宋_GB2312" w:hAnsi="Times New Roman"/>
        </w:rPr>
      </w:pPr>
      <w:r w:rsidRPr="003B00DB">
        <w:rPr>
          <w:rFonts w:ascii="Times New Roman" w:eastAsia="仿宋" w:hAnsi="Times New Roman"/>
          <w:b/>
          <w:bCs/>
          <w:sz w:val="32"/>
          <w:szCs w:val="32"/>
        </w:rPr>
        <w:t xml:space="preserve">   </w:t>
      </w:r>
      <w:r w:rsidRPr="003B00DB">
        <w:rPr>
          <w:rFonts w:ascii="Times New Roman" w:eastAsia="仿宋_GB2312" w:hAnsi="Times New Roman"/>
          <w:b/>
          <w:bCs/>
          <w:sz w:val="32"/>
          <w:szCs w:val="32"/>
        </w:rPr>
        <w:t xml:space="preserve"> </w:t>
      </w:r>
      <w:r w:rsidRPr="003B00DB">
        <w:rPr>
          <w:rFonts w:ascii="Times New Roman" w:eastAsia="仿宋_GB2312" w:hAnsi="Times New Roman"/>
          <w:b/>
          <w:bCs/>
          <w:sz w:val="32"/>
          <w:szCs w:val="32"/>
        </w:rPr>
        <w:t>第十九条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对举报人的奖励按照以下程序办理：</w:t>
      </w:r>
    </w:p>
    <w:p w:rsidR="000B0C27" w:rsidRPr="003B00DB" w:rsidRDefault="000B0C27" w:rsidP="00696545">
      <w:pPr>
        <w:widowControl/>
        <w:spacing w:line="560" w:lineRule="exact"/>
        <w:ind w:firstLineChars="200" w:firstLine="640"/>
        <w:rPr>
          <w:rFonts w:ascii="Times New Roman" w:eastAsia="仿宋_GB2312" w:hAnsi="Times New Roman"/>
          <w:sz w:val="32"/>
          <w:szCs w:val="32"/>
          <w:shd w:val="clear" w:color="auto" w:fill="FFFFFF"/>
        </w:rPr>
      </w:pPr>
      <w:r w:rsidRPr="003B00DB">
        <w:rPr>
          <w:rFonts w:ascii="Times New Roman" w:eastAsia="仿宋_GB2312" w:hAnsi="Times New Roman"/>
          <w:sz w:val="32"/>
          <w:szCs w:val="32"/>
        </w:rPr>
        <w:t>（一）查处举报事项的人力资源社会保障行政部门应当在举报事项办结后</w:t>
      </w:r>
      <w:r w:rsidRPr="003B00DB">
        <w:rPr>
          <w:rFonts w:ascii="Times New Roman" w:eastAsia="仿宋_GB2312" w:hAnsi="Times New Roman"/>
          <w:sz w:val="32"/>
          <w:szCs w:val="32"/>
        </w:rPr>
        <w:t>10</w:t>
      </w:r>
      <w:r w:rsidRPr="003B00DB">
        <w:rPr>
          <w:rFonts w:ascii="Times New Roman" w:eastAsia="仿宋_GB2312" w:hAnsi="Times New Roman"/>
          <w:sz w:val="32"/>
          <w:szCs w:val="32"/>
        </w:rPr>
        <w:t>个工作日内确定奖励意见和具体金额，</w:t>
      </w:r>
      <w:r w:rsidRPr="003B00DB">
        <w:rPr>
          <w:rFonts w:ascii="Times New Roman" w:eastAsia="仿宋_GB2312" w:hAnsi="Times New Roman"/>
          <w:sz w:val="32"/>
          <w:szCs w:val="32"/>
          <w:shd w:val="clear" w:color="auto" w:fill="FFFFFF"/>
        </w:rPr>
        <w:t>填制《辽宁省</w:t>
      </w:r>
      <w:r w:rsidRPr="003B00DB">
        <w:rPr>
          <w:rFonts w:ascii="Times New Roman" w:eastAsia="仿宋_GB2312" w:hAnsi="Times New Roman"/>
          <w:sz w:val="32"/>
          <w:szCs w:val="32"/>
        </w:rPr>
        <w:t>社会保险基金监督举报</w:t>
      </w:r>
      <w:r w:rsidRPr="003B00DB">
        <w:rPr>
          <w:rFonts w:ascii="Times New Roman" w:eastAsia="仿宋_GB2312" w:hAnsi="Times New Roman"/>
          <w:sz w:val="32"/>
          <w:szCs w:val="32"/>
          <w:shd w:val="clear" w:color="auto" w:fill="FFFFFF"/>
        </w:rPr>
        <w:t>奖励审批表》</w:t>
      </w:r>
      <w:r w:rsidRPr="003B00DB">
        <w:rPr>
          <w:rFonts w:ascii="Times New Roman" w:eastAsia="仿宋_GB2312" w:hAnsi="Times New Roman"/>
          <w:sz w:val="32"/>
          <w:szCs w:val="32"/>
          <w:shd w:val="clear" w:color="auto" w:fill="FFFFFF"/>
        </w:rPr>
        <w:t>(</w:t>
      </w:r>
      <w:r w:rsidRPr="003B00DB">
        <w:rPr>
          <w:rFonts w:ascii="Times New Roman" w:eastAsia="仿宋_GB2312" w:hAnsi="Times New Roman"/>
          <w:sz w:val="32"/>
          <w:szCs w:val="32"/>
          <w:shd w:val="clear" w:color="auto" w:fill="FFFFFF"/>
        </w:rPr>
        <w:t>见附件</w:t>
      </w:r>
      <w:r w:rsidRPr="003B00DB">
        <w:rPr>
          <w:rFonts w:ascii="Times New Roman" w:eastAsia="仿宋_GB2312" w:hAnsi="Times New Roman"/>
          <w:sz w:val="32"/>
          <w:szCs w:val="32"/>
          <w:shd w:val="clear" w:color="auto" w:fill="FFFFFF"/>
        </w:rPr>
        <w:t>1)</w:t>
      </w:r>
      <w:r w:rsidRPr="003B00DB">
        <w:rPr>
          <w:rFonts w:ascii="Times New Roman" w:eastAsia="仿宋_GB2312" w:hAnsi="Times New Roman"/>
          <w:sz w:val="32"/>
          <w:szCs w:val="32"/>
          <w:shd w:val="clear" w:color="auto" w:fill="FFFFFF"/>
        </w:rPr>
        <w:t>，按照权限和程序审批后，向举报人发出《辽宁省</w:t>
      </w:r>
      <w:r w:rsidRPr="003B00DB">
        <w:rPr>
          <w:rFonts w:ascii="Times New Roman" w:eastAsia="仿宋_GB2312" w:hAnsi="Times New Roman"/>
          <w:sz w:val="32"/>
          <w:szCs w:val="32"/>
        </w:rPr>
        <w:t>社会保险基金监督举报奖励通知书</w:t>
      </w:r>
      <w:r w:rsidRPr="003B00DB">
        <w:rPr>
          <w:rFonts w:ascii="Times New Roman" w:eastAsia="仿宋_GB2312" w:hAnsi="Times New Roman"/>
          <w:sz w:val="32"/>
          <w:szCs w:val="32"/>
          <w:shd w:val="clear" w:color="auto" w:fill="FFFFFF"/>
        </w:rPr>
        <w:t>》</w:t>
      </w:r>
      <w:r w:rsidRPr="003B00DB">
        <w:rPr>
          <w:rFonts w:ascii="Times New Roman" w:eastAsia="仿宋_GB2312" w:hAnsi="Times New Roman"/>
          <w:sz w:val="32"/>
          <w:szCs w:val="32"/>
          <w:shd w:val="clear" w:color="auto" w:fill="FFFFFF"/>
        </w:rPr>
        <w:t>(</w:t>
      </w:r>
      <w:r w:rsidRPr="003B00DB">
        <w:rPr>
          <w:rFonts w:ascii="Times New Roman" w:eastAsia="仿宋_GB2312" w:hAnsi="Times New Roman"/>
          <w:sz w:val="32"/>
          <w:szCs w:val="32"/>
          <w:shd w:val="clear" w:color="auto" w:fill="FFFFFF"/>
        </w:rPr>
        <w:t>见附件</w:t>
      </w:r>
      <w:r w:rsidRPr="003B00DB">
        <w:rPr>
          <w:rFonts w:ascii="Times New Roman" w:eastAsia="仿宋_GB2312" w:hAnsi="Times New Roman"/>
          <w:sz w:val="32"/>
          <w:szCs w:val="32"/>
          <w:shd w:val="clear" w:color="auto" w:fill="FFFFFF"/>
        </w:rPr>
        <w:t>2)</w:t>
      </w:r>
      <w:r w:rsidRPr="003B00DB">
        <w:rPr>
          <w:rFonts w:ascii="Times New Roman" w:eastAsia="仿宋_GB2312" w:hAnsi="Times New Roman"/>
          <w:sz w:val="32"/>
          <w:szCs w:val="32"/>
          <w:shd w:val="clear" w:color="auto" w:fill="FFFFFF"/>
        </w:rPr>
        <w:t>，告知举报人举报奖励领取程序和途径。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（二）举报人应当在收到通知之日起</w:t>
      </w:r>
      <w:r w:rsidRPr="003B00DB">
        <w:rPr>
          <w:rFonts w:ascii="Times New Roman" w:eastAsia="仿宋_GB2312" w:hAnsi="Times New Roman"/>
          <w:sz w:val="32"/>
          <w:szCs w:val="32"/>
        </w:rPr>
        <w:t>30</w:t>
      </w:r>
      <w:r w:rsidRPr="003B00DB">
        <w:rPr>
          <w:rFonts w:ascii="Times New Roman" w:eastAsia="仿宋_GB2312" w:hAnsi="Times New Roman"/>
          <w:sz w:val="32"/>
          <w:szCs w:val="32"/>
        </w:rPr>
        <w:t>个工作日内，携带本人</w:t>
      </w:r>
      <w:r w:rsidRPr="003B00DB">
        <w:rPr>
          <w:rFonts w:ascii="Times New Roman" w:eastAsia="仿宋_GB2312" w:hAnsi="Times New Roman"/>
          <w:color w:val="000000"/>
          <w:sz w:val="32"/>
          <w:szCs w:val="32"/>
          <w:shd w:val="clear" w:color="auto" w:fill="FFFFFF"/>
        </w:rPr>
        <w:t>居民身份证或其他有效身份证件及《</w:t>
      </w:r>
      <w:r w:rsidRPr="003B00DB">
        <w:rPr>
          <w:rFonts w:ascii="Times New Roman" w:eastAsia="仿宋_GB2312" w:hAnsi="Times New Roman"/>
          <w:sz w:val="32"/>
          <w:szCs w:val="32"/>
        </w:rPr>
        <w:t>社会保险基金监督举报奖励通知书</w:t>
      </w:r>
      <w:r w:rsidRPr="003B00DB">
        <w:rPr>
          <w:rFonts w:ascii="Times New Roman" w:eastAsia="仿宋_GB2312" w:hAnsi="Times New Roman"/>
          <w:color w:val="000000"/>
          <w:sz w:val="32"/>
          <w:szCs w:val="32"/>
          <w:shd w:val="clear" w:color="auto" w:fill="FFFFFF"/>
        </w:rPr>
        <w:t>》，</w:t>
      </w:r>
      <w:r w:rsidRPr="003B00DB">
        <w:rPr>
          <w:rFonts w:ascii="Times New Roman" w:eastAsia="仿宋_GB2312" w:hAnsi="Times New Roman"/>
          <w:sz w:val="32"/>
          <w:szCs w:val="32"/>
        </w:rPr>
        <w:t>到人力资源社会保障行政部门办理领取奖金的相关手续，不能现场领取的应当提供合法、可靠的奖金发放途径。举报人无正当理由，逾期未申领的，视为自动放弃。</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lastRenderedPageBreak/>
        <w:t>（三）举报人领取奖金时，应当在《社会保险基金监督举报奖励奖金领取凭证》</w:t>
      </w:r>
      <w:r w:rsidRPr="003B00DB">
        <w:rPr>
          <w:rFonts w:ascii="Times New Roman" w:eastAsia="仿宋_GB2312" w:hAnsi="Times New Roman"/>
          <w:sz w:val="32"/>
          <w:szCs w:val="32"/>
          <w:shd w:val="clear" w:color="auto" w:fill="FFFFFF"/>
        </w:rPr>
        <w:t>(</w:t>
      </w:r>
      <w:r w:rsidRPr="003B00DB">
        <w:rPr>
          <w:rFonts w:ascii="Times New Roman" w:eastAsia="仿宋_GB2312" w:hAnsi="Times New Roman"/>
          <w:sz w:val="32"/>
          <w:szCs w:val="32"/>
          <w:shd w:val="clear" w:color="auto" w:fill="FFFFFF"/>
        </w:rPr>
        <w:t>见附件</w:t>
      </w:r>
      <w:r w:rsidRPr="003B00DB">
        <w:rPr>
          <w:rFonts w:ascii="Times New Roman" w:eastAsia="仿宋_GB2312" w:hAnsi="Times New Roman"/>
          <w:sz w:val="32"/>
          <w:szCs w:val="32"/>
          <w:shd w:val="clear" w:color="auto" w:fill="FFFFFF"/>
        </w:rPr>
        <w:t>3)</w:t>
      </w:r>
      <w:r w:rsidRPr="003B00DB">
        <w:rPr>
          <w:rFonts w:ascii="Times New Roman" w:eastAsia="仿宋_GB2312" w:hAnsi="Times New Roman"/>
          <w:sz w:val="32"/>
          <w:szCs w:val="32"/>
        </w:rPr>
        <w:t>上签名，并注明居民身份证或者其他有效证件的号码。</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第二十条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举报奖励资金，按照国库集中支付制度有关规定执行，按规定代扣代缴个人所得税后，通过举报人的社会保障卡或者其选择的本人其他银行卡发放。</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p>
    <w:p w:rsidR="000B0C27" w:rsidRPr="003B00DB" w:rsidRDefault="00696545" w:rsidP="00696545">
      <w:pPr>
        <w:widowControl/>
        <w:spacing w:line="560" w:lineRule="exact"/>
        <w:jc w:val="center"/>
        <w:rPr>
          <w:rStyle w:val="a7"/>
          <w:rFonts w:ascii="Times New Roman" w:eastAsia="黑体" w:hAnsi="Times New Roman"/>
          <w:b w:val="0"/>
          <w:bCs/>
          <w:color w:val="000000"/>
          <w:shd w:val="clear" w:color="auto" w:fill="FFFFFF"/>
        </w:rPr>
      </w:pPr>
      <w:r w:rsidRPr="003B00DB">
        <w:rPr>
          <w:rStyle w:val="a7"/>
          <w:rFonts w:ascii="Times New Roman" w:eastAsia="黑体" w:hAnsi="Times New Roman"/>
          <w:b w:val="0"/>
          <w:bCs/>
          <w:color w:val="222222"/>
          <w:sz w:val="32"/>
          <w:szCs w:val="32"/>
          <w:shd w:val="clear" w:color="auto" w:fill="FFFFFF"/>
        </w:rPr>
        <w:t>第七章</w:t>
      </w:r>
      <w:r w:rsidR="006D02E9" w:rsidRPr="003B00DB">
        <w:rPr>
          <w:rStyle w:val="a7"/>
          <w:rFonts w:ascii="Times New Roman" w:eastAsia="黑体" w:hAnsi="Times New Roman"/>
          <w:b w:val="0"/>
          <w:bCs/>
          <w:color w:val="222222"/>
          <w:sz w:val="32"/>
          <w:szCs w:val="32"/>
          <w:shd w:val="clear" w:color="auto" w:fill="FFFFFF"/>
        </w:rPr>
        <w:t xml:space="preserve"> </w:t>
      </w:r>
      <w:r w:rsidR="000B0C27" w:rsidRPr="003B00DB">
        <w:rPr>
          <w:rStyle w:val="a7"/>
          <w:rFonts w:ascii="Times New Roman" w:eastAsia="黑体" w:hAnsi="Times New Roman"/>
          <w:b w:val="0"/>
          <w:bCs/>
          <w:color w:val="000000"/>
          <w:sz w:val="32"/>
          <w:szCs w:val="32"/>
          <w:shd w:val="clear" w:color="auto" w:fill="FFFFFF"/>
        </w:rPr>
        <w:t>监督管理</w:t>
      </w:r>
    </w:p>
    <w:p w:rsidR="000B0C27" w:rsidRPr="003B00DB" w:rsidRDefault="000B0C27" w:rsidP="00696545">
      <w:pPr>
        <w:widowControl/>
        <w:spacing w:line="560" w:lineRule="exact"/>
        <w:rPr>
          <w:rStyle w:val="a7"/>
          <w:rFonts w:ascii="Times New Roman" w:eastAsia="黑体" w:hAnsi="Times New Roman"/>
          <w:color w:val="000000"/>
          <w:sz w:val="32"/>
          <w:szCs w:val="32"/>
          <w:shd w:val="clear" w:color="auto" w:fill="FFFFFF"/>
        </w:rPr>
      </w:pPr>
    </w:p>
    <w:p w:rsidR="000B0C27" w:rsidRPr="003B00DB" w:rsidRDefault="000B0C27" w:rsidP="00696545">
      <w:pPr>
        <w:widowControl/>
        <w:spacing w:line="560" w:lineRule="exact"/>
        <w:ind w:firstLineChars="200" w:firstLine="643"/>
        <w:rPr>
          <w:rFonts w:ascii="Times New Roman" w:eastAsia="仿宋_GB2312" w:hAnsi="Times New Roman"/>
        </w:rPr>
      </w:pPr>
      <w:r w:rsidRPr="003B00DB">
        <w:rPr>
          <w:rFonts w:ascii="Times New Roman" w:eastAsia="仿宋_GB2312" w:hAnsi="Times New Roman"/>
          <w:b/>
          <w:bCs/>
          <w:sz w:val="32"/>
          <w:szCs w:val="32"/>
        </w:rPr>
        <w:t>第二十一条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人力资源社会保障行政部门应当建立健全举报奖励审核制度，明确发放流程，严格审核程序，建立</w:t>
      </w:r>
      <w:proofErr w:type="gramStart"/>
      <w:r w:rsidRPr="003B00DB">
        <w:rPr>
          <w:rFonts w:ascii="Times New Roman" w:eastAsia="仿宋_GB2312" w:hAnsi="Times New Roman"/>
          <w:sz w:val="32"/>
          <w:szCs w:val="32"/>
        </w:rPr>
        <w:t>奖励台</w:t>
      </w:r>
      <w:proofErr w:type="gramEnd"/>
      <w:r w:rsidRPr="003B00DB">
        <w:rPr>
          <w:rFonts w:ascii="Times New Roman" w:eastAsia="仿宋_GB2312" w:hAnsi="Times New Roman"/>
          <w:sz w:val="32"/>
          <w:szCs w:val="32"/>
        </w:rPr>
        <w:t>账，加强奖励资金发放管理，防止骗取冒领。</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第二十二条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人力资源社会保障行政部门及其工作人员应当按规定为举报人保密，不得泄露举报人相关信息。</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第二十三条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 xml:space="preserve"> </w:t>
      </w:r>
      <w:r w:rsidRPr="003B00DB">
        <w:rPr>
          <w:rFonts w:ascii="Times New Roman" w:eastAsia="仿宋_GB2312" w:hAnsi="Times New Roman"/>
          <w:sz w:val="32"/>
          <w:szCs w:val="32"/>
        </w:rPr>
        <w:t>举报人故意捏造事实诬告他人，或者弄虚作假骗取奖励，依法承担相应责任；涉嫌犯罪的，依法追究刑事责任。</w:t>
      </w:r>
    </w:p>
    <w:p w:rsidR="000B0C27" w:rsidRPr="003B00DB" w:rsidRDefault="000B0C27" w:rsidP="00696545">
      <w:pPr>
        <w:widowControl/>
        <w:spacing w:line="560" w:lineRule="exact"/>
        <w:ind w:firstLineChars="200" w:firstLine="643"/>
        <w:rPr>
          <w:rFonts w:ascii="Times New Roman" w:eastAsia="仿宋_GB2312" w:hAnsi="Times New Roman"/>
          <w:sz w:val="32"/>
          <w:szCs w:val="32"/>
        </w:rPr>
      </w:pPr>
      <w:r w:rsidRPr="003B00DB">
        <w:rPr>
          <w:rFonts w:ascii="Times New Roman" w:eastAsia="仿宋_GB2312" w:hAnsi="Times New Roman"/>
          <w:b/>
          <w:bCs/>
          <w:sz w:val="32"/>
          <w:szCs w:val="32"/>
        </w:rPr>
        <w:t>第二十四条</w:t>
      </w:r>
      <w:r w:rsidRPr="003B00DB">
        <w:rPr>
          <w:rFonts w:ascii="Times New Roman" w:eastAsia="仿宋_GB2312" w:hAnsi="Times New Roman"/>
          <w:b/>
          <w:bCs/>
          <w:sz w:val="32"/>
          <w:szCs w:val="32"/>
        </w:rPr>
        <w:t xml:space="preserve">  </w:t>
      </w:r>
      <w:r w:rsidRPr="003B00DB">
        <w:rPr>
          <w:rFonts w:ascii="Times New Roman" w:eastAsia="仿宋_GB2312" w:hAnsi="Times New Roman"/>
          <w:sz w:val="32"/>
          <w:szCs w:val="32"/>
        </w:rPr>
        <w:t>人力资源社会保障部门工作人员在举报奖励工作中存在下列情形的，视情节轻重依法给予政务处分；涉嫌犯罪的，依法追究刑事责任：</w:t>
      </w:r>
    </w:p>
    <w:p w:rsidR="000B0C27" w:rsidRPr="003B00DB" w:rsidRDefault="000B0C27" w:rsidP="00696545">
      <w:pPr>
        <w:widowControl/>
        <w:numPr>
          <w:ilvl w:val="0"/>
          <w:numId w:val="5"/>
        </w:numPr>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伪造或者教唆、伙同他人伪造举报材料，冒领举报奖励的；</w:t>
      </w:r>
    </w:p>
    <w:p w:rsidR="000B0C27" w:rsidRPr="003B00DB" w:rsidRDefault="000B0C27" w:rsidP="00696545">
      <w:pPr>
        <w:widowControl/>
        <w:numPr>
          <w:ilvl w:val="0"/>
          <w:numId w:val="5"/>
        </w:numPr>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利用职务之便故意泄露线索套取奖励的；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（三）泄露举报人相关信息导致举报人利益受到损害，或帮助被举报对象转移、隐匿、毁灭证据的；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lastRenderedPageBreak/>
        <w:t>（四）贪污、挪用、截留奖励资金的；</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r w:rsidRPr="003B00DB">
        <w:rPr>
          <w:rFonts w:ascii="Times New Roman" w:eastAsia="仿宋_GB2312" w:hAnsi="Times New Roman"/>
          <w:sz w:val="32"/>
          <w:szCs w:val="32"/>
        </w:rPr>
        <w:t>（五）其他应当依法承担法律责任的行为。</w:t>
      </w:r>
    </w:p>
    <w:p w:rsidR="000B0C27" w:rsidRPr="003B00DB" w:rsidRDefault="000B0C27" w:rsidP="00696545">
      <w:pPr>
        <w:widowControl/>
        <w:spacing w:line="560" w:lineRule="exact"/>
        <w:ind w:firstLineChars="200" w:firstLine="640"/>
        <w:rPr>
          <w:rFonts w:ascii="Times New Roman" w:eastAsia="仿宋_GB2312" w:hAnsi="Times New Roman"/>
          <w:sz w:val="32"/>
          <w:szCs w:val="32"/>
        </w:rPr>
      </w:pPr>
    </w:p>
    <w:p w:rsidR="004B38E6" w:rsidRPr="003B00DB" w:rsidRDefault="004B38E6" w:rsidP="00696545">
      <w:pPr>
        <w:widowControl/>
        <w:spacing w:line="560" w:lineRule="exact"/>
        <w:ind w:firstLineChars="200" w:firstLine="640"/>
        <w:rPr>
          <w:rFonts w:ascii="Times New Roman" w:eastAsia="仿宋_GB2312" w:hAnsi="Times New Roman"/>
          <w:sz w:val="32"/>
          <w:szCs w:val="32"/>
        </w:rPr>
      </w:pPr>
    </w:p>
    <w:p w:rsidR="004B38E6" w:rsidRPr="003B00DB" w:rsidRDefault="004B38E6" w:rsidP="00696545">
      <w:pPr>
        <w:widowControl/>
        <w:spacing w:line="560" w:lineRule="exact"/>
        <w:ind w:firstLineChars="200" w:firstLine="640"/>
        <w:rPr>
          <w:rFonts w:ascii="Times New Roman" w:eastAsia="仿宋_GB2312" w:hAnsi="Times New Roman"/>
          <w:sz w:val="32"/>
          <w:szCs w:val="32"/>
        </w:rPr>
      </w:pPr>
    </w:p>
    <w:p w:rsidR="004B38E6" w:rsidRPr="003B00DB" w:rsidRDefault="004B38E6" w:rsidP="00696545">
      <w:pPr>
        <w:widowControl/>
        <w:spacing w:line="560" w:lineRule="exact"/>
        <w:ind w:firstLineChars="200" w:firstLine="640"/>
        <w:rPr>
          <w:rFonts w:ascii="Times New Roman" w:eastAsia="仿宋_GB2312" w:hAnsi="Times New Roman"/>
          <w:sz w:val="32"/>
          <w:szCs w:val="32"/>
        </w:rPr>
      </w:pPr>
    </w:p>
    <w:p w:rsidR="000B0C27" w:rsidRPr="003B00DB" w:rsidRDefault="000B0C27" w:rsidP="00696545">
      <w:pPr>
        <w:widowControl/>
        <w:spacing w:line="560" w:lineRule="exact"/>
        <w:jc w:val="center"/>
        <w:rPr>
          <w:rStyle w:val="a7"/>
          <w:rFonts w:ascii="Times New Roman" w:eastAsia="黑体" w:hAnsi="Times New Roman"/>
          <w:b w:val="0"/>
          <w:bCs/>
          <w:color w:val="000000"/>
          <w:shd w:val="clear" w:color="auto" w:fill="FFFFFF"/>
        </w:rPr>
      </w:pPr>
      <w:r w:rsidRPr="003B00DB">
        <w:rPr>
          <w:rStyle w:val="a7"/>
          <w:rFonts w:ascii="Times New Roman" w:eastAsia="黑体" w:hAnsi="Times New Roman"/>
          <w:b w:val="0"/>
          <w:bCs/>
          <w:color w:val="000000"/>
          <w:sz w:val="32"/>
          <w:szCs w:val="32"/>
          <w:shd w:val="clear" w:color="auto" w:fill="FFFFFF"/>
        </w:rPr>
        <w:t>第八章</w:t>
      </w:r>
      <w:r w:rsidRPr="003B00DB">
        <w:rPr>
          <w:rStyle w:val="a7"/>
          <w:rFonts w:ascii="Times New Roman" w:eastAsia="黑体" w:hAnsi="Times New Roman"/>
          <w:b w:val="0"/>
          <w:bCs/>
          <w:color w:val="000000"/>
          <w:sz w:val="32"/>
          <w:szCs w:val="32"/>
          <w:shd w:val="clear" w:color="auto" w:fill="FFFFFF"/>
        </w:rPr>
        <w:t xml:space="preserve"> </w:t>
      </w:r>
      <w:r w:rsidRPr="003B00DB">
        <w:rPr>
          <w:rStyle w:val="a7"/>
          <w:rFonts w:ascii="Times New Roman" w:eastAsia="黑体" w:hAnsi="Times New Roman"/>
          <w:b w:val="0"/>
          <w:bCs/>
          <w:color w:val="000000"/>
          <w:sz w:val="32"/>
          <w:szCs w:val="32"/>
          <w:shd w:val="clear" w:color="auto" w:fill="FFFFFF"/>
        </w:rPr>
        <w:t>附</w:t>
      </w:r>
      <w:r w:rsidRPr="003B00DB">
        <w:rPr>
          <w:rStyle w:val="a7"/>
          <w:rFonts w:ascii="Times New Roman" w:eastAsia="黑体" w:hAnsi="Times New Roman"/>
          <w:b w:val="0"/>
          <w:bCs/>
          <w:color w:val="000000"/>
          <w:sz w:val="32"/>
          <w:szCs w:val="32"/>
          <w:shd w:val="clear" w:color="auto" w:fill="FFFFFF"/>
        </w:rPr>
        <w:t xml:space="preserve"> </w:t>
      </w:r>
      <w:r w:rsidRPr="003B00DB">
        <w:rPr>
          <w:rStyle w:val="a7"/>
          <w:rFonts w:ascii="Times New Roman" w:eastAsia="黑体" w:hAnsi="Times New Roman"/>
          <w:b w:val="0"/>
          <w:bCs/>
          <w:color w:val="000000"/>
          <w:sz w:val="32"/>
          <w:szCs w:val="32"/>
          <w:shd w:val="clear" w:color="auto" w:fill="FFFFFF"/>
        </w:rPr>
        <w:t>则</w:t>
      </w:r>
    </w:p>
    <w:p w:rsidR="000B0C27" w:rsidRPr="003B00DB" w:rsidRDefault="000B0C27" w:rsidP="00696545">
      <w:pPr>
        <w:widowControl/>
        <w:spacing w:line="560" w:lineRule="exact"/>
        <w:rPr>
          <w:rStyle w:val="a7"/>
          <w:rFonts w:ascii="Times New Roman" w:eastAsia="仿宋_GB2312" w:hAnsi="Times New Roman"/>
          <w:color w:val="000000"/>
          <w:sz w:val="32"/>
          <w:szCs w:val="32"/>
          <w:shd w:val="clear" w:color="auto" w:fill="FFFFFF"/>
        </w:rPr>
      </w:pPr>
    </w:p>
    <w:p w:rsidR="000B0C27" w:rsidRPr="003B00DB" w:rsidRDefault="000B0C27" w:rsidP="00696545">
      <w:pPr>
        <w:widowControl/>
        <w:spacing w:line="560" w:lineRule="exact"/>
        <w:ind w:firstLine="664"/>
        <w:rPr>
          <w:rStyle w:val="a7"/>
          <w:rFonts w:ascii="Times New Roman" w:eastAsia="仿宋_GB2312" w:hAnsi="Times New Roman"/>
          <w:b w:val="0"/>
          <w:bCs/>
          <w:color w:val="000000"/>
          <w:sz w:val="32"/>
          <w:szCs w:val="32"/>
          <w:shd w:val="clear" w:color="auto" w:fill="FFFFFF"/>
        </w:rPr>
      </w:pPr>
      <w:r w:rsidRPr="003B00DB">
        <w:rPr>
          <w:rStyle w:val="a7"/>
          <w:rFonts w:ascii="Times New Roman" w:eastAsia="仿宋_GB2312" w:hAnsi="Times New Roman"/>
          <w:b w:val="0"/>
          <w:color w:val="000000"/>
          <w:sz w:val="32"/>
          <w:szCs w:val="32"/>
          <w:shd w:val="clear" w:color="auto" w:fill="FFFFFF"/>
        </w:rPr>
        <w:t>第二十五条</w:t>
      </w:r>
      <w:r w:rsidRPr="003B00DB">
        <w:rPr>
          <w:rStyle w:val="a7"/>
          <w:rFonts w:ascii="Times New Roman" w:eastAsia="仿宋_GB2312" w:hAnsi="Times New Roman"/>
          <w:b w:val="0"/>
          <w:color w:val="000000"/>
          <w:sz w:val="32"/>
          <w:szCs w:val="32"/>
          <w:shd w:val="clear" w:color="auto" w:fill="FFFFFF"/>
        </w:rPr>
        <w:t xml:space="preserve">  </w:t>
      </w:r>
      <w:r w:rsidRPr="003B00DB">
        <w:rPr>
          <w:rStyle w:val="a7"/>
          <w:rFonts w:ascii="Times New Roman" w:eastAsia="仿宋_GB2312" w:hAnsi="Times New Roman"/>
          <w:b w:val="0"/>
          <w:bCs/>
          <w:color w:val="000000"/>
          <w:sz w:val="32"/>
          <w:szCs w:val="32"/>
          <w:shd w:val="clear" w:color="auto" w:fill="FFFFFF"/>
        </w:rPr>
        <w:t>各地人力资源社会保障行政部门可依据本实施细则实施举报奖励，也可结合本地区实际情况，对相关程序等作进一步细化规定。</w:t>
      </w:r>
    </w:p>
    <w:p w:rsidR="000B0C27" w:rsidRPr="003B00DB" w:rsidRDefault="000B0C27" w:rsidP="00696545">
      <w:pPr>
        <w:widowControl/>
        <w:spacing w:line="560" w:lineRule="exact"/>
        <w:ind w:firstLineChars="200" w:firstLine="640"/>
        <w:rPr>
          <w:rStyle w:val="a7"/>
          <w:rFonts w:ascii="Times New Roman" w:eastAsia="仿宋_GB2312" w:hAnsi="Times New Roman"/>
          <w:b w:val="0"/>
          <w:bCs/>
          <w:sz w:val="32"/>
          <w:szCs w:val="32"/>
          <w:shd w:val="clear" w:color="auto" w:fill="FFFFFF"/>
        </w:rPr>
      </w:pPr>
      <w:r w:rsidRPr="003B00DB">
        <w:rPr>
          <w:rStyle w:val="a7"/>
          <w:rFonts w:ascii="Times New Roman" w:eastAsia="仿宋_GB2312" w:hAnsi="Times New Roman"/>
          <w:b w:val="0"/>
          <w:color w:val="000000"/>
          <w:sz w:val="32"/>
          <w:szCs w:val="32"/>
          <w:shd w:val="clear" w:color="auto" w:fill="FFFFFF"/>
        </w:rPr>
        <w:t>第二十六条</w:t>
      </w:r>
      <w:r w:rsidRPr="003B00DB">
        <w:rPr>
          <w:rStyle w:val="a7"/>
          <w:rFonts w:ascii="Times New Roman" w:eastAsia="仿宋_GB2312" w:hAnsi="Times New Roman"/>
          <w:b w:val="0"/>
          <w:color w:val="000000"/>
          <w:sz w:val="32"/>
          <w:szCs w:val="32"/>
          <w:shd w:val="clear" w:color="auto" w:fill="FFFFFF"/>
        </w:rPr>
        <w:t xml:space="preserve">  </w:t>
      </w:r>
      <w:r w:rsidRPr="003B00DB">
        <w:rPr>
          <w:rStyle w:val="a7"/>
          <w:rFonts w:ascii="Times New Roman" w:eastAsia="仿宋_GB2312" w:hAnsi="Times New Roman"/>
          <w:b w:val="0"/>
          <w:bCs/>
          <w:color w:val="000000"/>
          <w:sz w:val="32"/>
          <w:szCs w:val="32"/>
          <w:shd w:val="clear" w:color="auto" w:fill="FFFFFF"/>
        </w:rPr>
        <w:t>本实施细则自发布之日起</w:t>
      </w:r>
      <w:r w:rsidRPr="003B00DB">
        <w:rPr>
          <w:rStyle w:val="a7"/>
          <w:rFonts w:ascii="Times New Roman" w:eastAsia="仿宋_GB2312" w:hAnsi="Times New Roman"/>
          <w:b w:val="0"/>
          <w:bCs/>
          <w:sz w:val="32"/>
          <w:szCs w:val="32"/>
          <w:shd w:val="clear" w:color="auto" w:fill="FFFFFF"/>
        </w:rPr>
        <w:t>实施，其间如国家出台新的相关政策规定，以国家政策规定为准。</w:t>
      </w:r>
    </w:p>
    <w:p w:rsidR="00696545" w:rsidRPr="003B00DB" w:rsidRDefault="00696545" w:rsidP="00696545">
      <w:pPr>
        <w:widowControl/>
        <w:spacing w:line="560" w:lineRule="exact"/>
        <w:rPr>
          <w:rStyle w:val="a7"/>
          <w:rFonts w:ascii="Times New Roman" w:eastAsia="仿宋_GB2312" w:hAnsi="Times New Roman"/>
          <w:b w:val="0"/>
          <w:bCs/>
          <w:color w:val="000000"/>
          <w:sz w:val="32"/>
          <w:szCs w:val="32"/>
          <w:shd w:val="clear" w:color="auto" w:fill="FFFFFF"/>
        </w:rPr>
      </w:pPr>
    </w:p>
    <w:p w:rsidR="00696545" w:rsidRPr="003B00DB" w:rsidRDefault="000B0C27" w:rsidP="00696545">
      <w:pPr>
        <w:widowControl/>
        <w:spacing w:line="560" w:lineRule="exact"/>
        <w:ind w:firstLineChars="200" w:firstLine="640"/>
        <w:rPr>
          <w:rFonts w:ascii="Times New Roman" w:eastAsia="仿宋_GB2312" w:hAnsi="Times New Roman"/>
          <w:sz w:val="32"/>
          <w:szCs w:val="32"/>
          <w:shd w:val="clear" w:color="auto" w:fill="FFFFFF"/>
        </w:rPr>
      </w:pPr>
      <w:r w:rsidRPr="003B00DB">
        <w:rPr>
          <w:rFonts w:ascii="Times New Roman" w:eastAsia="仿宋_GB2312" w:hAnsi="Times New Roman"/>
          <w:sz w:val="32"/>
          <w:szCs w:val="32"/>
        </w:rPr>
        <w:t>附件：</w:t>
      </w:r>
      <w:r w:rsidRPr="003B00DB">
        <w:rPr>
          <w:rFonts w:ascii="Times New Roman" w:eastAsia="仿宋_GB2312" w:hAnsi="Times New Roman"/>
          <w:sz w:val="32"/>
          <w:szCs w:val="32"/>
        </w:rPr>
        <w:t>1.</w:t>
      </w:r>
      <w:r w:rsidRPr="003B00DB">
        <w:rPr>
          <w:rFonts w:ascii="Times New Roman" w:eastAsia="仿宋_GB2312" w:hAnsi="Times New Roman"/>
          <w:sz w:val="32"/>
          <w:szCs w:val="32"/>
          <w:shd w:val="clear" w:color="auto" w:fill="FFFFFF"/>
        </w:rPr>
        <w:t>辽宁省</w:t>
      </w:r>
      <w:r w:rsidRPr="003B00DB">
        <w:rPr>
          <w:rFonts w:ascii="Times New Roman" w:eastAsia="仿宋_GB2312" w:hAnsi="Times New Roman"/>
          <w:sz w:val="32"/>
          <w:szCs w:val="32"/>
        </w:rPr>
        <w:t>社会保险基金监督举报</w:t>
      </w:r>
      <w:r w:rsidRPr="003B00DB">
        <w:rPr>
          <w:rFonts w:ascii="Times New Roman" w:eastAsia="仿宋_GB2312" w:hAnsi="Times New Roman"/>
          <w:sz w:val="32"/>
          <w:szCs w:val="32"/>
          <w:shd w:val="clear" w:color="auto" w:fill="FFFFFF"/>
        </w:rPr>
        <w:t>奖励审批表</w:t>
      </w:r>
    </w:p>
    <w:p w:rsidR="00696545" w:rsidRPr="003B00DB" w:rsidRDefault="000B0C27" w:rsidP="00696545">
      <w:pPr>
        <w:widowControl/>
        <w:tabs>
          <w:tab w:val="left" w:pos="980"/>
        </w:tabs>
        <w:spacing w:line="560" w:lineRule="exact"/>
        <w:ind w:firstLineChars="500" w:firstLine="1600"/>
        <w:rPr>
          <w:rFonts w:ascii="Times New Roman" w:eastAsia="仿宋_GB2312" w:hAnsi="Times New Roman"/>
          <w:sz w:val="32"/>
          <w:szCs w:val="32"/>
        </w:rPr>
      </w:pPr>
      <w:r w:rsidRPr="003B00DB">
        <w:rPr>
          <w:rFonts w:ascii="Times New Roman" w:eastAsia="仿宋_GB2312" w:hAnsi="Times New Roman"/>
          <w:sz w:val="32"/>
          <w:szCs w:val="32"/>
        </w:rPr>
        <w:t>2.</w:t>
      </w:r>
      <w:r w:rsidRPr="003B00DB">
        <w:rPr>
          <w:rFonts w:ascii="Times New Roman" w:eastAsia="仿宋_GB2312" w:hAnsi="Times New Roman"/>
          <w:sz w:val="32"/>
          <w:szCs w:val="32"/>
          <w:shd w:val="clear" w:color="auto" w:fill="FFFFFF"/>
        </w:rPr>
        <w:t>辽宁省</w:t>
      </w:r>
      <w:r w:rsidRPr="003B00DB">
        <w:rPr>
          <w:rFonts w:ascii="Times New Roman" w:eastAsia="仿宋_GB2312" w:hAnsi="Times New Roman"/>
          <w:sz w:val="32"/>
          <w:szCs w:val="32"/>
        </w:rPr>
        <w:t>社会保险基金监督举报奖励通知书</w:t>
      </w:r>
    </w:p>
    <w:p w:rsidR="000B0C27" w:rsidRPr="003B00DB" w:rsidRDefault="000B0C27" w:rsidP="00696545">
      <w:pPr>
        <w:widowControl/>
        <w:tabs>
          <w:tab w:val="left" w:pos="994"/>
        </w:tabs>
        <w:spacing w:line="560" w:lineRule="exact"/>
        <w:ind w:firstLineChars="500" w:firstLine="1600"/>
        <w:rPr>
          <w:rFonts w:ascii="Times New Roman" w:hAnsi="Times New Roman"/>
        </w:rPr>
      </w:pPr>
      <w:r w:rsidRPr="003B00DB">
        <w:rPr>
          <w:rFonts w:ascii="Times New Roman" w:eastAsia="仿宋_GB2312" w:hAnsi="Times New Roman"/>
          <w:sz w:val="32"/>
          <w:szCs w:val="32"/>
        </w:rPr>
        <w:t>3.</w:t>
      </w:r>
      <w:r w:rsidRPr="003B00DB">
        <w:rPr>
          <w:rFonts w:ascii="Times New Roman" w:eastAsia="仿宋_GB2312" w:hAnsi="Times New Roman"/>
          <w:sz w:val="32"/>
          <w:szCs w:val="32"/>
          <w:shd w:val="clear" w:color="auto" w:fill="FFFFFF"/>
        </w:rPr>
        <w:t>辽宁省</w:t>
      </w:r>
      <w:r w:rsidRPr="003B00DB">
        <w:rPr>
          <w:rFonts w:ascii="Times New Roman" w:eastAsia="仿宋_GB2312" w:hAnsi="Times New Roman"/>
          <w:sz w:val="32"/>
          <w:szCs w:val="32"/>
        </w:rPr>
        <w:t>社会保险基金监督举报奖励奖金领取凭证</w:t>
      </w:r>
      <w:r w:rsidRPr="003B00DB">
        <w:rPr>
          <w:rFonts w:ascii="Times New Roman" w:eastAsia="华文中宋" w:hAnsi="Times New Roman"/>
          <w:bCs/>
          <w:kern w:val="0"/>
          <w:sz w:val="32"/>
          <w:szCs w:val="32"/>
        </w:rPr>
        <w:br w:type="page"/>
      </w:r>
      <w:r w:rsidRPr="003B00DB">
        <w:rPr>
          <w:rFonts w:ascii="Times New Roman" w:eastAsia="黑体" w:hAnsi="Times New Roman"/>
          <w:bCs/>
          <w:kern w:val="0"/>
          <w:sz w:val="32"/>
          <w:szCs w:val="32"/>
        </w:rPr>
        <w:lastRenderedPageBreak/>
        <w:t>附件</w:t>
      </w:r>
      <w:r w:rsidRPr="003B00DB">
        <w:rPr>
          <w:rFonts w:ascii="Times New Roman" w:eastAsia="黑体" w:hAnsi="Times New Roman"/>
          <w:bCs/>
          <w:kern w:val="0"/>
          <w:sz w:val="32"/>
          <w:szCs w:val="32"/>
        </w:rPr>
        <w:t>1</w:t>
      </w:r>
    </w:p>
    <w:p w:rsidR="000B0C27" w:rsidRPr="003B00DB" w:rsidRDefault="000B0C27" w:rsidP="000B0C27">
      <w:pPr>
        <w:spacing w:line="560" w:lineRule="exact"/>
        <w:jc w:val="left"/>
        <w:rPr>
          <w:rFonts w:ascii="Times New Roman" w:eastAsia="华文中宋" w:hAnsi="Times New Roman"/>
          <w:bCs/>
          <w:kern w:val="0"/>
          <w:sz w:val="32"/>
          <w:szCs w:val="32"/>
        </w:rPr>
      </w:pPr>
    </w:p>
    <w:p w:rsidR="000B0C27" w:rsidRPr="003B00DB" w:rsidRDefault="000B0C27" w:rsidP="000B0C27">
      <w:pPr>
        <w:spacing w:line="560" w:lineRule="exact"/>
        <w:jc w:val="center"/>
        <w:rPr>
          <w:rFonts w:ascii="Times New Roman" w:eastAsia="方正小标宋简体" w:hAnsi="Times New Roman"/>
          <w:bCs/>
          <w:kern w:val="0"/>
          <w:szCs w:val="32"/>
        </w:rPr>
      </w:pPr>
      <w:r w:rsidRPr="003B00DB">
        <w:rPr>
          <w:rFonts w:ascii="Times New Roman" w:eastAsia="方正小标宋简体" w:hAnsi="Times New Roman"/>
          <w:sz w:val="44"/>
          <w:szCs w:val="44"/>
          <w:shd w:val="clear" w:color="auto" w:fill="FFFFFF"/>
        </w:rPr>
        <w:t>辽宁省</w:t>
      </w:r>
      <w:r w:rsidRPr="003B00DB">
        <w:rPr>
          <w:rFonts w:ascii="Times New Roman" w:eastAsia="方正小标宋简体" w:hAnsi="Times New Roman"/>
          <w:sz w:val="44"/>
          <w:szCs w:val="44"/>
        </w:rPr>
        <w:t>社会保险基金监督举报</w:t>
      </w:r>
      <w:r w:rsidRPr="003B00DB">
        <w:rPr>
          <w:rFonts w:ascii="Times New Roman" w:eastAsia="方正小标宋简体" w:hAnsi="Times New Roman"/>
          <w:sz w:val="44"/>
          <w:szCs w:val="44"/>
          <w:shd w:val="clear" w:color="auto" w:fill="FFFFFF"/>
        </w:rPr>
        <w:t>奖励审批表</w:t>
      </w:r>
    </w:p>
    <w:p w:rsidR="000B0C27" w:rsidRPr="003B00DB" w:rsidRDefault="000B0C27" w:rsidP="000B0C27">
      <w:pPr>
        <w:shd w:val="clear" w:color="auto" w:fill="FFFFFF"/>
        <w:spacing w:line="600" w:lineRule="exact"/>
        <w:ind w:firstLineChars="2750" w:firstLine="6600"/>
        <w:rPr>
          <w:rFonts w:ascii="Times New Roman" w:eastAsiaTheme="minorEastAsia" w:hAnsi="Times New Roman"/>
          <w:kern w:val="0"/>
          <w:sz w:val="24"/>
        </w:rPr>
      </w:pPr>
      <w:r w:rsidRPr="003B00DB">
        <w:rPr>
          <w:rFonts w:ascii="Times New Roman" w:hAnsi="Times New Roman"/>
          <w:kern w:val="0"/>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2410"/>
        <w:gridCol w:w="2304"/>
      </w:tblGrid>
      <w:tr w:rsidR="000B0C27" w:rsidRPr="003B00DB" w:rsidTr="000B0C27">
        <w:trPr>
          <w:trHeight w:val="596"/>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举报人姓名</w:t>
            </w:r>
            <w:r w:rsidRPr="003B00DB">
              <w:rPr>
                <w:rFonts w:ascii="Times New Roman" w:eastAsia="仿宋_GB2312" w:hAnsi="Times New Roman"/>
                <w:sz w:val="28"/>
                <w:szCs w:val="28"/>
              </w:rPr>
              <w:t>/</w:t>
            </w:r>
            <w:r w:rsidRPr="003B00DB">
              <w:rPr>
                <w:rFonts w:ascii="Times New Roman" w:eastAsia="仿宋_GB2312" w:hAnsi="Times New Roman"/>
                <w:sz w:val="28"/>
                <w:szCs w:val="28"/>
              </w:rPr>
              <w:br/>
            </w:r>
            <w:r w:rsidRPr="003B00DB">
              <w:rPr>
                <w:rFonts w:ascii="Times New Roman" w:eastAsia="仿宋_GB2312" w:hAnsi="Times New Roman"/>
                <w:sz w:val="28"/>
                <w:szCs w:val="28"/>
              </w:rPr>
              <w:t>单位名称</w:t>
            </w:r>
          </w:p>
        </w:tc>
        <w:tc>
          <w:tcPr>
            <w:tcW w:w="1843"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jc w:val="center"/>
              <w:rPr>
                <w:rFonts w:ascii="Times New Roman" w:eastAsia="仿宋_GB2312" w:hAnsi="Times New Roman"/>
                <w:sz w:val="28"/>
                <w:szCs w:val="28"/>
              </w:rPr>
            </w:pPr>
          </w:p>
        </w:tc>
        <w:tc>
          <w:tcPr>
            <w:tcW w:w="2410" w:type="dxa"/>
            <w:tcBorders>
              <w:top w:val="single" w:sz="4" w:space="0" w:color="auto"/>
              <w:left w:val="nil"/>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身份证号码</w:t>
            </w:r>
            <w:r w:rsidRPr="003B00DB">
              <w:rPr>
                <w:rFonts w:ascii="Times New Roman" w:eastAsia="仿宋_GB2312" w:hAnsi="Times New Roman"/>
                <w:sz w:val="28"/>
                <w:szCs w:val="28"/>
              </w:rPr>
              <w:t>/</w:t>
            </w:r>
            <w:r w:rsidRPr="003B00DB">
              <w:rPr>
                <w:rFonts w:ascii="Times New Roman" w:eastAsia="仿宋_GB2312" w:hAnsi="Times New Roman"/>
                <w:sz w:val="28"/>
                <w:szCs w:val="28"/>
              </w:rPr>
              <w:t>统一社会信用代码</w:t>
            </w:r>
          </w:p>
        </w:tc>
        <w:tc>
          <w:tcPr>
            <w:tcW w:w="2304"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rPr>
                <w:rFonts w:ascii="Times New Roman" w:eastAsia="仿宋_GB2312" w:hAnsi="Times New Roman"/>
                <w:sz w:val="28"/>
                <w:szCs w:val="28"/>
              </w:rPr>
            </w:pPr>
          </w:p>
        </w:tc>
      </w:tr>
      <w:tr w:rsidR="000B0C27" w:rsidRPr="003B00DB" w:rsidTr="000B0C27">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联系方式</w:t>
            </w:r>
          </w:p>
        </w:tc>
        <w:tc>
          <w:tcPr>
            <w:tcW w:w="1843"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jc w:val="center"/>
              <w:rPr>
                <w:rFonts w:ascii="Times New Roman" w:eastAsia="仿宋_GB2312" w:hAnsi="Times New Roman"/>
                <w:sz w:val="28"/>
                <w:szCs w:val="28"/>
              </w:rPr>
            </w:pPr>
          </w:p>
        </w:tc>
        <w:tc>
          <w:tcPr>
            <w:tcW w:w="2410" w:type="dxa"/>
            <w:tcBorders>
              <w:top w:val="single" w:sz="4" w:space="0" w:color="auto"/>
              <w:left w:val="nil"/>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立案日期</w:t>
            </w:r>
          </w:p>
        </w:tc>
        <w:tc>
          <w:tcPr>
            <w:tcW w:w="2304"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rPr>
                <w:rFonts w:ascii="Times New Roman" w:eastAsia="仿宋_GB2312" w:hAnsi="Times New Roman"/>
                <w:sz w:val="28"/>
                <w:szCs w:val="28"/>
              </w:rPr>
            </w:pPr>
          </w:p>
        </w:tc>
      </w:tr>
      <w:tr w:rsidR="000B0C27" w:rsidRPr="003B00DB" w:rsidTr="000B0C27">
        <w:trPr>
          <w:trHeight w:val="600"/>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结案日期</w:t>
            </w:r>
          </w:p>
        </w:tc>
        <w:tc>
          <w:tcPr>
            <w:tcW w:w="1843"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jc w:val="center"/>
              <w:rPr>
                <w:rFonts w:ascii="Times New Roman" w:eastAsia="仿宋_GB2312" w:hAnsi="Times New Roman"/>
                <w:sz w:val="28"/>
                <w:szCs w:val="28"/>
              </w:rPr>
            </w:pPr>
          </w:p>
        </w:tc>
        <w:tc>
          <w:tcPr>
            <w:tcW w:w="2410" w:type="dxa"/>
            <w:tcBorders>
              <w:top w:val="single" w:sz="4" w:space="0" w:color="auto"/>
              <w:left w:val="nil"/>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案件编号</w:t>
            </w:r>
          </w:p>
        </w:tc>
        <w:tc>
          <w:tcPr>
            <w:tcW w:w="2304" w:type="dxa"/>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rPr>
                <w:rFonts w:ascii="Times New Roman" w:eastAsia="仿宋_GB2312" w:hAnsi="Times New Roman"/>
                <w:sz w:val="28"/>
                <w:szCs w:val="28"/>
              </w:rPr>
            </w:pPr>
          </w:p>
        </w:tc>
      </w:tr>
      <w:tr w:rsidR="000B0C27" w:rsidRPr="003B00DB" w:rsidTr="000B0C27">
        <w:trPr>
          <w:trHeight w:val="906"/>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spacing w:line="380" w:lineRule="exact"/>
              <w:jc w:val="center"/>
              <w:rPr>
                <w:rFonts w:ascii="Times New Roman" w:eastAsia="仿宋_GB2312" w:hAnsi="Times New Roman"/>
                <w:sz w:val="28"/>
                <w:szCs w:val="28"/>
              </w:rPr>
            </w:pPr>
            <w:r w:rsidRPr="003B00DB">
              <w:rPr>
                <w:rFonts w:ascii="Times New Roman" w:eastAsia="仿宋_GB2312" w:hAnsi="Times New Roman"/>
                <w:sz w:val="28"/>
                <w:szCs w:val="28"/>
              </w:rPr>
              <w:t>举报事项</w:t>
            </w:r>
          </w:p>
        </w:tc>
        <w:tc>
          <w:tcPr>
            <w:tcW w:w="6557" w:type="dxa"/>
            <w:gridSpan w:val="3"/>
            <w:tcBorders>
              <w:top w:val="single" w:sz="4" w:space="0" w:color="auto"/>
              <w:left w:val="nil"/>
              <w:bottom w:val="single" w:sz="4" w:space="0" w:color="auto"/>
              <w:right w:val="single" w:sz="4" w:space="0" w:color="auto"/>
            </w:tcBorders>
            <w:vAlign w:val="center"/>
          </w:tcPr>
          <w:p w:rsidR="000B0C27" w:rsidRPr="003B00DB" w:rsidRDefault="000B0C27">
            <w:pPr>
              <w:spacing w:line="380" w:lineRule="exact"/>
              <w:rPr>
                <w:rFonts w:ascii="Times New Roman" w:eastAsia="仿宋_GB2312" w:hAnsi="Times New Roman"/>
                <w:sz w:val="28"/>
                <w:szCs w:val="28"/>
              </w:rPr>
            </w:pPr>
          </w:p>
        </w:tc>
      </w:tr>
      <w:tr w:rsidR="000B0C27" w:rsidRPr="003B00DB" w:rsidTr="000B0C27">
        <w:trPr>
          <w:trHeight w:val="4094"/>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jc w:val="center"/>
              <w:rPr>
                <w:rFonts w:ascii="Times New Roman" w:eastAsia="仿宋_GB2312" w:hAnsi="Times New Roman"/>
                <w:sz w:val="28"/>
                <w:szCs w:val="28"/>
              </w:rPr>
            </w:pPr>
            <w:r w:rsidRPr="003B00DB">
              <w:rPr>
                <w:rFonts w:ascii="Times New Roman" w:eastAsia="仿宋_GB2312" w:hAnsi="Times New Roman"/>
                <w:sz w:val="28"/>
                <w:szCs w:val="28"/>
              </w:rPr>
              <w:t>案件承办</w:t>
            </w:r>
          </w:p>
          <w:p w:rsidR="000B0C27" w:rsidRPr="003B00DB" w:rsidRDefault="000B0C27">
            <w:pPr>
              <w:jc w:val="center"/>
              <w:rPr>
                <w:rFonts w:ascii="Times New Roman" w:eastAsia="仿宋_GB2312" w:hAnsi="Times New Roman"/>
                <w:sz w:val="28"/>
                <w:szCs w:val="28"/>
              </w:rPr>
            </w:pPr>
            <w:r w:rsidRPr="003B00DB">
              <w:rPr>
                <w:rFonts w:ascii="Times New Roman" w:eastAsia="仿宋_GB2312" w:hAnsi="Times New Roman"/>
                <w:sz w:val="28"/>
                <w:szCs w:val="28"/>
              </w:rPr>
              <w:t>机构意见</w:t>
            </w:r>
          </w:p>
        </w:tc>
        <w:tc>
          <w:tcPr>
            <w:tcW w:w="6557" w:type="dxa"/>
            <w:gridSpan w:val="3"/>
            <w:tcBorders>
              <w:top w:val="single" w:sz="4" w:space="0" w:color="auto"/>
              <w:left w:val="nil"/>
              <w:bottom w:val="single" w:sz="4" w:space="0" w:color="auto"/>
              <w:right w:val="single" w:sz="4" w:space="0" w:color="auto"/>
            </w:tcBorders>
            <w:vAlign w:val="center"/>
            <w:hideMark/>
          </w:tcPr>
          <w:p w:rsidR="000B0C27" w:rsidRPr="003B00DB" w:rsidRDefault="000B0C27">
            <w:pPr>
              <w:ind w:firstLineChars="200" w:firstLine="560"/>
              <w:jc w:val="left"/>
              <w:rPr>
                <w:rFonts w:ascii="Times New Roman" w:eastAsia="仿宋_GB2312" w:hAnsi="Times New Roman"/>
                <w:sz w:val="28"/>
                <w:szCs w:val="28"/>
              </w:rPr>
            </w:pPr>
            <w:r w:rsidRPr="003B00DB">
              <w:rPr>
                <w:rFonts w:ascii="Times New Roman" w:eastAsia="仿宋_GB2312" w:hAnsi="Times New Roman"/>
                <w:sz w:val="28"/>
                <w:szCs w:val="28"/>
              </w:rPr>
              <w:t>经核查，举报人举报的社会保险领域违法违规行为属实。查实违法违规金额</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rPr>
              <w:t>元。</w:t>
            </w:r>
          </w:p>
          <w:p w:rsidR="000B0C27" w:rsidRPr="003B00DB" w:rsidRDefault="000B0C27">
            <w:pPr>
              <w:ind w:firstLineChars="200" w:firstLine="560"/>
              <w:jc w:val="left"/>
              <w:rPr>
                <w:rFonts w:ascii="Times New Roman" w:eastAsia="仿宋_GB2312" w:hAnsi="Times New Roman"/>
                <w:sz w:val="28"/>
                <w:szCs w:val="28"/>
              </w:rPr>
            </w:pPr>
            <w:r w:rsidRPr="003B00DB">
              <w:rPr>
                <w:rFonts w:ascii="Times New Roman" w:eastAsia="仿宋_GB2312" w:hAnsi="Times New Roman"/>
                <w:sz w:val="28"/>
                <w:szCs w:val="28"/>
              </w:rPr>
              <w:t>根据《</w:t>
            </w:r>
            <w:r w:rsidRPr="003B00DB">
              <w:rPr>
                <w:rFonts w:ascii="Times New Roman" w:eastAsia="仿宋_GB2312" w:hAnsi="Times New Roman"/>
                <w:color w:val="000000"/>
                <w:sz w:val="28"/>
                <w:szCs w:val="28"/>
                <w:shd w:val="clear" w:color="auto" w:fill="FFFFFF"/>
              </w:rPr>
              <w:t>辽宁省社会保险基金监督举报奖励实施细则</w:t>
            </w:r>
            <w:r w:rsidRPr="003B00DB">
              <w:rPr>
                <w:rFonts w:ascii="Times New Roman" w:eastAsia="仿宋_GB2312" w:hAnsi="Times New Roman"/>
                <w:sz w:val="28"/>
                <w:szCs w:val="28"/>
              </w:rPr>
              <w:t>》第</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rPr>
              <w:t>条第</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rPr>
              <w:t>款，应按</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u w:val="single"/>
              </w:rPr>
              <w:t>％</w:t>
            </w:r>
            <w:r w:rsidRPr="003B00DB">
              <w:rPr>
                <w:rFonts w:ascii="Times New Roman" w:eastAsia="仿宋_GB2312" w:hAnsi="Times New Roman"/>
                <w:sz w:val="28"/>
                <w:szCs w:val="28"/>
              </w:rPr>
              <w:t>给予奖励，建议奖励金额</w:t>
            </w:r>
            <w:r w:rsidRPr="003B00DB">
              <w:rPr>
                <w:rFonts w:ascii="Times New Roman" w:eastAsia="仿宋_GB2312" w:hAnsi="Times New Roman"/>
                <w:sz w:val="28"/>
                <w:szCs w:val="28"/>
                <w:u w:val="single"/>
              </w:rPr>
              <w:t xml:space="preserve"> </w:t>
            </w:r>
            <w:bookmarkStart w:id="1" w:name="_Hlk37928544"/>
            <w:r w:rsidRPr="003B00DB">
              <w:rPr>
                <w:rFonts w:ascii="Times New Roman" w:eastAsia="仿宋_GB2312" w:hAnsi="Times New Roman"/>
                <w:sz w:val="28"/>
                <w:szCs w:val="28"/>
                <w:u w:val="single"/>
              </w:rPr>
              <w:t>人民币（大写）</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u w:val="single"/>
              </w:rPr>
              <w:t>￥</w:t>
            </w:r>
            <w:r w:rsidRPr="003B00DB">
              <w:rPr>
                <w:rFonts w:ascii="Times New Roman" w:eastAsia="仿宋_GB2312" w:hAnsi="Times New Roman"/>
                <w:sz w:val="28"/>
                <w:szCs w:val="28"/>
                <w:u w:val="single"/>
              </w:rPr>
              <w:t xml:space="preserve">    </w:t>
            </w:r>
            <w:r w:rsidRPr="003B00DB">
              <w:rPr>
                <w:rFonts w:ascii="Times New Roman" w:eastAsia="仿宋_GB2312" w:hAnsi="Times New Roman"/>
                <w:sz w:val="28"/>
                <w:szCs w:val="28"/>
              </w:rPr>
              <w:t>元</w:t>
            </w:r>
            <w:bookmarkEnd w:id="1"/>
            <w:r w:rsidRPr="003B00DB">
              <w:rPr>
                <w:rFonts w:ascii="Times New Roman" w:eastAsia="仿宋_GB2312" w:hAnsi="Times New Roman"/>
                <w:sz w:val="28"/>
                <w:szCs w:val="28"/>
              </w:rPr>
              <w:t>。</w:t>
            </w:r>
          </w:p>
          <w:p w:rsidR="000B0C27" w:rsidRPr="003B00DB" w:rsidRDefault="000B0C27">
            <w:pPr>
              <w:spacing w:line="500" w:lineRule="exact"/>
              <w:ind w:firstLineChars="200" w:firstLine="560"/>
              <w:rPr>
                <w:rFonts w:ascii="Times New Roman" w:eastAsia="仿宋_GB2312" w:hAnsi="Times New Roman"/>
                <w:sz w:val="28"/>
                <w:szCs w:val="28"/>
              </w:rPr>
            </w:pPr>
            <w:r w:rsidRPr="003B00DB">
              <w:rPr>
                <w:rFonts w:ascii="Times New Roman" w:eastAsia="仿宋_GB2312" w:hAnsi="Times New Roman"/>
                <w:sz w:val="28"/>
                <w:szCs w:val="28"/>
              </w:rPr>
              <w:t>经办人：</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负责人：</w:t>
            </w:r>
            <w:r w:rsidRPr="003B00DB">
              <w:rPr>
                <w:rFonts w:ascii="Times New Roman" w:eastAsia="仿宋_GB2312" w:hAnsi="Times New Roman"/>
                <w:sz w:val="28"/>
                <w:szCs w:val="28"/>
              </w:rPr>
              <w:t xml:space="preserve">    </w:t>
            </w:r>
          </w:p>
          <w:p w:rsidR="000B0C27" w:rsidRPr="003B00DB" w:rsidRDefault="000B0C27">
            <w:pPr>
              <w:spacing w:line="500" w:lineRule="exact"/>
              <w:ind w:firstLineChars="1600" w:firstLine="4480"/>
              <w:rPr>
                <w:rFonts w:ascii="Times New Roman" w:eastAsia="仿宋_GB2312" w:hAnsi="Times New Roman"/>
                <w:sz w:val="28"/>
                <w:szCs w:val="28"/>
              </w:rPr>
            </w:pPr>
            <w:r w:rsidRPr="003B00DB">
              <w:rPr>
                <w:rFonts w:ascii="Times New Roman" w:eastAsia="仿宋_GB2312" w:hAnsi="Times New Roman"/>
                <w:sz w:val="28"/>
                <w:szCs w:val="28"/>
              </w:rPr>
              <w:t>年</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月</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日</w:t>
            </w:r>
          </w:p>
        </w:tc>
      </w:tr>
      <w:tr w:rsidR="000B0C27" w:rsidRPr="003B00DB" w:rsidTr="000B0C27">
        <w:trPr>
          <w:trHeight w:val="9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rsidP="004B38E6">
            <w:pPr>
              <w:jc w:val="center"/>
              <w:rPr>
                <w:rFonts w:ascii="Times New Roman" w:eastAsia="仿宋_GB2312" w:hAnsi="Times New Roman"/>
                <w:sz w:val="28"/>
                <w:szCs w:val="28"/>
              </w:rPr>
            </w:pPr>
            <w:r w:rsidRPr="003B00DB">
              <w:rPr>
                <w:rFonts w:ascii="Times New Roman" w:eastAsia="仿宋_GB2312" w:hAnsi="Times New Roman"/>
                <w:sz w:val="28"/>
                <w:szCs w:val="28"/>
              </w:rPr>
              <w:t>厅（局）分管</w:t>
            </w:r>
            <w:r w:rsidR="004B38E6"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领导意见</w:t>
            </w:r>
          </w:p>
        </w:tc>
        <w:tc>
          <w:tcPr>
            <w:tcW w:w="6557" w:type="dxa"/>
            <w:gridSpan w:val="3"/>
            <w:tcBorders>
              <w:top w:val="single" w:sz="4" w:space="0" w:color="auto"/>
              <w:left w:val="nil"/>
              <w:bottom w:val="single" w:sz="4" w:space="0" w:color="auto"/>
              <w:right w:val="single" w:sz="4" w:space="0" w:color="auto"/>
            </w:tcBorders>
            <w:vAlign w:val="center"/>
            <w:hideMark/>
          </w:tcPr>
          <w:p w:rsidR="000B0C27" w:rsidRPr="003B00DB" w:rsidRDefault="000B0C27">
            <w:pPr>
              <w:ind w:right="420"/>
              <w:jc w:val="right"/>
              <w:rPr>
                <w:rFonts w:ascii="Times New Roman" w:eastAsia="仿宋_GB2312" w:hAnsi="Times New Roman"/>
                <w:sz w:val="28"/>
                <w:szCs w:val="28"/>
              </w:rPr>
            </w:pPr>
            <w:r w:rsidRPr="003B00DB">
              <w:rPr>
                <w:rFonts w:ascii="Times New Roman" w:eastAsia="仿宋_GB2312" w:hAnsi="Times New Roman"/>
                <w:sz w:val="28"/>
                <w:szCs w:val="28"/>
              </w:rPr>
              <w:t>年</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月</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日</w:t>
            </w:r>
          </w:p>
        </w:tc>
      </w:tr>
      <w:tr w:rsidR="000B0C27" w:rsidRPr="003B00DB" w:rsidTr="000B0C27">
        <w:trPr>
          <w:trHeight w:val="104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rsidP="004B38E6">
            <w:pPr>
              <w:jc w:val="center"/>
              <w:rPr>
                <w:rFonts w:ascii="Times New Roman" w:eastAsia="仿宋_GB2312" w:hAnsi="Times New Roman"/>
                <w:sz w:val="28"/>
                <w:szCs w:val="28"/>
              </w:rPr>
            </w:pPr>
            <w:r w:rsidRPr="003B00DB">
              <w:rPr>
                <w:rFonts w:ascii="Times New Roman" w:eastAsia="仿宋_GB2312" w:hAnsi="Times New Roman"/>
                <w:sz w:val="28"/>
                <w:szCs w:val="28"/>
              </w:rPr>
              <w:t>厅（局）主要</w:t>
            </w:r>
            <w:r w:rsidR="004B38E6"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领导意见</w:t>
            </w:r>
          </w:p>
        </w:tc>
        <w:tc>
          <w:tcPr>
            <w:tcW w:w="6557" w:type="dxa"/>
            <w:gridSpan w:val="3"/>
            <w:tcBorders>
              <w:top w:val="single" w:sz="4" w:space="0" w:color="auto"/>
              <w:left w:val="nil"/>
              <w:bottom w:val="single" w:sz="4" w:space="0" w:color="auto"/>
              <w:right w:val="single" w:sz="4" w:space="0" w:color="auto"/>
            </w:tcBorders>
            <w:vAlign w:val="center"/>
            <w:hideMark/>
          </w:tcPr>
          <w:p w:rsidR="000B0C27" w:rsidRPr="003B00DB" w:rsidRDefault="000B0C27">
            <w:pPr>
              <w:ind w:right="420"/>
              <w:jc w:val="right"/>
              <w:rPr>
                <w:rFonts w:ascii="Times New Roman" w:eastAsia="仿宋_GB2312" w:hAnsi="Times New Roman"/>
                <w:sz w:val="28"/>
                <w:szCs w:val="28"/>
              </w:rPr>
            </w:pPr>
            <w:r w:rsidRPr="003B00DB">
              <w:rPr>
                <w:rFonts w:ascii="Times New Roman" w:eastAsia="仿宋_GB2312" w:hAnsi="Times New Roman"/>
                <w:sz w:val="28"/>
                <w:szCs w:val="28"/>
              </w:rPr>
              <w:t>年</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月</w:t>
            </w:r>
            <w:r w:rsidRPr="003B00DB">
              <w:rPr>
                <w:rFonts w:ascii="Times New Roman" w:eastAsia="仿宋_GB2312" w:hAnsi="Times New Roman"/>
                <w:sz w:val="28"/>
                <w:szCs w:val="28"/>
              </w:rPr>
              <w:t xml:space="preserve">  </w:t>
            </w:r>
            <w:r w:rsidRPr="003B00DB">
              <w:rPr>
                <w:rFonts w:ascii="Times New Roman" w:eastAsia="仿宋_GB2312" w:hAnsi="Times New Roman"/>
                <w:sz w:val="28"/>
                <w:szCs w:val="28"/>
              </w:rPr>
              <w:t>日</w:t>
            </w:r>
          </w:p>
        </w:tc>
      </w:tr>
      <w:tr w:rsidR="000B0C27" w:rsidRPr="003B00DB" w:rsidTr="000B0C27">
        <w:trPr>
          <w:trHeight w:val="851"/>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jc w:val="center"/>
              <w:rPr>
                <w:rFonts w:ascii="Times New Roman" w:eastAsia="仿宋_GB2312" w:hAnsi="Times New Roman"/>
                <w:sz w:val="28"/>
                <w:szCs w:val="28"/>
              </w:rPr>
            </w:pPr>
            <w:r w:rsidRPr="003B00DB">
              <w:rPr>
                <w:rFonts w:ascii="Times New Roman" w:eastAsia="仿宋_GB2312" w:hAnsi="Times New Roman"/>
                <w:sz w:val="28"/>
                <w:szCs w:val="28"/>
              </w:rPr>
              <w:t>备注</w:t>
            </w:r>
          </w:p>
        </w:tc>
        <w:tc>
          <w:tcPr>
            <w:tcW w:w="6557" w:type="dxa"/>
            <w:gridSpan w:val="3"/>
            <w:tcBorders>
              <w:top w:val="single" w:sz="4" w:space="0" w:color="auto"/>
              <w:left w:val="nil"/>
              <w:bottom w:val="single" w:sz="4" w:space="0" w:color="auto"/>
              <w:right w:val="single" w:sz="4" w:space="0" w:color="auto"/>
            </w:tcBorders>
            <w:vAlign w:val="center"/>
          </w:tcPr>
          <w:p w:rsidR="000B0C27" w:rsidRPr="003B00DB" w:rsidRDefault="000B0C27">
            <w:pPr>
              <w:ind w:right="420"/>
              <w:jc w:val="right"/>
              <w:rPr>
                <w:rFonts w:ascii="Times New Roman" w:eastAsia="仿宋_GB2312" w:hAnsi="Times New Roman"/>
                <w:sz w:val="28"/>
                <w:szCs w:val="28"/>
              </w:rPr>
            </w:pPr>
          </w:p>
        </w:tc>
      </w:tr>
    </w:tbl>
    <w:p w:rsidR="000B0C27" w:rsidRPr="003B00DB" w:rsidRDefault="000B0C27" w:rsidP="000B0C27">
      <w:pPr>
        <w:spacing w:line="560" w:lineRule="exact"/>
        <w:jc w:val="left"/>
        <w:rPr>
          <w:rFonts w:ascii="Times New Roman" w:eastAsia="华文中宋" w:hAnsi="Times New Roman"/>
          <w:bCs/>
          <w:kern w:val="0"/>
          <w:sz w:val="32"/>
          <w:szCs w:val="32"/>
        </w:rPr>
      </w:pPr>
    </w:p>
    <w:p w:rsidR="000B0C27" w:rsidRPr="003B00DB" w:rsidRDefault="000B0C27" w:rsidP="000B0C27">
      <w:pPr>
        <w:spacing w:line="560" w:lineRule="exact"/>
        <w:jc w:val="left"/>
        <w:rPr>
          <w:rFonts w:ascii="Times New Roman" w:eastAsia="黑体" w:hAnsi="Times New Roman"/>
          <w:bCs/>
          <w:kern w:val="0"/>
          <w:sz w:val="32"/>
          <w:szCs w:val="32"/>
        </w:rPr>
      </w:pPr>
      <w:r w:rsidRPr="003B00DB">
        <w:rPr>
          <w:rFonts w:ascii="Times New Roman" w:eastAsia="黑体" w:hAnsi="Times New Roman"/>
          <w:bCs/>
          <w:kern w:val="0"/>
          <w:sz w:val="32"/>
          <w:szCs w:val="32"/>
        </w:rPr>
        <w:lastRenderedPageBreak/>
        <w:t>附件</w:t>
      </w:r>
      <w:r w:rsidRPr="003B00DB">
        <w:rPr>
          <w:rFonts w:ascii="Times New Roman" w:eastAsia="黑体" w:hAnsi="Times New Roman"/>
          <w:bCs/>
          <w:kern w:val="0"/>
          <w:sz w:val="32"/>
          <w:szCs w:val="32"/>
        </w:rPr>
        <w:t>2</w:t>
      </w:r>
    </w:p>
    <w:p w:rsidR="000B0C27" w:rsidRPr="003B00DB" w:rsidRDefault="000B0C27" w:rsidP="000B0C27">
      <w:pPr>
        <w:spacing w:line="560" w:lineRule="exact"/>
        <w:jc w:val="center"/>
        <w:rPr>
          <w:rFonts w:ascii="Times New Roman" w:eastAsiaTheme="minorEastAsia" w:hAnsi="Times New Roman"/>
          <w:sz w:val="44"/>
          <w:szCs w:val="44"/>
          <w:shd w:val="clear" w:color="auto" w:fill="FFFFFF"/>
        </w:rPr>
      </w:pPr>
    </w:p>
    <w:p w:rsidR="000B0C27" w:rsidRPr="003B00DB" w:rsidRDefault="000B0C27" w:rsidP="000B0C27">
      <w:pPr>
        <w:spacing w:line="560" w:lineRule="exact"/>
        <w:jc w:val="center"/>
        <w:rPr>
          <w:rFonts w:ascii="Times New Roman" w:eastAsia="方正小标宋简体" w:hAnsi="Times New Roman"/>
          <w:bCs/>
          <w:sz w:val="44"/>
          <w:szCs w:val="44"/>
        </w:rPr>
      </w:pPr>
      <w:r w:rsidRPr="003B00DB">
        <w:rPr>
          <w:rFonts w:ascii="Times New Roman" w:eastAsia="方正小标宋简体" w:hAnsi="Times New Roman"/>
          <w:sz w:val="44"/>
          <w:szCs w:val="44"/>
          <w:shd w:val="clear" w:color="auto" w:fill="FFFFFF"/>
        </w:rPr>
        <w:t>辽宁省</w:t>
      </w:r>
      <w:r w:rsidRPr="003B00DB">
        <w:rPr>
          <w:rFonts w:ascii="Times New Roman" w:eastAsia="方正小标宋简体" w:hAnsi="Times New Roman"/>
          <w:sz w:val="44"/>
          <w:szCs w:val="44"/>
        </w:rPr>
        <w:t>社会保险基金监督举报奖励通知书</w:t>
      </w:r>
    </w:p>
    <w:p w:rsidR="000B0C27" w:rsidRPr="003B00DB" w:rsidRDefault="000B0C27" w:rsidP="000B0C27">
      <w:pPr>
        <w:jc w:val="center"/>
        <w:rPr>
          <w:rFonts w:ascii="Times New Roman" w:hAnsi="Times New Roman"/>
          <w:sz w:val="30"/>
          <w:szCs w:val="30"/>
        </w:rPr>
      </w:pPr>
      <w:r w:rsidRPr="003B00DB">
        <w:rPr>
          <w:rFonts w:ascii="Times New Roman" w:hAnsi="Times New Roman"/>
          <w:sz w:val="30"/>
          <w:szCs w:val="30"/>
        </w:rPr>
        <w:t xml:space="preserve">                             </w:t>
      </w:r>
      <w:r w:rsidRPr="003B00DB">
        <w:rPr>
          <w:rFonts w:ascii="Times New Roman" w:hAnsi="Times New Roman"/>
          <w:sz w:val="30"/>
          <w:szCs w:val="30"/>
        </w:rPr>
        <w:t>编号：</w:t>
      </w:r>
    </w:p>
    <w:p w:rsidR="000B0C27" w:rsidRPr="003B00DB" w:rsidRDefault="000B0C27" w:rsidP="000B0C27">
      <w:pPr>
        <w:rPr>
          <w:rFonts w:ascii="Times New Roman" w:hAnsi="Times New Roman"/>
          <w:sz w:val="30"/>
          <w:szCs w:val="30"/>
        </w:rPr>
      </w:pPr>
      <w:r w:rsidRPr="003B00DB">
        <w:rPr>
          <w:rFonts w:ascii="Times New Roman" w:hAnsi="Times New Roman"/>
          <w:sz w:val="30"/>
          <w:szCs w:val="30"/>
        </w:rPr>
        <w:t xml:space="preserve">   </w:t>
      </w:r>
    </w:p>
    <w:p w:rsidR="000B0C27" w:rsidRPr="003B00DB" w:rsidRDefault="000B0C27" w:rsidP="000B0C27">
      <w:pPr>
        <w:autoSpaceDE w:val="0"/>
        <w:spacing w:line="580" w:lineRule="exact"/>
        <w:ind w:firstLineChars="200" w:firstLine="640"/>
        <w:rPr>
          <w:rFonts w:ascii="Times New Roman" w:eastAsia="仿宋" w:hAnsi="Times New Roman"/>
          <w:sz w:val="32"/>
          <w:szCs w:val="32"/>
        </w:rPr>
      </w:pPr>
      <w:r w:rsidRPr="003B00DB">
        <w:rPr>
          <w:rFonts w:ascii="Times New Roman" w:eastAsia="仿宋" w:hAnsi="Times New Roman"/>
          <w:sz w:val="32"/>
          <w:szCs w:val="32"/>
        </w:rPr>
        <w:t>（举报人姓名</w:t>
      </w:r>
      <w:r w:rsidRPr="003B00DB">
        <w:rPr>
          <w:rFonts w:ascii="Times New Roman" w:eastAsia="仿宋" w:hAnsi="Times New Roman"/>
          <w:sz w:val="28"/>
          <w:szCs w:val="28"/>
        </w:rPr>
        <w:t>/</w:t>
      </w:r>
      <w:r w:rsidRPr="003B00DB">
        <w:rPr>
          <w:rFonts w:ascii="Times New Roman" w:eastAsia="仿宋" w:hAnsi="Times New Roman"/>
          <w:sz w:val="32"/>
          <w:szCs w:val="32"/>
        </w:rPr>
        <w:t>单位名称）</w:t>
      </w:r>
      <w:r w:rsidRPr="003B00DB">
        <w:rPr>
          <w:rFonts w:ascii="Times New Roman" w:eastAsia="仿宋" w:hAnsi="Times New Roman"/>
          <w:sz w:val="32"/>
          <w:szCs w:val="32"/>
        </w:rPr>
        <w:t xml:space="preserve">  </w:t>
      </w:r>
      <w:r w:rsidRPr="003B00DB">
        <w:rPr>
          <w:rFonts w:ascii="Times New Roman" w:eastAsia="仿宋" w:hAnsi="Times New Roman"/>
          <w:sz w:val="32"/>
          <w:szCs w:val="32"/>
        </w:rPr>
        <w:t>：</w:t>
      </w:r>
    </w:p>
    <w:p w:rsidR="000B0C27" w:rsidRPr="003B00DB" w:rsidRDefault="000B0C27" w:rsidP="000B0C27">
      <w:pPr>
        <w:autoSpaceDE w:val="0"/>
        <w:spacing w:line="580" w:lineRule="exact"/>
        <w:ind w:firstLineChars="200" w:firstLine="640"/>
        <w:jc w:val="left"/>
        <w:rPr>
          <w:rFonts w:ascii="Times New Roman" w:eastAsia="仿宋" w:hAnsi="Times New Roman"/>
          <w:sz w:val="32"/>
          <w:szCs w:val="32"/>
        </w:rPr>
      </w:pPr>
      <w:r w:rsidRPr="003B00DB">
        <w:rPr>
          <w:rFonts w:ascii="Times New Roman" w:eastAsia="仿宋" w:hAnsi="Times New Roman"/>
          <w:sz w:val="32"/>
          <w:szCs w:val="32"/>
        </w:rPr>
        <w:t>你于</w:t>
      </w:r>
      <w:r w:rsidRPr="003B00DB">
        <w:rPr>
          <w:rFonts w:ascii="Times New Roman" w:eastAsia="仿宋" w:hAnsi="Times New Roman"/>
          <w:sz w:val="32"/>
          <w:szCs w:val="32"/>
        </w:rPr>
        <w:t xml:space="preserve">   </w:t>
      </w:r>
      <w:r w:rsidRPr="003B00DB">
        <w:rPr>
          <w:rFonts w:ascii="Times New Roman" w:eastAsia="仿宋" w:hAnsi="Times New Roman"/>
          <w:sz w:val="32"/>
          <w:szCs w:val="32"/>
        </w:rPr>
        <w:t>年</w:t>
      </w:r>
      <w:r w:rsidRPr="003B00DB">
        <w:rPr>
          <w:rFonts w:ascii="Times New Roman" w:eastAsia="仿宋" w:hAnsi="Times New Roman"/>
          <w:sz w:val="32"/>
          <w:szCs w:val="32"/>
        </w:rPr>
        <w:t xml:space="preserve">    </w:t>
      </w:r>
      <w:r w:rsidRPr="003B00DB">
        <w:rPr>
          <w:rFonts w:ascii="Times New Roman" w:eastAsia="仿宋" w:hAnsi="Times New Roman"/>
          <w:sz w:val="32"/>
          <w:szCs w:val="32"/>
        </w:rPr>
        <w:t>月</w:t>
      </w:r>
      <w:r w:rsidRPr="003B00DB">
        <w:rPr>
          <w:rFonts w:ascii="Times New Roman" w:eastAsia="仿宋" w:hAnsi="Times New Roman"/>
          <w:sz w:val="32"/>
          <w:szCs w:val="32"/>
        </w:rPr>
        <w:t xml:space="preserve">   </w:t>
      </w:r>
      <w:r w:rsidRPr="003B00DB">
        <w:rPr>
          <w:rFonts w:ascii="Times New Roman" w:eastAsia="仿宋" w:hAnsi="Times New Roman"/>
          <w:sz w:val="32"/>
          <w:szCs w:val="32"/>
        </w:rPr>
        <w:t>日举报（主要违规内容）</w:t>
      </w:r>
      <w:r w:rsidRPr="003B00DB">
        <w:rPr>
          <w:rFonts w:ascii="Times New Roman" w:eastAsia="仿宋" w:hAnsi="Times New Roman"/>
          <w:sz w:val="32"/>
          <w:szCs w:val="32"/>
        </w:rPr>
        <w:t xml:space="preserve">     </w:t>
      </w:r>
      <w:r w:rsidRPr="003B00DB">
        <w:rPr>
          <w:rFonts w:ascii="Times New Roman" w:eastAsia="仿宋" w:hAnsi="Times New Roman"/>
          <w:sz w:val="32"/>
          <w:szCs w:val="32"/>
        </w:rPr>
        <w:t>。经查，</w:t>
      </w:r>
      <w:r w:rsidRPr="003B00DB">
        <w:rPr>
          <w:rFonts w:ascii="Times New Roman" w:eastAsia="仿宋" w:hAnsi="Times New Roman"/>
          <w:sz w:val="32"/>
          <w:szCs w:val="32"/>
        </w:rPr>
        <w:t xml:space="preserve">   </w:t>
      </w:r>
      <w:r w:rsidRPr="003B00DB">
        <w:rPr>
          <w:rFonts w:ascii="Times New Roman" w:eastAsia="仿宋" w:hAnsi="Times New Roman"/>
          <w:sz w:val="32"/>
          <w:szCs w:val="32"/>
        </w:rPr>
        <w:t>（主要违规事实及认定资金损失金额）属实，根据《</w:t>
      </w:r>
      <w:r w:rsidRPr="003B00DB">
        <w:rPr>
          <w:rFonts w:ascii="Times New Roman" w:eastAsia="仿宋" w:hAnsi="Times New Roman"/>
          <w:color w:val="000000"/>
          <w:sz w:val="32"/>
          <w:szCs w:val="32"/>
          <w:shd w:val="clear" w:color="auto" w:fill="FFFFFF"/>
        </w:rPr>
        <w:t>辽宁省社会保险基金监督举报奖励实施细则</w:t>
      </w:r>
      <w:r w:rsidRPr="003B00DB">
        <w:rPr>
          <w:rFonts w:ascii="Times New Roman" w:eastAsia="仿宋" w:hAnsi="Times New Roman"/>
          <w:sz w:val="32"/>
          <w:szCs w:val="32"/>
        </w:rPr>
        <w:t>》，决定给予</w:t>
      </w:r>
      <w:r w:rsidRPr="003B00DB">
        <w:rPr>
          <w:rFonts w:ascii="Times New Roman" w:eastAsia="仿宋" w:hAnsi="Times New Roman"/>
          <w:sz w:val="32"/>
          <w:szCs w:val="32"/>
        </w:rPr>
        <w:t xml:space="preserve"> </w:t>
      </w:r>
      <w:r w:rsidRPr="003B00DB">
        <w:rPr>
          <w:rFonts w:ascii="Times New Roman" w:eastAsia="仿宋" w:hAnsi="Times New Roman"/>
          <w:sz w:val="32"/>
          <w:szCs w:val="32"/>
          <w:u w:val="single"/>
        </w:rPr>
        <w:t>人民币（大写）￥</w:t>
      </w:r>
      <w:r w:rsidRPr="003B00DB">
        <w:rPr>
          <w:rFonts w:ascii="Times New Roman" w:eastAsia="仿宋" w:hAnsi="Times New Roman"/>
          <w:sz w:val="32"/>
          <w:szCs w:val="32"/>
          <w:u w:val="single"/>
        </w:rPr>
        <w:t xml:space="preserve">     </w:t>
      </w:r>
      <w:r w:rsidRPr="003B00DB">
        <w:rPr>
          <w:rFonts w:ascii="Times New Roman" w:eastAsia="仿宋" w:hAnsi="Times New Roman"/>
          <w:sz w:val="32"/>
          <w:szCs w:val="32"/>
        </w:rPr>
        <w:t>元奖励。</w:t>
      </w:r>
    </w:p>
    <w:p w:rsidR="000B0C27" w:rsidRPr="003B00DB" w:rsidRDefault="000B0C27" w:rsidP="000B0C27">
      <w:pPr>
        <w:autoSpaceDE w:val="0"/>
        <w:spacing w:line="580" w:lineRule="exact"/>
        <w:ind w:firstLineChars="200" w:firstLine="640"/>
        <w:jc w:val="left"/>
        <w:rPr>
          <w:rFonts w:ascii="Times New Roman" w:eastAsia="仿宋" w:hAnsi="Times New Roman"/>
          <w:sz w:val="32"/>
          <w:szCs w:val="32"/>
        </w:rPr>
      </w:pPr>
      <w:r w:rsidRPr="003B00DB">
        <w:rPr>
          <w:rFonts w:ascii="Times New Roman" w:eastAsia="仿宋" w:hAnsi="Times New Roman"/>
          <w:color w:val="000000"/>
          <w:sz w:val="32"/>
          <w:szCs w:val="32"/>
          <w:shd w:val="clear" w:color="auto" w:fill="FFFFFF"/>
        </w:rPr>
        <w:t>请自收到本通知书之日起</w:t>
      </w:r>
      <w:r w:rsidRPr="003B00DB">
        <w:rPr>
          <w:rFonts w:ascii="Times New Roman" w:eastAsia="仿宋" w:hAnsi="Times New Roman"/>
          <w:color w:val="000000"/>
          <w:sz w:val="32"/>
          <w:szCs w:val="32"/>
          <w:shd w:val="clear" w:color="auto" w:fill="FFFFFF"/>
        </w:rPr>
        <w:t>30</w:t>
      </w:r>
      <w:r w:rsidRPr="003B00DB">
        <w:rPr>
          <w:rFonts w:ascii="Times New Roman" w:eastAsia="仿宋" w:hAnsi="Times New Roman"/>
          <w:color w:val="000000"/>
          <w:sz w:val="32"/>
          <w:szCs w:val="32"/>
          <w:shd w:val="clear" w:color="auto" w:fill="FFFFFF"/>
        </w:rPr>
        <w:t>个工作日内，持本人有效身份证原件（单位统一社会信用代码证）</w:t>
      </w:r>
      <w:r w:rsidRPr="003B00DB">
        <w:rPr>
          <w:rFonts w:ascii="Times New Roman" w:eastAsia="仿宋" w:hAnsi="Times New Roman"/>
          <w:sz w:val="32"/>
          <w:szCs w:val="32"/>
        </w:rPr>
        <w:t>和</w:t>
      </w:r>
      <w:r w:rsidRPr="00D1435B">
        <w:rPr>
          <w:rFonts w:ascii="Times New Roman" w:eastAsia="仿宋" w:hAnsi="Times New Roman"/>
          <w:sz w:val="32"/>
          <w:szCs w:val="32"/>
        </w:rPr>
        <w:t>社会保障卡（</w:t>
      </w:r>
      <w:r w:rsidRPr="003B00DB">
        <w:rPr>
          <w:rFonts w:ascii="Times New Roman" w:eastAsia="仿宋" w:hAnsi="Times New Roman"/>
          <w:sz w:val="32"/>
          <w:szCs w:val="32"/>
        </w:rPr>
        <w:t>银行卡</w:t>
      </w:r>
      <w:r w:rsidRPr="003B00DB">
        <w:rPr>
          <w:rFonts w:ascii="Times New Roman" w:eastAsia="仿宋_GB2312" w:hAnsi="Times New Roman"/>
          <w:sz w:val="32"/>
          <w:szCs w:val="32"/>
        </w:rPr>
        <w:t>）</w:t>
      </w:r>
      <w:r w:rsidRPr="003B00DB">
        <w:rPr>
          <w:rFonts w:ascii="Times New Roman" w:eastAsia="仿宋" w:hAnsi="Times New Roman"/>
          <w:sz w:val="32"/>
          <w:szCs w:val="32"/>
        </w:rPr>
        <w:t>等至</w:t>
      </w:r>
      <w:r w:rsidRPr="003B00DB">
        <w:rPr>
          <w:rFonts w:ascii="Times New Roman" w:eastAsia="仿宋" w:hAnsi="Times New Roman"/>
          <w:sz w:val="32"/>
          <w:szCs w:val="32"/>
        </w:rPr>
        <w:t xml:space="preserve">  </w:t>
      </w:r>
      <w:r w:rsidRPr="003B00DB">
        <w:rPr>
          <w:rFonts w:ascii="Times New Roman" w:eastAsia="仿宋" w:hAnsi="Times New Roman"/>
          <w:sz w:val="32"/>
          <w:szCs w:val="32"/>
        </w:rPr>
        <w:t>（领取地点）</w:t>
      </w:r>
      <w:r w:rsidRPr="003B00DB">
        <w:rPr>
          <w:rFonts w:ascii="Times New Roman" w:eastAsia="仿宋" w:hAnsi="Times New Roman"/>
          <w:sz w:val="32"/>
          <w:szCs w:val="32"/>
        </w:rPr>
        <w:t xml:space="preserve"> </w:t>
      </w:r>
      <w:r w:rsidRPr="003B00DB">
        <w:rPr>
          <w:rFonts w:ascii="Times New Roman" w:eastAsia="仿宋" w:hAnsi="Times New Roman"/>
          <w:sz w:val="32"/>
          <w:szCs w:val="32"/>
        </w:rPr>
        <w:t>领取奖励金。逾期不领取的，视为放弃。</w:t>
      </w:r>
    </w:p>
    <w:p w:rsidR="000B0C27" w:rsidRPr="003B00DB" w:rsidRDefault="000B0C27" w:rsidP="000B0C27">
      <w:pPr>
        <w:autoSpaceDE w:val="0"/>
        <w:spacing w:line="580" w:lineRule="exact"/>
        <w:ind w:firstLineChars="200" w:firstLine="640"/>
        <w:jc w:val="left"/>
        <w:rPr>
          <w:rFonts w:ascii="Times New Roman" w:eastAsia="仿宋" w:hAnsi="Times New Roman"/>
          <w:sz w:val="32"/>
          <w:szCs w:val="32"/>
        </w:rPr>
      </w:pPr>
      <w:r w:rsidRPr="003B00DB">
        <w:rPr>
          <w:rFonts w:ascii="Times New Roman" w:eastAsia="仿宋" w:hAnsi="Times New Roman"/>
          <w:sz w:val="32"/>
          <w:szCs w:val="32"/>
        </w:rPr>
        <w:t>特此通知。</w:t>
      </w:r>
    </w:p>
    <w:p w:rsidR="000B0C27" w:rsidRPr="003B00DB" w:rsidRDefault="000B0C27" w:rsidP="000B0C27">
      <w:pPr>
        <w:autoSpaceDE w:val="0"/>
        <w:spacing w:line="580" w:lineRule="exact"/>
        <w:ind w:firstLineChars="200" w:firstLine="640"/>
        <w:jc w:val="left"/>
        <w:rPr>
          <w:rFonts w:ascii="Times New Roman" w:eastAsia="仿宋" w:hAnsi="Times New Roman"/>
          <w:sz w:val="32"/>
          <w:szCs w:val="32"/>
        </w:rPr>
      </w:pPr>
      <w:r w:rsidRPr="003B00DB">
        <w:rPr>
          <w:rFonts w:ascii="Times New Roman" w:eastAsia="仿宋" w:hAnsi="Times New Roman"/>
          <w:sz w:val="32"/>
          <w:szCs w:val="32"/>
        </w:rPr>
        <w:t>联系人：</w:t>
      </w:r>
      <w:r w:rsidRPr="003B00DB">
        <w:rPr>
          <w:rFonts w:ascii="Times New Roman" w:eastAsia="仿宋" w:hAnsi="Times New Roman"/>
          <w:sz w:val="32"/>
          <w:szCs w:val="32"/>
        </w:rPr>
        <w:t xml:space="preserve">                    </w:t>
      </w:r>
      <w:r w:rsidRPr="003B00DB">
        <w:rPr>
          <w:rFonts w:ascii="Times New Roman" w:eastAsia="仿宋" w:hAnsi="Times New Roman"/>
          <w:sz w:val="32"/>
          <w:szCs w:val="32"/>
        </w:rPr>
        <w:t>电话：</w:t>
      </w:r>
      <w:r w:rsidRPr="003B00DB">
        <w:rPr>
          <w:rFonts w:ascii="Times New Roman" w:eastAsia="仿宋" w:hAnsi="Times New Roman"/>
          <w:sz w:val="32"/>
          <w:szCs w:val="32"/>
        </w:rPr>
        <w:t xml:space="preserve"> </w:t>
      </w:r>
    </w:p>
    <w:p w:rsidR="000B0C27" w:rsidRPr="003B00DB" w:rsidRDefault="000B0C27" w:rsidP="000B0C27">
      <w:pPr>
        <w:autoSpaceDE w:val="0"/>
        <w:spacing w:line="580" w:lineRule="exact"/>
        <w:ind w:firstLineChars="200" w:firstLine="640"/>
        <w:jc w:val="left"/>
        <w:rPr>
          <w:rFonts w:ascii="Times New Roman" w:eastAsia="仿宋" w:hAnsi="Times New Roman"/>
          <w:sz w:val="32"/>
          <w:szCs w:val="32"/>
        </w:rPr>
      </w:pPr>
      <w:r w:rsidRPr="003B00DB">
        <w:rPr>
          <w:rFonts w:ascii="Times New Roman" w:eastAsia="仿宋" w:hAnsi="Times New Roman"/>
          <w:sz w:val="32"/>
          <w:szCs w:val="32"/>
        </w:rPr>
        <w:t xml:space="preserve"> </w:t>
      </w:r>
    </w:p>
    <w:p w:rsidR="000B0C27" w:rsidRPr="003B00DB" w:rsidRDefault="000B0C27" w:rsidP="000B0C27">
      <w:pPr>
        <w:autoSpaceDE w:val="0"/>
        <w:spacing w:line="580" w:lineRule="exact"/>
        <w:ind w:firstLineChars="200" w:firstLine="640"/>
        <w:jc w:val="right"/>
        <w:rPr>
          <w:rFonts w:ascii="Times New Roman" w:eastAsia="仿宋" w:hAnsi="Times New Roman"/>
          <w:sz w:val="32"/>
          <w:szCs w:val="32"/>
        </w:rPr>
      </w:pPr>
    </w:p>
    <w:p w:rsidR="000B0C27" w:rsidRPr="003B00DB" w:rsidRDefault="000B0C27" w:rsidP="000B0C27">
      <w:pPr>
        <w:autoSpaceDE w:val="0"/>
        <w:spacing w:line="580" w:lineRule="exact"/>
        <w:ind w:firstLineChars="200" w:firstLine="640"/>
        <w:jc w:val="right"/>
        <w:rPr>
          <w:rFonts w:ascii="Times New Roman" w:eastAsia="仿宋" w:hAnsi="Times New Roman"/>
          <w:sz w:val="32"/>
          <w:szCs w:val="32"/>
        </w:rPr>
      </w:pPr>
      <w:r w:rsidRPr="003B00DB">
        <w:rPr>
          <w:rFonts w:ascii="Times New Roman" w:eastAsia="仿宋" w:hAnsi="Times New Roman"/>
          <w:sz w:val="32"/>
          <w:szCs w:val="32"/>
          <w:u w:val="single"/>
        </w:rPr>
        <w:t xml:space="preserve">      </w:t>
      </w:r>
      <w:r w:rsidRPr="003B00DB">
        <w:rPr>
          <w:rFonts w:ascii="Times New Roman" w:eastAsia="仿宋" w:hAnsi="Times New Roman"/>
          <w:sz w:val="32"/>
          <w:szCs w:val="32"/>
        </w:rPr>
        <w:t>人力资源和社会保障厅（局）（盖章）</w:t>
      </w:r>
    </w:p>
    <w:p w:rsidR="000B0C27" w:rsidRPr="003B00DB" w:rsidRDefault="000B0C27" w:rsidP="000B0C27">
      <w:pPr>
        <w:autoSpaceDE w:val="0"/>
        <w:spacing w:line="580" w:lineRule="exact"/>
        <w:ind w:right="1920" w:firstLineChars="200" w:firstLine="640"/>
        <w:jc w:val="right"/>
        <w:rPr>
          <w:rFonts w:ascii="Times New Roman" w:eastAsia="仿宋" w:hAnsi="Times New Roman"/>
          <w:sz w:val="32"/>
          <w:szCs w:val="32"/>
        </w:rPr>
      </w:pPr>
      <w:r w:rsidRPr="003B00DB">
        <w:rPr>
          <w:rFonts w:ascii="Times New Roman" w:eastAsia="仿宋" w:hAnsi="Times New Roman"/>
          <w:sz w:val="32"/>
          <w:szCs w:val="32"/>
        </w:rPr>
        <w:t>年</w:t>
      </w:r>
      <w:r w:rsidRPr="003B00DB">
        <w:rPr>
          <w:rFonts w:ascii="Times New Roman" w:eastAsia="仿宋" w:hAnsi="Times New Roman"/>
          <w:sz w:val="32"/>
          <w:szCs w:val="32"/>
        </w:rPr>
        <w:t xml:space="preserve">  </w:t>
      </w:r>
      <w:r w:rsidRPr="003B00DB">
        <w:rPr>
          <w:rFonts w:ascii="Times New Roman" w:eastAsia="仿宋" w:hAnsi="Times New Roman"/>
          <w:sz w:val="32"/>
          <w:szCs w:val="32"/>
        </w:rPr>
        <w:t>月</w:t>
      </w:r>
      <w:r w:rsidRPr="003B00DB">
        <w:rPr>
          <w:rFonts w:ascii="Times New Roman" w:eastAsia="仿宋" w:hAnsi="Times New Roman"/>
          <w:sz w:val="32"/>
          <w:szCs w:val="32"/>
        </w:rPr>
        <w:t xml:space="preserve">  </w:t>
      </w:r>
      <w:r w:rsidRPr="003B00DB">
        <w:rPr>
          <w:rFonts w:ascii="Times New Roman" w:eastAsia="仿宋" w:hAnsi="Times New Roman"/>
          <w:sz w:val="32"/>
          <w:szCs w:val="32"/>
        </w:rPr>
        <w:t>日</w:t>
      </w:r>
    </w:p>
    <w:p w:rsidR="000B0C27" w:rsidRPr="003B00DB" w:rsidRDefault="000B0C27" w:rsidP="000B0C27">
      <w:pPr>
        <w:rPr>
          <w:rFonts w:ascii="Times New Roman" w:eastAsia="仿宋" w:hAnsi="Times New Roman"/>
          <w:sz w:val="32"/>
          <w:szCs w:val="32"/>
        </w:rPr>
      </w:pPr>
    </w:p>
    <w:p w:rsidR="000B0C27" w:rsidRPr="003B00DB" w:rsidRDefault="000B0C27" w:rsidP="000B0C27">
      <w:pPr>
        <w:rPr>
          <w:rFonts w:ascii="Times New Roman" w:eastAsia="仿宋" w:hAnsi="Times New Roman"/>
          <w:kern w:val="0"/>
          <w:sz w:val="32"/>
          <w:szCs w:val="32"/>
        </w:rPr>
      </w:pPr>
      <w:r w:rsidRPr="003B00DB">
        <w:rPr>
          <w:rFonts w:ascii="Times New Roman" w:eastAsia="仿宋" w:hAnsi="Times New Roman"/>
          <w:sz w:val="32"/>
          <w:szCs w:val="32"/>
        </w:rPr>
        <w:t>（本奖励通知书一式二份，一份交举报人、一份存入奖励档案。）</w:t>
      </w:r>
    </w:p>
    <w:p w:rsidR="004B38E6" w:rsidRPr="003B00DB" w:rsidRDefault="004B38E6" w:rsidP="000B0C27">
      <w:pPr>
        <w:spacing w:line="560" w:lineRule="exact"/>
        <w:jc w:val="left"/>
        <w:rPr>
          <w:rFonts w:ascii="Times New Roman" w:eastAsia="黑体" w:hAnsi="Times New Roman"/>
          <w:bCs/>
          <w:kern w:val="0"/>
          <w:sz w:val="32"/>
          <w:szCs w:val="32"/>
        </w:rPr>
      </w:pPr>
    </w:p>
    <w:p w:rsidR="004B38E6" w:rsidRPr="003B00DB" w:rsidRDefault="004B38E6" w:rsidP="000B0C27">
      <w:pPr>
        <w:spacing w:line="560" w:lineRule="exact"/>
        <w:jc w:val="left"/>
        <w:rPr>
          <w:rFonts w:ascii="Times New Roman" w:eastAsia="黑体" w:hAnsi="Times New Roman"/>
          <w:bCs/>
          <w:kern w:val="0"/>
          <w:sz w:val="32"/>
          <w:szCs w:val="32"/>
        </w:rPr>
      </w:pPr>
    </w:p>
    <w:p w:rsidR="000B0C27" w:rsidRPr="003B00DB" w:rsidRDefault="000B0C27" w:rsidP="000B0C27">
      <w:pPr>
        <w:spacing w:line="560" w:lineRule="exact"/>
        <w:jc w:val="left"/>
        <w:rPr>
          <w:rFonts w:ascii="Times New Roman" w:eastAsia="黑体" w:hAnsi="Times New Roman"/>
          <w:bCs/>
          <w:kern w:val="0"/>
          <w:sz w:val="32"/>
          <w:szCs w:val="32"/>
        </w:rPr>
      </w:pPr>
      <w:r w:rsidRPr="003B00DB">
        <w:rPr>
          <w:rFonts w:ascii="Times New Roman" w:eastAsia="黑体" w:hAnsi="Times New Roman"/>
          <w:bCs/>
          <w:kern w:val="0"/>
          <w:sz w:val="32"/>
          <w:szCs w:val="32"/>
        </w:rPr>
        <w:lastRenderedPageBreak/>
        <w:t>附件</w:t>
      </w:r>
      <w:r w:rsidRPr="003B00DB">
        <w:rPr>
          <w:rFonts w:ascii="Times New Roman" w:eastAsia="黑体" w:hAnsi="Times New Roman"/>
          <w:bCs/>
          <w:kern w:val="0"/>
          <w:sz w:val="32"/>
          <w:szCs w:val="32"/>
        </w:rPr>
        <w:t>3</w:t>
      </w:r>
    </w:p>
    <w:p w:rsidR="004B38E6" w:rsidRPr="003B00DB" w:rsidRDefault="004B38E6" w:rsidP="004B38E6">
      <w:pPr>
        <w:widowControl/>
        <w:shd w:val="clear" w:color="auto" w:fill="FFFFFF"/>
        <w:spacing w:line="400" w:lineRule="exact"/>
        <w:jc w:val="center"/>
        <w:rPr>
          <w:rFonts w:ascii="Times New Roman" w:eastAsia="方正小标宋简体" w:hAnsi="Times New Roman"/>
          <w:sz w:val="44"/>
          <w:szCs w:val="44"/>
        </w:rPr>
      </w:pPr>
    </w:p>
    <w:p w:rsidR="000B0C27" w:rsidRPr="003B00DB" w:rsidRDefault="000B0C27" w:rsidP="000B0C27">
      <w:pPr>
        <w:widowControl/>
        <w:shd w:val="clear" w:color="auto" w:fill="FFFFFF"/>
        <w:spacing w:line="600" w:lineRule="exact"/>
        <w:jc w:val="center"/>
        <w:rPr>
          <w:rFonts w:ascii="Times New Roman" w:eastAsia="方正小标宋简体" w:hAnsi="Times New Roman"/>
          <w:sz w:val="44"/>
          <w:szCs w:val="44"/>
        </w:rPr>
      </w:pPr>
      <w:r w:rsidRPr="003B00DB">
        <w:rPr>
          <w:rFonts w:ascii="Times New Roman" w:eastAsia="方正小标宋简体" w:hAnsi="Times New Roman"/>
          <w:sz w:val="44"/>
          <w:szCs w:val="44"/>
        </w:rPr>
        <w:t>辽宁省社会保险基金监督举报奖励</w:t>
      </w:r>
    </w:p>
    <w:p w:rsidR="000B0C27" w:rsidRPr="003B00DB" w:rsidRDefault="000B0C27" w:rsidP="000B0C27">
      <w:pPr>
        <w:widowControl/>
        <w:shd w:val="clear" w:color="auto" w:fill="FFFFFF"/>
        <w:spacing w:line="600" w:lineRule="exact"/>
        <w:jc w:val="center"/>
        <w:rPr>
          <w:rFonts w:ascii="Times New Roman" w:eastAsia="方正小标宋简体" w:hAnsi="Times New Roman"/>
          <w:bCs/>
          <w:spacing w:val="-20"/>
          <w:kern w:val="0"/>
          <w:sz w:val="44"/>
          <w:szCs w:val="44"/>
        </w:rPr>
      </w:pPr>
      <w:r w:rsidRPr="003B00DB">
        <w:rPr>
          <w:rFonts w:ascii="Times New Roman" w:eastAsia="方正小标宋简体" w:hAnsi="Times New Roman"/>
          <w:sz w:val="44"/>
          <w:szCs w:val="44"/>
        </w:rPr>
        <w:t>奖金领取凭证</w:t>
      </w:r>
    </w:p>
    <w:p w:rsidR="000B0C27" w:rsidRPr="003B00DB" w:rsidRDefault="000B0C27" w:rsidP="000B0C27">
      <w:pPr>
        <w:widowControl/>
        <w:shd w:val="clear" w:color="auto" w:fill="FFFFFF"/>
        <w:spacing w:line="600" w:lineRule="exact"/>
        <w:ind w:firstLineChars="2900" w:firstLine="6960"/>
        <w:rPr>
          <w:rFonts w:ascii="Times New Roman" w:eastAsiaTheme="minorEastAsia" w:hAnsi="Times New Roman"/>
          <w:kern w:val="0"/>
          <w:sz w:val="24"/>
        </w:rPr>
      </w:pPr>
      <w:r w:rsidRPr="003B00DB">
        <w:rPr>
          <w:rFonts w:ascii="Times New Roman" w:hAnsi="Times New Roman"/>
          <w:kern w:val="0"/>
          <w:sz w:val="24"/>
        </w:rPr>
        <w:t>编号：</w:t>
      </w:r>
    </w:p>
    <w:tbl>
      <w:tblPr>
        <w:tblW w:w="8882" w:type="dxa"/>
        <w:jc w:val="center"/>
        <w:tblLayout w:type="fixed"/>
        <w:tblLook w:val="04A0" w:firstRow="1" w:lastRow="0" w:firstColumn="1" w:lastColumn="0" w:noHBand="0" w:noVBand="1"/>
      </w:tblPr>
      <w:tblGrid>
        <w:gridCol w:w="2035"/>
        <w:gridCol w:w="2225"/>
        <w:gridCol w:w="1948"/>
        <w:gridCol w:w="2674"/>
      </w:tblGrid>
      <w:tr w:rsidR="000B0C27" w:rsidRPr="003B00DB" w:rsidTr="004B38E6">
        <w:trPr>
          <w:trHeight w:val="664"/>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rsidR="000B0C27" w:rsidRPr="003B00DB" w:rsidRDefault="000B0C27">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案件编号</w:t>
            </w:r>
          </w:p>
        </w:tc>
        <w:tc>
          <w:tcPr>
            <w:tcW w:w="2225" w:type="dxa"/>
            <w:tcBorders>
              <w:top w:val="single" w:sz="4" w:space="0" w:color="auto"/>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c>
          <w:tcPr>
            <w:tcW w:w="1948" w:type="dxa"/>
            <w:tcBorders>
              <w:top w:val="single" w:sz="4" w:space="0" w:color="auto"/>
              <w:left w:val="nil"/>
              <w:bottom w:val="single" w:sz="4" w:space="0" w:color="auto"/>
              <w:right w:val="single" w:sz="4" w:space="0" w:color="auto"/>
            </w:tcBorders>
            <w:vAlign w:val="center"/>
            <w:hideMark/>
          </w:tcPr>
          <w:p w:rsidR="000B0C27" w:rsidRPr="003B00DB" w:rsidRDefault="000B0C27">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案件名称</w:t>
            </w:r>
          </w:p>
        </w:tc>
        <w:tc>
          <w:tcPr>
            <w:tcW w:w="2674" w:type="dxa"/>
            <w:tcBorders>
              <w:top w:val="single" w:sz="4" w:space="0" w:color="auto"/>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r>
      <w:tr w:rsidR="000B0C27" w:rsidRPr="003B00DB" w:rsidTr="004B38E6">
        <w:trPr>
          <w:trHeight w:val="809"/>
          <w:jc w:val="center"/>
        </w:trPr>
        <w:tc>
          <w:tcPr>
            <w:tcW w:w="2035" w:type="dxa"/>
            <w:tcBorders>
              <w:top w:val="nil"/>
              <w:left w:val="single" w:sz="4" w:space="0" w:color="auto"/>
              <w:bottom w:val="single" w:sz="4" w:space="0" w:color="auto"/>
              <w:right w:val="single" w:sz="4" w:space="0" w:color="auto"/>
            </w:tcBorders>
            <w:vAlign w:val="center"/>
            <w:hideMark/>
          </w:tcPr>
          <w:p w:rsidR="004B38E6" w:rsidRPr="003B00DB" w:rsidRDefault="000B0C27" w:rsidP="004B38E6">
            <w:pPr>
              <w:widowControl/>
              <w:spacing w:line="600" w:lineRule="exact"/>
              <w:jc w:val="center"/>
              <w:rPr>
                <w:rFonts w:ascii="Times New Roman" w:eastAsia="仿宋_GB2312" w:hAnsi="Times New Roman"/>
                <w:sz w:val="28"/>
                <w:szCs w:val="28"/>
              </w:rPr>
            </w:pPr>
            <w:r w:rsidRPr="003B00DB">
              <w:rPr>
                <w:rFonts w:ascii="Times New Roman" w:eastAsia="仿宋_GB2312" w:hAnsi="Times New Roman"/>
                <w:kern w:val="0"/>
                <w:sz w:val="28"/>
                <w:szCs w:val="28"/>
              </w:rPr>
              <w:t>被举报人</w:t>
            </w:r>
            <w:r w:rsidRPr="003B00DB">
              <w:rPr>
                <w:rFonts w:ascii="Times New Roman" w:eastAsia="仿宋_GB2312" w:hAnsi="Times New Roman"/>
                <w:sz w:val="28"/>
                <w:szCs w:val="28"/>
              </w:rPr>
              <w:t>/</w:t>
            </w:r>
          </w:p>
          <w:p w:rsidR="000B0C27" w:rsidRPr="003B00DB" w:rsidRDefault="000B0C27" w:rsidP="004B38E6">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单位名称</w:t>
            </w:r>
          </w:p>
        </w:tc>
        <w:tc>
          <w:tcPr>
            <w:tcW w:w="2225" w:type="dxa"/>
            <w:tcBorders>
              <w:top w:val="nil"/>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c>
          <w:tcPr>
            <w:tcW w:w="1948" w:type="dxa"/>
            <w:tcBorders>
              <w:top w:val="nil"/>
              <w:left w:val="nil"/>
              <w:bottom w:val="single" w:sz="4" w:space="0" w:color="auto"/>
              <w:right w:val="single" w:sz="4" w:space="0" w:color="auto"/>
            </w:tcBorders>
            <w:vAlign w:val="center"/>
            <w:hideMark/>
          </w:tcPr>
          <w:p w:rsidR="000B0C27" w:rsidRPr="003B00DB" w:rsidRDefault="000B0C27">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举报奖金数额</w:t>
            </w:r>
          </w:p>
        </w:tc>
        <w:tc>
          <w:tcPr>
            <w:tcW w:w="2674" w:type="dxa"/>
            <w:tcBorders>
              <w:top w:val="nil"/>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r>
      <w:tr w:rsidR="000B0C27" w:rsidRPr="003B00DB" w:rsidTr="004B38E6">
        <w:trPr>
          <w:trHeight w:val="664"/>
          <w:jc w:val="center"/>
        </w:trPr>
        <w:tc>
          <w:tcPr>
            <w:tcW w:w="2035" w:type="dxa"/>
            <w:tcBorders>
              <w:top w:val="nil"/>
              <w:left w:val="single" w:sz="4" w:space="0" w:color="auto"/>
              <w:bottom w:val="single" w:sz="4" w:space="0" w:color="auto"/>
              <w:right w:val="single" w:sz="4" w:space="0" w:color="auto"/>
            </w:tcBorders>
            <w:vAlign w:val="center"/>
            <w:hideMark/>
          </w:tcPr>
          <w:p w:rsidR="000B0C27" w:rsidRPr="003B00DB" w:rsidRDefault="000B0C27">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财务经办人</w:t>
            </w:r>
          </w:p>
        </w:tc>
        <w:tc>
          <w:tcPr>
            <w:tcW w:w="2225" w:type="dxa"/>
            <w:tcBorders>
              <w:top w:val="nil"/>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c>
          <w:tcPr>
            <w:tcW w:w="1948" w:type="dxa"/>
            <w:tcBorders>
              <w:top w:val="nil"/>
              <w:left w:val="nil"/>
              <w:bottom w:val="single" w:sz="4" w:space="0" w:color="auto"/>
              <w:right w:val="single" w:sz="4" w:space="0" w:color="auto"/>
            </w:tcBorders>
            <w:vAlign w:val="center"/>
            <w:hideMark/>
          </w:tcPr>
          <w:p w:rsidR="000B0C27" w:rsidRPr="003B00DB" w:rsidRDefault="000B0C27">
            <w:pPr>
              <w:widowControl/>
              <w:spacing w:line="600" w:lineRule="exact"/>
              <w:jc w:val="center"/>
              <w:rPr>
                <w:rFonts w:ascii="Times New Roman" w:eastAsia="仿宋_GB2312" w:hAnsi="Times New Roman"/>
                <w:kern w:val="0"/>
                <w:sz w:val="28"/>
                <w:szCs w:val="28"/>
              </w:rPr>
            </w:pPr>
            <w:r w:rsidRPr="003B00DB">
              <w:rPr>
                <w:rFonts w:ascii="Times New Roman" w:eastAsia="仿宋_GB2312" w:hAnsi="Times New Roman"/>
                <w:kern w:val="0"/>
                <w:sz w:val="28"/>
                <w:szCs w:val="28"/>
              </w:rPr>
              <w:t>领款人</w:t>
            </w:r>
          </w:p>
        </w:tc>
        <w:tc>
          <w:tcPr>
            <w:tcW w:w="2674" w:type="dxa"/>
            <w:tcBorders>
              <w:top w:val="nil"/>
              <w:left w:val="nil"/>
              <w:bottom w:val="single" w:sz="4" w:space="0" w:color="auto"/>
              <w:right w:val="single" w:sz="4" w:space="0" w:color="auto"/>
            </w:tcBorders>
            <w:vAlign w:val="center"/>
          </w:tcPr>
          <w:p w:rsidR="000B0C27" w:rsidRPr="003B00DB" w:rsidRDefault="000B0C27">
            <w:pPr>
              <w:widowControl/>
              <w:spacing w:line="600" w:lineRule="exact"/>
              <w:jc w:val="center"/>
              <w:rPr>
                <w:rFonts w:ascii="Times New Roman" w:eastAsia="仿宋_GB2312" w:hAnsi="Times New Roman"/>
                <w:kern w:val="0"/>
                <w:sz w:val="28"/>
                <w:szCs w:val="28"/>
              </w:rPr>
            </w:pPr>
          </w:p>
        </w:tc>
      </w:tr>
      <w:tr w:rsidR="000B0C27" w:rsidRPr="003B00DB" w:rsidTr="004B38E6">
        <w:trPr>
          <w:trHeight w:val="7025"/>
          <w:jc w:val="center"/>
        </w:trPr>
        <w:tc>
          <w:tcPr>
            <w:tcW w:w="8882" w:type="dxa"/>
            <w:gridSpan w:val="4"/>
            <w:tcBorders>
              <w:top w:val="single" w:sz="4" w:space="0" w:color="auto"/>
              <w:left w:val="single" w:sz="4" w:space="0" w:color="auto"/>
              <w:bottom w:val="single" w:sz="4" w:space="0" w:color="auto"/>
              <w:right w:val="single" w:sz="4" w:space="0" w:color="000000"/>
            </w:tcBorders>
            <w:vAlign w:val="center"/>
          </w:tcPr>
          <w:p w:rsidR="000B0C27" w:rsidRPr="003B00DB" w:rsidRDefault="000B0C27">
            <w:pPr>
              <w:widowControl/>
              <w:spacing w:line="600" w:lineRule="exact"/>
              <w:ind w:right="522" w:firstLineChars="200" w:firstLine="560"/>
              <w:jc w:val="left"/>
              <w:rPr>
                <w:rFonts w:ascii="Times New Roman" w:eastAsia="仿宋_GB2312" w:hAnsi="Times New Roman"/>
                <w:kern w:val="0"/>
                <w:sz w:val="28"/>
                <w:szCs w:val="28"/>
              </w:rPr>
            </w:pPr>
          </w:p>
          <w:p w:rsidR="000B0C27" w:rsidRPr="003B00DB" w:rsidRDefault="000B0C27">
            <w:pPr>
              <w:widowControl/>
              <w:spacing w:line="600" w:lineRule="exact"/>
              <w:ind w:right="522"/>
              <w:jc w:val="left"/>
              <w:rPr>
                <w:rFonts w:ascii="Times New Roman" w:eastAsia="仿宋_GB2312" w:hAnsi="Times New Roman"/>
                <w:kern w:val="0"/>
                <w:sz w:val="28"/>
                <w:szCs w:val="28"/>
                <w:u w:val="single"/>
              </w:rPr>
            </w:pPr>
            <w:r w:rsidRPr="003B00DB">
              <w:rPr>
                <w:rFonts w:ascii="Times New Roman" w:eastAsia="仿宋_GB2312" w:hAnsi="Times New Roman"/>
                <w:kern w:val="0"/>
                <w:sz w:val="28"/>
                <w:szCs w:val="28"/>
              </w:rPr>
              <w:t xml:space="preserve">  </w:t>
            </w:r>
            <w:r w:rsidRPr="003B00DB">
              <w:rPr>
                <w:rFonts w:ascii="Times New Roman" w:eastAsia="仿宋_GB2312" w:hAnsi="Times New Roman"/>
                <w:kern w:val="0"/>
                <w:sz w:val="28"/>
                <w:szCs w:val="28"/>
                <w:lang w:val="en"/>
              </w:rPr>
              <w:t xml:space="preserve">   </w:t>
            </w:r>
            <w:r w:rsidRPr="003B00DB">
              <w:rPr>
                <w:rFonts w:ascii="Times New Roman" w:eastAsia="仿宋_GB2312" w:hAnsi="Times New Roman"/>
                <w:kern w:val="0"/>
                <w:sz w:val="28"/>
                <w:szCs w:val="28"/>
              </w:rPr>
              <w:t>奖励金请转账至</w:t>
            </w:r>
            <w:r w:rsidRPr="003B00DB">
              <w:rPr>
                <w:rFonts w:ascii="Times New Roman" w:eastAsia="仿宋_GB2312" w:hAnsi="Times New Roman"/>
                <w:kern w:val="0"/>
                <w:sz w:val="28"/>
                <w:szCs w:val="28"/>
                <w:u w:val="single"/>
              </w:rPr>
              <w:t xml:space="preserve">     </w:t>
            </w:r>
            <w:r w:rsidRPr="003B00DB">
              <w:rPr>
                <w:rFonts w:ascii="Times New Roman" w:eastAsia="仿宋_GB2312" w:hAnsi="Times New Roman"/>
                <w:kern w:val="0"/>
                <w:sz w:val="28"/>
                <w:szCs w:val="28"/>
              </w:rPr>
              <w:t>社会保障卡号（银行卡号）：</w:t>
            </w:r>
            <w:r w:rsidRPr="003B00DB">
              <w:rPr>
                <w:rFonts w:ascii="Times New Roman" w:eastAsia="仿宋_GB2312" w:hAnsi="Times New Roman"/>
                <w:kern w:val="0"/>
                <w:sz w:val="28"/>
                <w:szCs w:val="28"/>
                <w:u w:val="single"/>
              </w:rPr>
              <w:t xml:space="preserve">             </w:t>
            </w:r>
            <w:r w:rsidRPr="003B00DB">
              <w:rPr>
                <w:rFonts w:ascii="Times New Roman" w:eastAsia="仿宋_GB2312" w:hAnsi="Times New Roman"/>
                <w:kern w:val="0"/>
                <w:sz w:val="28"/>
                <w:szCs w:val="28"/>
              </w:rPr>
              <w:t>。</w:t>
            </w:r>
          </w:p>
          <w:p w:rsidR="000B0C27" w:rsidRPr="003B00DB" w:rsidRDefault="000B0C27">
            <w:pPr>
              <w:widowControl/>
              <w:spacing w:line="600" w:lineRule="exact"/>
              <w:ind w:right="522" w:firstLineChars="1900" w:firstLine="5320"/>
              <w:jc w:val="center"/>
              <w:rPr>
                <w:rFonts w:ascii="Times New Roman" w:eastAsia="仿宋_GB2312" w:hAnsi="Times New Roman"/>
                <w:kern w:val="0"/>
                <w:sz w:val="28"/>
                <w:szCs w:val="28"/>
                <w:u w:val="single"/>
              </w:rPr>
            </w:pPr>
          </w:p>
          <w:p w:rsidR="000B0C27" w:rsidRPr="003B00DB" w:rsidRDefault="000B0C27">
            <w:pPr>
              <w:widowControl/>
              <w:spacing w:line="600" w:lineRule="exact"/>
              <w:ind w:right="522" w:firstLineChars="1900" w:firstLine="5320"/>
              <w:jc w:val="center"/>
              <w:rPr>
                <w:rFonts w:ascii="Times New Roman" w:eastAsia="仿宋_GB2312" w:hAnsi="Times New Roman"/>
                <w:kern w:val="0"/>
                <w:sz w:val="28"/>
                <w:szCs w:val="28"/>
                <w:u w:val="single"/>
              </w:rPr>
            </w:pPr>
          </w:p>
          <w:p w:rsidR="000B0C27" w:rsidRPr="003B00DB" w:rsidRDefault="000B0C27">
            <w:pPr>
              <w:widowControl/>
              <w:spacing w:line="600" w:lineRule="exact"/>
              <w:ind w:right="522" w:firstLineChars="1500" w:firstLine="4200"/>
              <w:rPr>
                <w:rFonts w:ascii="Times New Roman" w:eastAsia="仿宋_GB2312" w:hAnsi="Times New Roman"/>
                <w:kern w:val="0"/>
                <w:sz w:val="28"/>
                <w:szCs w:val="28"/>
              </w:rPr>
            </w:pPr>
            <w:r w:rsidRPr="003B00DB">
              <w:rPr>
                <w:rFonts w:ascii="Times New Roman" w:eastAsia="仿宋_GB2312" w:hAnsi="Times New Roman"/>
                <w:kern w:val="0"/>
                <w:sz w:val="28"/>
                <w:szCs w:val="28"/>
              </w:rPr>
              <w:t>举报人</w:t>
            </w:r>
            <w:r w:rsidRPr="003B00DB">
              <w:rPr>
                <w:rFonts w:ascii="Times New Roman" w:eastAsia="仿宋_GB2312" w:hAnsi="Times New Roman"/>
                <w:kern w:val="0"/>
                <w:sz w:val="28"/>
                <w:szCs w:val="28"/>
              </w:rPr>
              <w:t>(</w:t>
            </w:r>
            <w:r w:rsidRPr="003B00DB">
              <w:rPr>
                <w:rFonts w:ascii="Times New Roman" w:eastAsia="仿宋_GB2312" w:hAnsi="Times New Roman"/>
                <w:kern w:val="0"/>
                <w:sz w:val="28"/>
                <w:szCs w:val="28"/>
              </w:rPr>
              <w:t>签名</w:t>
            </w:r>
            <w:r w:rsidRPr="003B00DB">
              <w:rPr>
                <w:rFonts w:ascii="Times New Roman" w:eastAsia="仿宋_GB2312" w:hAnsi="Times New Roman"/>
                <w:kern w:val="0"/>
                <w:sz w:val="28"/>
                <w:szCs w:val="28"/>
              </w:rPr>
              <w:t>)</w:t>
            </w:r>
            <w:r w:rsidRPr="003B00DB">
              <w:rPr>
                <w:rFonts w:ascii="Times New Roman" w:eastAsia="仿宋_GB2312" w:hAnsi="Times New Roman"/>
                <w:kern w:val="0"/>
                <w:sz w:val="28"/>
                <w:szCs w:val="28"/>
              </w:rPr>
              <w:t>：</w:t>
            </w:r>
          </w:p>
          <w:p w:rsidR="000B0C27" w:rsidRPr="003B00DB" w:rsidRDefault="000B0C27">
            <w:pPr>
              <w:widowControl/>
              <w:spacing w:line="600" w:lineRule="exact"/>
              <w:ind w:right="522" w:firstLineChars="1500" w:firstLine="4200"/>
              <w:rPr>
                <w:rFonts w:ascii="Times New Roman" w:eastAsia="仿宋_GB2312" w:hAnsi="Times New Roman"/>
                <w:kern w:val="0"/>
                <w:sz w:val="28"/>
                <w:szCs w:val="28"/>
              </w:rPr>
            </w:pPr>
            <w:r w:rsidRPr="003B00DB">
              <w:rPr>
                <w:rFonts w:ascii="Times New Roman" w:eastAsia="仿宋_GB2312" w:hAnsi="Times New Roman"/>
                <w:kern w:val="0"/>
                <w:sz w:val="28"/>
                <w:szCs w:val="28"/>
              </w:rPr>
              <w:t>身份证号码：</w:t>
            </w:r>
          </w:p>
          <w:p w:rsidR="000B0C27" w:rsidRPr="003B00DB" w:rsidRDefault="000B0C27">
            <w:pPr>
              <w:widowControl/>
              <w:spacing w:line="600" w:lineRule="exact"/>
              <w:ind w:right="522" w:firstLineChars="2200" w:firstLine="6160"/>
              <w:jc w:val="center"/>
              <w:rPr>
                <w:rFonts w:ascii="Times New Roman" w:eastAsia="仿宋_GB2312" w:hAnsi="Times New Roman"/>
                <w:kern w:val="0"/>
                <w:sz w:val="28"/>
                <w:szCs w:val="28"/>
              </w:rPr>
            </w:pPr>
          </w:p>
          <w:p w:rsidR="000B0C27" w:rsidRPr="003B00DB" w:rsidRDefault="000B0C27">
            <w:pPr>
              <w:widowControl/>
              <w:spacing w:line="600" w:lineRule="exact"/>
              <w:ind w:right="520"/>
              <w:jc w:val="right"/>
              <w:rPr>
                <w:rFonts w:ascii="Times New Roman" w:eastAsia="仿宋_GB2312" w:hAnsi="Times New Roman"/>
                <w:kern w:val="0"/>
                <w:sz w:val="28"/>
                <w:szCs w:val="28"/>
              </w:rPr>
            </w:pPr>
            <w:r w:rsidRPr="003B00DB">
              <w:rPr>
                <w:rFonts w:ascii="Times New Roman" w:eastAsia="仿宋_GB2312" w:hAnsi="Times New Roman"/>
                <w:kern w:val="0"/>
                <w:sz w:val="28"/>
                <w:szCs w:val="28"/>
              </w:rPr>
              <w:t>年</w:t>
            </w:r>
            <w:r w:rsidRPr="003B00DB">
              <w:rPr>
                <w:rFonts w:ascii="Times New Roman" w:eastAsia="仿宋_GB2312" w:hAnsi="Times New Roman"/>
                <w:kern w:val="0"/>
                <w:sz w:val="28"/>
                <w:szCs w:val="28"/>
              </w:rPr>
              <w:t xml:space="preserve">   </w:t>
            </w:r>
            <w:r w:rsidRPr="003B00DB">
              <w:rPr>
                <w:rFonts w:ascii="Times New Roman" w:eastAsia="仿宋_GB2312" w:hAnsi="Times New Roman"/>
                <w:kern w:val="0"/>
                <w:sz w:val="28"/>
                <w:szCs w:val="28"/>
              </w:rPr>
              <w:t>月</w:t>
            </w:r>
            <w:r w:rsidRPr="003B00DB">
              <w:rPr>
                <w:rFonts w:ascii="Times New Roman" w:eastAsia="仿宋_GB2312" w:hAnsi="Times New Roman"/>
                <w:kern w:val="0"/>
                <w:sz w:val="28"/>
                <w:szCs w:val="28"/>
              </w:rPr>
              <w:t xml:space="preserve">   </w:t>
            </w:r>
            <w:r w:rsidRPr="003B00DB">
              <w:rPr>
                <w:rFonts w:ascii="Times New Roman" w:eastAsia="仿宋_GB2312" w:hAnsi="Times New Roman"/>
                <w:kern w:val="0"/>
                <w:sz w:val="28"/>
                <w:szCs w:val="28"/>
              </w:rPr>
              <w:t>日</w:t>
            </w:r>
          </w:p>
        </w:tc>
      </w:tr>
    </w:tbl>
    <w:p w:rsidR="00E23919" w:rsidRPr="003B00DB" w:rsidRDefault="00E23919"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965BFD" w:rsidRPr="003B00DB" w:rsidRDefault="003F43E5" w:rsidP="00E23919">
      <w:pPr>
        <w:spacing w:line="600" w:lineRule="exact"/>
        <w:rPr>
          <w:rFonts w:ascii="Times New Roman" w:eastAsia="仿宋" w:hAnsi="Times New Roman"/>
          <w:color w:val="000000"/>
          <w:sz w:val="32"/>
          <w:szCs w:val="32"/>
        </w:rPr>
      </w:pPr>
      <w:r w:rsidRPr="003B00DB">
        <w:rPr>
          <w:rFonts w:ascii="Times New Roman" w:eastAsia="仿宋_GB2312" w:hAnsi="Times New Roman"/>
          <w:noProof/>
          <w:color w:val="000000"/>
          <w:sz w:val="28"/>
          <w:szCs w:val="28"/>
        </w:rPr>
        <mc:AlternateContent>
          <mc:Choice Requires="wps">
            <w:drawing>
              <wp:anchor distT="0" distB="0" distL="114300" distR="114300" simplePos="0" relativeHeight="251661312" behindDoc="0" locked="0" layoutInCell="1" allowOverlap="1" wp14:anchorId="7B4BD376" wp14:editId="26FC3E2B">
                <wp:simplePos x="0" y="0"/>
                <wp:positionH relativeFrom="column">
                  <wp:posOffset>6350</wp:posOffset>
                </wp:positionH>
                <wp:positionV relativeFrom="paragraph">
                  <wp:posOffset>439420</wp:posOffset>
                </wp:positionV>
                <wp:extent cx="5760085" cy="0"/>
                <wp:effectExtent l="6985" t="6985" r="508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6pt" to="454.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ED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"/>
            </w:pict>
          </mc:Fallback>
        </mc:AlternateContent>
      </w:r>
      <w:r w:rsidRPr="003B00DB">
        <w:rPr>
          <w:rFonts w:ascii="Times New Roman" w:eastAsia="仿宋_GB2312" w:hAnsi="Times New Roman"/>
          <w:noProof/>
          <w:color w:val="000000"/>
          <w:sz w:val="28"/>
          <w:szCs w:val="28"/>
        </w:rPr>
        <mc:AlternateContent>
          <mc:Choice Requires="wps">
            <w:drawing>
              <wp:anchor distT="0" distB="0" distL="114300" distR="114300" simplePos="0" relativeHeight="251660288" behindDoc="0" locked="0" layoutInCell="1" allowOverlap="1" wp14:anchorId="35E9CB77" wp14:editId="652F77E2">
                <wp:simplePos x="0" y="0"/>
                <wp:positionH relativeFrom="column">
                  <wp:posOffset>12065</wp:posOffset>
                </wp:positionH>
                <wp:positionV relativeFrom="paragraph">
                  <wp:posOffset>31115</wp:posOffset>
                </wp:positionV>
                <wp:extent cx="5760085" cy="0"/>
                <wp:effectExtent l="12700" t="8255" r="8890"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5pt" to="45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uhLgIAADMEAAAOAAAAZHJzL2Uyb0RvYy54bWysU02O0zAY3SNxB8v7TpLSdt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"/>
            </w:pict>
          </mc:Fallback>
        </mc:AlternateContent>
      </w:r>
      <w:r w:rsidRPr="003B00DB">
        <w:rPr>
          <w:rFonts w:ascii="Times New Roman" w:eastAsia="仿宋_GB2312" w:hAnsi="Times New Roman"/>
          <w:color w:val="000000"/>
          <w:sz w:val="28"/>
          <w:szCs w:val="28"/>
        </w:rPr>
        <w:t>辽宁省人力资源和社会保障厅办公室</w:t>
      </w:r>
      <w:r w:rsidRPr="003B00DB">
        <w:rPr>
          <w:rFonts w:ascii="Times New Roman" w:eastAsia="仿宋_GB2312" w:hAnsi="Times New Roman"/>
          <w:color w:val="000000"/>
          <w:sz w:val="28"/>
          <w:szCs w:val="28"/>
        </w:rPr>
        <w:t xml:space="preserve">         </w:t>
      </w:r>
      <w:r w:rsidR="00696545" w:rsidRPr="003B00DB">
        <w:rPr>
          <w:rFonts w:ascii="Times New Roman" w:eastAsia="仿宋_GB2312" w:hAnsi="Times New Roman"/>
          <w:color w:val="000000"/>
          <w:sz w:val="28"/>
          <w:szCs w:val="28"/>
        </w:rPr>
        <w:t xml:space="preserve"> </w:t>
      </w:r>
      <w:r w:rsidRPr="003B00DB">
        <w:rPr>
          <w:rFonts w:ascii="Times New Roman" w:eastAsia="仿宋_GB2312" w:hAnsi="Times New Roman"/>
          <w:color w:val="000000"/>
          <w:sz w:val="28"/>
          <w:szCs w:val="28"/>
        </w:rPr>
        <w:t xml:space="preserve">  202</w:t>
      </w:r>
      <w:r w:rsidR="004B38E6" w:rsidRPr="003B00DB">
        <w:rPr>
          <w:rFonts w:ascii="Times New Roman" w:eastAsia="仿宋_GB2312" w:hAnsi="Times New Roman"/>
          <w:color w:val="000000"/>
          <w:sz w:val="28"/>
          <w:szCs w:val="28"/>
        </w:rPr>
        <w:t>3</w:t>
      </w:r>
      <w:r w:rsidRPr="003B00DB">
        <w:rPr>
          <w:rFonts w:ascii="Times New Roman" w:eastAsia="仿宋_GB2312" w:hAnsi="Times New Roman"/>
          <w:color w:val="000000"/>
          <w:sz w:val="28"/>
          <w:szCs w:val="28"/>
        </w:rPr>
        <w:t>年</w:t>
      </w:r>
      <w:r w:rsidR="00022E79">
        <w:rPr>
          <w:rFonts w:ascii="Times New Roman" w:eastAsia="仿宋_GB2312" w:hAnsi="Times New Roman" w:hint="eastAsia"/>
          <w:color w:val="000000"/>
          <w:sz w:val="28"/>
          <w:szCs w:val="28"/>
        </w:rPr>
        <w:t>2</w:t>
      </w:r>
      <w:r w:rsidRPr="003B00DB">
        <w:rPr>
          <w:rFonts w:ascii="Times New Roman" w:eastAsia="仿宋_GB2312" w:hAnsi="Times New Roman"/>
          <w:color w:val="000000"/>
          <w:sz w:val="28"/>
          <w:szCs w:val="28"/>
        </w:rPr>
        <w:t>月</w:t>
      </w:r>
      <w:r w:rsidR="00022E79">
        <w:rPr>
          <w:rFonts w:ascii="Times New Roman" w:eastAsia="仿宋_GB2312" w:hAnsi="Times New Roman" w:hint="eastAsia"/>
          <w:color w:val="000000"/>
          <w:sz w:val="28"/>
          <w:szCs w:val="28"/>
        </w:rPr>
        <w:t>9</w:t>
      </w:r>
      <w:r w:rsidRPr="003B00DB">
        <w:rPr>
          <w:rFonts w:ascii="Times New Roman" w:eastAsia="仿宋_GB2312" w:hAnsi="Times New Roman"/>
          <w:color w:val="000000"/>
          <w:sz w:val="28"/>
          <w:szCs w:val="28"/>
        </w:rPr>
        <w:t>日印发</w:t>
      </w:r>
    </w:p>
    <w:sectPr w:rsidR="00965BFD" w:rsidRPr="003B00DB" w:rsidSect="00160D07">
      <w:headerReference w:type="default" r:id="rId8"/>
      <w:footerReference w:type="even" r:id="rId9"/>
      <w:footerReference w:type="default" r:id="rId10"/>
      <w:pgSz w:w="11906" w:h="16838" w:code="9"/>
      <w:pgMar w:top="1758" w:right="1418" w:bottom="1474" w:left="1418" w:header="567" w:footer="907"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AB" w:rsidRDefault="004A12AB" w:rsidP="003F43E5">
      <w:r>
        <w:separator/>
      </w:r>
    </w:p>
  </w:endnote>
  <w:endnote w:type="continuationSeparator" w:id="0">
    <w:p w:rsidR="004A12AB" w:rsidRDefault="004A12AB" w:rsidP="003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19B" w:rsidRPr="001A219B" w:rsidRDefault="009A3635">
    <w:pPr>
      <w:pStyle w:val="a4"/>
      <w:rPr>
        <w:rFonts w:ascii="Times New Roman" w:hAnsi="Times New Roman"/>
        <w:sz w:val="28"/>
        <w:szCs w:val="28"/>
      </w:rPr>
    </w:pPr>
    <w:r w:rsidRPr="001A219B">
      <w:rPr>
        <w:rFonts w:ascii="Times New Roman" w:hAnsi="Times New Roman"/>
        <w:sz w:val="28"/>
        <w:szCs w:val="28"/>
      </w:rPr>
      <w:fldChar w:fldCharType="begin"/>
    </w:r>
    <w:r w:rsidRPr="001A219B">
      <w:rPr>
        <w:rFonts w:ascii="Times New Roman" w:hAnsi="Times New Roman"/>
        <w:sz w:val="28"/>
        <w:szCs w:val="28"/>
      </w:rPr>
      <w:instrText>PAGE   \* MERGEFORMAT</w:instrText>
    </w:r>
    <w:r w:rsidRPr="001A219B">
      <w:rPr>
        <w:rFonts w:ascii="Times New Roman" w:hAnsi="Times New Roman"/>
        <w:sz w:val="28"/>
        <w:szCs w:val="28"/>
      </w:rPr>
      <w:fldChar w:fldCharType="separate"/>
    </w:r>
    <w:r w:rsidR="00EA6776" w:rsidRPr="00EA6776">
      <w:rPr>
        <w:rFonts w:ascii="Times New Roman" w:hAnsi="Times New Roman"/>
        <w:noProof/>
        <w:sz w:val="28"/>
        <w:szCs w:val="28"/>
        <w:lang w:val="zh-CN"/>
      </w:rPr>
      <w:t>-</w:t>
    </w:r>
    <w:r w:rsidR="00EA6776">
      <w:rPr>
        <w:rFonts w:ascii="Times New Roman" w:hAnsi="Times New Roman"/>
        <w:noProof/>
        <w:sz w:val="28"/>
        <w:szCs w:val="28"/>
      </w:rPr>
      <w:t xml:space="preserve"> 2 -</w:t>
    </w:r>
    <w:r w:rsidRPr="001A219B">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36" w:rsidRPr="00E23919" w:rsidRDefault="009A3635" w:rsidP="001E6FA5">
    <w:pPr>
      <w:pStyle w:val="a4"/>
      <w:jc w:val="right"/>
      <w:rPr>
        <w:rFonts w:ascii="Times New Roman" w:hAnsi="Times New Roman" w:cs="Times New Roman"/>
      </w:rPr>
    </w:pPr>
    <w:r w:rsidRPr="00E23919">
      <w:rPr>
        <w:rFonts w:ascii="Times New Roman" w:hAnsi="Times New Roman"/>
        <w:sz w:val="28"/>
        <w:szCs w:val="28"/>
      </w:rPr>
      <w:fldChar w:fldCharType="begin"/>
    </w:r>
    <w:r w:rsidRPr="001E6FA5">
      <w:rPr>
        <w:rFonts w:ascii="Times New Roman" w:hAnsi="Times New Roman"/>
        <w:sz w:val="28"/>
        <w:szCs w:val="28"/>
      </w:rPr>
      <w:instrText>PAGE   \* MERGEFORMAT</w:instrText>
    </w:r>
    <w:r w:rsidRPr="00E23919">
      <w:rPr>
        <w:rFonts w:ascii="Times New Roman" w:hAnsi="Times New Roman"/>
        <w:sz w:val="28"/>
        <w:szCs w:val="28"/>
      </w:rPr>
      <w:fldChar w:fldCharType="separate"/>
    </w:r>
    <w:r w:rsidR="00EA6776" w:rsidRPr="00EA6776">
      <w:rPr>
        <w:rFonts w:ascii="Times New Roman" w:hAnsi="Times New Roman" w:cs="Times New Roman"/>
        <w:noProof/>
        <w:sz w:val="28"/>
        <w:szCs w:val="28"/>
        <w:lang w:val="zh-CN"/>
      </w:rPr>
      <w:t>-</w:t>
    </w:r>
    <w:r w:rsidR="00EA6776" w:rsidRPr="00EA6776">
      <w:rPr>
        <w:rFonts w:ascii="Times New Roman" w:hAnsi="Times New Roman" w:cs="Times New Roman"/>
        <w:noProof/>
        <w:sz w:val="28"/>
        <w:szCs w:val="28"/>
      </w:rPr>
      <w:t xml:space="preserve"> 3 -</w:t>
    </w:r>
    <w:r w:rsidRPr="00E23919">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AB" w:rsidRDefault="004A12AB" w:rsidP="003F43E5">
      <w:r>
        <w:separator/>
      </w:r>
    </w:p>
  </w:footnote>
  <w:footnote w:type="continuationSeparator" w:id="0">
    <w:p w:rsidR="004A12AB" w:rsidRDefault="004A12AB" w:rsidP="003F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36" w:rsidRDefault="004A12AB" w:rsidP="00DA09D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BD7E1"/>
    <w:multiLevelType w:val="singleLevel"/>
    <w:tmpl w:val="BB0BD7E1"/>
    <w:lvl w:ilvl="0">
      <w:start w:val="1"/>
      <w:numFmt w:val="chineseCounting"/>
      <w:suff w:val="nothing"/>
      <w:lvlText w:val="（%1）"/>
      <w:lvlJc w:val="left"/>
      <w:pPr>
        <w:ind w:left="0" w:firstLine="0"/>
      </w:pPr>
    </w:lvl>
  </w:abstractNum>
  <w:abstractNum w:abstractNumId="1">
    <w:nsid w:val="E7BF86DB"/>
    <w:multiLevelType w:val="singleLevel"/>
    <w:tmpl w:val="E7BF86DB"/>
    <w:lvl w:ilvl="0">
      <w:start w:val="1"/>
      <w:numFmt w:val="chineseCounting"/>
      <w:suff w:val="nothing"/>
      <w:lvlText w:val="（%1）"/>
      <w:lvlJc w:val="left"/>
      <w:pPr>
        <w:ind w:left="0" w:firstLine="0"/>
      </w:pPr>
    </w:lvl>
  </w:abstractNum>
  <w:abstractNum w:abstractNumId="2">
    <w:nsid w:val="18FC0864"/>
    <w:multiLevelType w:val="singleLevel"/>
    <w:tmpl w:val="18FC0864"/>
    <w:lvl w:ilvl="0">
      <w:start w:val="1"/>
      <w:numFmt w:val="chineseCounting"/>
      <w:suff w:val="nothing"/>
      <w:lvlText w:val="（%1）"/>
      <w:lvlJc w:val="left"/>
      <w:pPr>
        <w:ind w:left="0" w:firstLine="0"/>
      </w:pPr>
    </w:lvl>
  </w:abstractNum>
  <w:abstractNum w:abstractNumId="3">
    <w:nsid w:val="62D4C98C"/>
    <w:multiLevelType w:val="singleLevel"/>
    <w:tmpl w:val="62D4C98C"/>
    <w:lvl w:ilvl="0">
      <w:start w:val="1"/>
      <w:numFmt w:val="chineseCounting"/>
      <w:suff w:val="space"/>
      <w:lvlText w:val="第%1章"/>
      <w:lvlJc w:val="left"/>
      <w:pPr>
        <w:ind w:left="0" w:firstLine="0"/>
      </w:pPr>
    </w:lvl>
  </w:abstractNum>
  <w:abstractNum w:abstractNumId="4">
    <w:nsid w:val="62D4FEA3"/>
    <w:multiLevelType w:val="singleLevel"/>
    <w:tmpl w:val="62D4FEA3"/>
    <w:lvl w:ilvl="0">
      <w:start w:val="7"/>
      <w:numFmt w:val="chineseCounting"/>
      <w:suff w:val="space"/>
      <w:lvlText w:val="第%1章"/>
      <w:lvlJc w:val="left"/>
      <w:pPr>
        <w:ind w:left="4112" w:firstLine="0"/>
      </w:pPr>
    </w:lvl>
  </w:abstractNum>
  <w:num w:numId="1">
    <w:abstractNumId w:val="3"/>
    <w:lvlOverride w:ilvl="0">
      <w:startOverride w:val="1"/>
    </w:lvlOverride>
  </w:num>
  <w:num w:numId="2">
    <w:abstractNumId w:val="2"/>
    <w:lvlOverride w:ilvl="0">
      <w:startOverride w:val="1"/>
    </w:lvlOverride>
  </w:num>
  <w:num w:numId="3">
    <w:abstractNumId w:val="0"/>
    <w:lvlOverride w:ilvl="0">
      <w:startOverride w:val="1"/>
    </w:lvlOverride>
  </w:num>
  <w:num w:numId="4">
    <w:abstractNumId w:val="4"/>
    <w:lvlOverride w:ilvl="0">
      <w:startOverride w:val="7"/>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A8"/>
    <w:rsid w:val="00022E79"/>
    <w:rsid w:val="000B0C27"/>
    <w:rsid w:val="00157FB2"/>
    <w:rsid w:val="00160D07"/>
    <w:rsid w:val="00181811"/>
    <w:rsid w:val="0022544D"/>
    <w:rsid w:val="00276927"/>
    <w:rsid w:val="002878E9"/>
    <w:rsid w:val="003B00DB"/>
    <w:rsid w:val="003F43E5"/>
    <w:rsid w:val="004A12AB"/>
    <w:rsid w:val="004B38E6"/>
    <w:rsid w:val="004C429D"/>
    <w:rsid w:val="006857DC"/>
    <w:rsid w:val="00696545"/>
    <w:rsid w:val="006D02E9"/>
    <w:rsid w:val="0074060E"/>
    <w:rsid w:val="00786BEE"/>
    <w:rsid w:val="007B1D92"/>
    <w:rsid w:val="007E7AF1"/>
    <w:rsid w:val="00850230"/>
    <w:rsid w:val="008F0AF9"/>
    <w:rsid w:val="00965BFD"/>
    <w:rsid w:val="009A3635"/>
    <w:rsid w:val="009B0A47"/>
    <w:rsid w:val="009E24A8"/>
    <w:rsid w:val="00A774E4"/>
    <w:rsid w:val="00C23E6F"/>
    <w:rsid w:val="00D1435B"/>
    <w:rsid w:val="00D520DF"/>
    <w:rsid w:val="00E23919"/>
    <w:rsid w:val="00EA6776"/>
    <w:rsid w:val="00F368CB"/>
    <w:rsid w:val="00F41DBA"/>
    <w:rsid w:val="00F91D0F"/>
    <w:rsid w:val="00FB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43E5"/>
    <w:rPr>
      <w:sz w:val="18"/>
      <w:szCs w:val="18"/>
    </w:rPr>
  </w:style>
  <w:style w:type="paragraph" w:styleId="a4">
    <w:name w:val="footer"/>
    <w:basedOn w:val="a"/>
    <w:link w:val="Char0"/>
    <w:uiPriority w:val="99"/>
    <w:unhideWhenUsed/>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rsid w:val="004B38E6"/>
    <w:rPr>
      <w:sz w:val="18"/>
      <w:szCs w:val="18"/>
    </w:rPr>
  </w:style>
  <w:style w:type="character" w:customStyle="1" w:styleId="Char1">
    <w:name w:val="批注框文本 Char"/>
    <w:basedOn w:val="a0"/>
    <w:link w:val="a8"/>
    <w:uiPriority w:val="99"/>
    <w:semiHidden/>
    <w:rsid w:val="004B38E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43E5"/>
    <w:rPr>
      <w:sz w:val="18"/>
      <w:szCs w:val="18"/>
    </w:rPr>
  </w:style>
  <w:style w:type="paragraph" w:styleId="a4">
    <w:name w:val="footer"/>
    <w:basedOn w:val="a"/>
    <w:link w:val="Char0"/>
    <w:uiPriority w:val="99"/>
    <w:unhideWhenUsed/>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rsid w:val="004B38E6"/>
    <w:rPr>
      <w:sz w:val="18"/>
      <w:szCs w:val="18"/>
    </w:rPr>
  </w:style>
  <w:style w:type="character" w:customStyle="1" w:styleId="Char1">
    <w:name w:val="批注框文本 Char"/>
    <w:basedOn w:val="a0"/>
    <w:link w:val="a8"/>
    <w:uiPriority w:val="99"/>
    <w:semiHidden/>
    <w:rsid w:val="004B38E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660</Words>
  <Characters>3767</Characters>
  <Application>Microsoft Office Word</Application>
  <DocSecurity>0</DocSecurity>
  <Lines>31</Lines>
  <Paragraphs>8</Paragraphs>
  <ScaleCrop>false</ScaleCrop>
  <Company>China</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wuyue</cp:lastModifiedBy>
  <cp:revision>52</cp:revision>
  <cp:lastPrinted>2023-02-09T02:36:00Z</cp:lastPrinted>
  <dcterms:created xsi:type="dcterms:W3CDTF">2023-02-09T01:19:00Z</dcterms:created>
  <dcterms:modified xsi:type="dcterms:W3CDTF">2023-03-27T03:24:00Z</dcterms:modified>
</cp:coreProperties>
</file>