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45" w:tblpY="1902"/>
        <w:tblOverlap w:val="never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1886"/>
        <w:gridCol w:w="2481"/>
        <w:gridCol w:w="8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8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西安住房公积金管理中心各下设机构电话及办公地址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val="en-US" w:eastAsia="zh-CN" w:bidi="ar"/>
              </w:rPr>
              <w:t>序号</w:t>
            </w:r>
          </w:p>
        </w:tc>
        <w:tc>
          <w:tcPr>
            <w:tcW w:w="18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val="en-US" w:eastAsia="zh-CN" w:bidi="ar"/>
              </w:rPr>
              <w:t>电话</w:t>
            </w:r>
          </w:p>
        </w:tc>
        <w:tc>
          <w:tcPr>
            <w:tcW w:w="8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val="en-US" w:eastAsia="zh-CN" w:bidi="ar"/>
              </w:rPr>
              <w:t>办公地址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综合业务部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029-89650850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碑林区振兴路137号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西铁分中心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029-82345069-804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碑林区友谊东路18号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西咸新区分中心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029-33585853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西咸新区沣长路289号创新大厦8层（新能二路与金融二路交叉口西北角）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新城区管理部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029-87386322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新城区解放路108号农业银行解放路支行4楼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碑林区管理部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029-87265406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碑林区南大街3号西北水电大厦B.C座二层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莲湖区管理部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029-87201793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莲湖区西大街311号浙商银行2楼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雁塔区管理部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029-88239608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雁塔区电子二路68号工商银行1楼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未央区管理部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029-86278589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未央区凤城三路文景公园北门对面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灞桥区管理部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029-83552045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灞桥区纺正街555号工商银行1楼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10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长安区管理部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029-85292667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长安区广场西路西侧圣合家园第27栋楼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11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临潼区管理部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029-83827731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临潼区文化东路157号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12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阎良区管理部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029-86862228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阎良区延安路15号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13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高陵区管理部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029-86919656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高陵区东方红大街与鹿景路十字（水景公园西南角）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14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鄠邑区管理部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029-84810313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鄠邑区东街35号建设银行8楼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15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周至县管理部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029-87110456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周至县太白北路万联锦绣广场西南150米政务大厅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16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蓝田县管理部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029-82720886</w:t>
            </w:r>
          </w:p>
        </w:tc>
        <w:tc>
          <w:tcPr>
            <w:tcW w:w="8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蓝田县县门街工商银行2楼</w:t>
            </w:r>
          </w:p>
        </w:tc>
      </w:tr>
    </w:tbl>
    <w:p/>
    <w:sectPr>
      <w:footerReference r:id="rId3" w:type="default"/>
      <w:pgSz w:w="16838" w:h="11906" w:orient="landscape"/>
      <w:pgMar w:top="1080" w:right="1440" w:bottom="1080" w:left="1440" w:header="851" w:footer="992" w:gutter="0"/>
      <w:pgNumType w:fmt="decimal"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NGJlMjBiY2E4MmQzNGMwNGYxN2EwNGIyYWZiYjcifQ=="/>
  </w:docVars>
  <w:rsids>
    <w:rsidRoot w:val="20265413"/>
    <w:rsid w:val="004812A4"/>
    <w:rsid w:val="02024692"/>
    <w:rsid w:val="07374C76"/>
    <w:rsid w:val="08B4269C"/>
    <w:rsid w:val="0FC23F97"/>
    <w:rsid w:val="10885EF1"/>
    <w:rsid w:val="1156777F"/>
    <w:rsid w:val="131D5E84"/>
    <w:rsid w:val="16AF2A02"/>
    <w:rsid w:val="177661D6"/>
    <w:rsid w:val="17955C08"/>
    <w:rsid w:val="179C1602"/>
    <w:rsid w:val="188C4222"/>
    <w:rsid w:val="198820BA"/>
    <w:rsid w:val="1EF85C57"/>
    <w:rsid w:val="1F3C4A8A"/>
    <w:rsid w:val="1FDA6525"/>
    <w:rsid w:val="20265413"/>
    <w:rsid w:val="21081B41"/>
    <w:rsid w:val="22EA35A7"/>
    <w:rsid w:val="23BD501D"/>
    <w:rsid w:val="24CD44A9"/>
    <w:rsid w:val="268A7B6F"/>
    <w:rsid w:val="28496F72"/>
    <w:rsid w:val="286D2C42"/>
    <w:rsid w:val="29031E61"/>
    <w:rsid w:val="2B156A00"/>
    <w:rsid w:val="2BB82C05"/>
    <w:rsid w:val="2C1852FB"/>
    <w:rsid w:val="2E1D4E88"/>
    <w:rsid w:val="2E3142F4"/>
    <w:rsid w:val="2ECE7F29"/>
    <w:rsid w:val="2F561359"/>
    <w:rsid w:val="300750F0"/>
    <w:rsid w:val="346B7634"/>
    <w:rsid w:val="34E85DCA"/>
    <w:rsid w:val="35202573"/>
    <w:rsid w:val="35E016C5"/>
    <w:rsid w:val="37300109"/>
    <w:rsid w:val="373633BC"/>
    <w:rsid w:val="376C13E6"/>
    <w:rsid w:val="38F77CD7"/>
    <w:rsid w:val="399554AF"/>
    <w:rsid w:val="3A960592"/>
    <w:rsid w:val="3B2864E3"/>
    <w:rsid w:val="3D5E2F65"/>
    <w:rsid w:val="3D753F7D"/>
    <w:rsid w:val="3E0A4F3D"/>
    <w:rsid w:val="3E322094"/>
    <w:rsid w:val="40245928"/>
    <w:rsid w:val="4068047E"/>
    <w:rsid w:val="41211FF8"/>
    <w:rsid w:val="416267DE"/>
    <w:rsid w:val="443E3DC2"/>
    <w:rsid w:val="45EE11B0"/>
    <w:rsid w:val="464B1501"/>
    <w:rsid w:val="46914C61"/>
    <w:rsid w:val="46FB22D0"/>
    <w:rsid w:val="4A3D080D"/>
    <w:rsid w:val="4A852F58"/>
    <w:rsid w:val="4AD2460B"/>
    <w:rsid w:val="4ADA6CA7"/>
    <w:rsid w:val="4C847483"/>
    <w:rsid w:val="4F3248DB"/>
    <w:rsid w:val="4FDE169D"/>
    <w:rsid w:val="54041DE1"/>
    <w:rsid w:val="575D6171"/>
    <w:rsid w:val="57F9572C"/>
    <w:rsid w:val="5A6914FA"/>
    <w:rsid w:val="5C0950BD"/>
    <w:rsid w:val="5CC90960"/>
    <w:rsid w:val="5DD67F16"/>
    <w:rsid w:val="5FA56C3B"/>
    <w:rsid w:val="61E63222"/>
    <w:rsid w:val="64E55384"/>
    <w:rsid w:val="6565669B"/>
    <w:rsid w:val="671B07AB"/>
    <w:rsid w:val="69841303"/>
    <w:rsid w:val="6A67090F"/>
    <w:rsid w:val="6F503B93"/>
    <w:rsid w:val="6FD664A7"/>
    <w:rsid w:val="724E6CB8"/>
    <w:rsid w:val="75E41CF5"/>
    <w:rsid w:val="761E65D5"/>
    <w:rsid w:val="768B2870"/>
    <w:rsid w:val="78556E64"/>
    <w:rsid w:val="7E4C72DF"/>
    <w:rsid w:val="7F171D11"/>
    <w:rsid w:val="7F8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wordWrap w:val="0"/>
      <w:ind w:left="1096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|1"/>
    <w:basedOn w:val="1"/>
    <w:qFormat/>
    <w:uiPriority w:val="0"/>
    <w:pPr>
      <w:spacing w:line="405" w:lineRule="auto"/>
      <w:ind w:firstLine="400"/>
      <w:jc w:val="left"/>
    </w:pPr>
    <w:rPr>
      <w:rFonts w:ascii="宋体" w:hAnsi="宋体" w:eastAsia="宋体" w:cs="仿宋_GB2312"/>
      <w:kern w:val="0"/>
      <w:sz w:val="19"/>
      <w:szCs w:val="19"/>
    </w:rPr>
  </w:style>
  <w:style w:type="character" w:customStyle="1" w:styleId="9">
    <w:name w:val="font11"/>
    <w:basedOn w:val="6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0">
    <w:name w:val="font6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7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618</Characters>
  <Lines>0</Lines>
  <Paragraphs>0</Paragraphs>
  <TotalTime>4</TotalTime>
  <ScaleCrop>false</ScaleCrop>
  <LinksUpToDate>false</LinksUpToDate>
  <CharactersWithSpaces>618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2022-05-26T07:45:00Z</dcterms:created>
  <dc:creator>Administrator</dc:creator>
  <cp:lastModifiedBy>张斌</cp:lastModifiedBy>
  <cp:lastPrinted>2022-05-31T07:53:00Z</cp:lastPrinted>
  <dcterms:modified xsi:type="dcterms:W3CDTF">2022-05-31T12:48:26Z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760E3C1789EF43678C4C4F165D9B07A3</vt:lpwstr>
  </property>
</Properties>
</file>