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15" w:rsidRPr="00720DB0" w:rsidRDefault="00C57315" w:rsidP="00C57315">
      <w:pPr>
        <w:jc w:val="left"/>
        <w:rPr>
          <w:rFonts w:ascii="黑体" w:eastAsia="黑体" w:hAnsi="黑体" w:cs="方正小标宋简体" w:hint="eastAsia"/>
          <w:color w:val="000000"/>
          <w:szCs w:val="32"/>
        </w:rPr>
      </w:pPr>
      <w:r w:rsidRPr="00720DB0">
        <w:rPr>
          <w:rFonts w:ascii="黑体" w:eastAsia="黑体" w:hAnsi="黑体" w:cs="方正小标宋简体" w:hint="eastAsia"/>
          <w:color w:val="000000"/>
          <w:szCs w:val="32"/>
        </w:rPr>
        <w:t>附</w:t>
      </w:r>
      <w:bookmarkStart w:id="0" w:name="_GoBack"/>
      <w:bookmarkEnd w:id="0"/>
      <w:r w:rsidRPr="00720DB0">
        <w:rPr>
          <w:rFonts w:ascii="黑体" w:eastAsia="黑体" w:hAnsi="黑体" w:cs="方正小标宋简体" w:hint="eastAsia"/>
          <w:color w:val="000000"/>
          <w:szCs w:val="32"/>
        </w:rPr>
        <w:t>件3</w:t>
      </w:r>
    </w:p>
    <w:p w:rsidR="009006A2" w:rsidRPr="00C57315" w:rsidRDefault="00FF597E">
      <w:pPr>
        <w:jc w:val="center"/>
        <w:rPr>
          <w:rFonts w:ascii="方正小标宋简体" w:eastAsia="方正小标宋简体" w:hAnsi="方正小标宋简体" w:cs="方正小标宋简体"/>
          <w:color w:val="000000"/>
          <w:sz w:val="36"/>
          <w:szCs w:val="36"/>
        </w:rPr>
      </w:pPr>
      <w:r w:rsidRPr="00C57315">
        <w:rPr>
          <w:rFonts w:ascii="方正小标宋简体" w:eastAsia="方正小标宋简体" w:hAnsi="方正小标宋简体" w:cs="方正小标宋简体" w:hint="eastAsia"/>
          <w:color w:val="000000"/>
          <w:sz w:val="36"/>
          <w:szCs w:val="36"/>
        </w:rPr>
        <w:t>医疗保险缴费基数诚信申报承诺书</w:t>
      </w:r>
    </w:p>
    <w:p w:rsidR="009006A2" w:rsidRDefault="009006A2">
      <w:pPr>
        <w:spacing w:line="560" w:lineRule="exact"/>
        <w:ind w:firstLineChars="200" w:firstLine="640"/>
        <w:rPr>
          <w:rFonts w:ascii="仿宋_GB2312"/>
          <w:szCs w:val="32"/>
        </w:rPr>
      </w:pPr>
    </w:p>
    <w:p w:rsidR="009006A2" w:rsidRDefault="00FF597E">
      <w:pPr>
        <w:spacing w:line="560" w:lineRule="exact"/>
        <w:ind w:firstLineChars="200" w:firstLine="640"/>
        <w:rPr>
          <w:rFonts w:ascii="仿宋_GB2312"/>
          <w:szCs w:val="32"/>
        </w:rPr>
      </w:pPr>
      <w:r>
        <w:rPr>
          <w:rFonts w:ascii="仿宋_GB2312" w:hint="eastAsia"/>
          <w:szCs w:val="32"/>
        </w:rPr>
        <w:t>我单位就申报医疗保险缴费基数的有关事项郑重承诺如下：</w:t>
      </w:r>
    </w:p>
    <w:p w:rsidR="009006A2" w:rsidRDefault="00FF597E">
      <w:pPr>
        <w:spacing w:line="560" w:lineRule="exact"/>
        <w:ind w:firstLineChars="200" w:firstLine="640"/>
        <w:rPr>
          <w:rFonts w:ascii="仿宋_GB2312"/>
          <w:szCs w:val="32"/>
        </w:rPr>
      </w:pPr>
      <w:r>
        <w:rPr>
          <w:rFonts w:ascii="仿宋_GB2312" w:hint="eastAsia"/>
          <w:szCs w:val="32"/>
        </w:rPr>
        <w:t>一、严格遵守国家和省、市有关医疗保险法律法规政策文件的规定，</w:t>
      </w:r>
      <w:r>
        <w:rPr>
          <w:rFonts w:ascii="仿宋_GB2312" w:hint="eastAsia"/>
          <w:b/>
          <w:szCs w:val="32"/>
        </w:rPr>
        <w:t>诚信申报并依法缴费</w:t>
      </w:r>
      <w:r>
        <w:rPr>
          <w:rFonts w:ascii="仿宋_GB2312" w:hint="eastAsia"/>
          <w:szCs w:val="32"/>
        </w:rPr>
        <w:t>。保证单位正常在册登记且申报的所有资料真实、完整；申报的在职和退休工资均准确、有效。否则，愿承担由此引发的一切责任。</w:t>
      </w:r>
    </w:p>
    <w:p w:rsidR="009006A2" w:rsidRDefault="00FF597E">
      <w:pPr>
        <w:spacing w:line="560" w:lineRule="exact"/>
        <w:ind w:firstLineChars="200" w:firstLine="640"/>
        <w:rPr>
          <w:rFonts w:ascii="仿宋_GB2312"/>
          <w:szCs w:val="32"/>
        </w:rPr>
      </w:pPr>
      <w:r>
        <w:rPr>
          <w:rFonts w:ascii="仿宋_GB2312" w:hint="eastAsia"/>
          <w:szCs w:val="32"/>
        </w:rPr>
        <w:t>二、切实维护职工的合法权益，做到应保尽保。</w:t>
      </w:r>
      <w:r>
        <w:rPr>
          <w:rFonts w:ascii="仿宋_GB2312" w:hint="eastAsia"/>
          <w:b/>
          <w:szCs w:val="32"/>
        </w:rPr>
        <w:t>如实申报职工的缴费工资，做到应缴尽缴</w:t>
      </w:r>
      <w:r>
        <w:rPr>
          <w:rFonts w:ascii="仿宋_GB2312" w:hint="eastAsia"/>
          <w:szCs w:val="32"/>
        </w:rPr>
        <w:t>。保证申报的职工个人工资已由职工本人签字确认或向全体职工进行了公示，</w:t>
      </w:r>
      <w:proofErr w:type="gramStart"/>
      <w:r>
        <w:rPr>
          <w:rFonts w:ascii="仿宋_GB2312" w:hint="eastAsia"/>
          <w:szCs w:val="32"/>
        </w:rPr>
        <w:t>经所有</w:t>
      </w:r>
      <w:proofErr w:type="gramEnd"/>
      <w:r>
        <w:rPr>
          <w:rFonts w:ascii="仿宋_GB2312" w:hint="eastAsia"/>
          <w:szCs w:val="32"/>
        </w:rPr>
        <w:t>职工核对无误，均无异议。</w:t>
      </w:r>
    </w:p>
    <w:p w:rsidR="009006A2" w:rsidRDefault="00FF597E">
      <w:pPr>
        <w:spacing w:line="560" w:lineRule="exact"/>
        <w:ind w:firstLineChars="200" w:firstLine="640"/>
        <w:rPr>
          <w:rFonts w:ascii="仿宋_GB2312"/>
          <w:szCs w:val="32"/>
        </w:rPr>
      </w:pPr>
      <w:r>
        <w:rPr>
          <w:rFonts w:ascii="仿宋_GB2312" w:hint="eastAsia"/>
          <w:szCs w:val="32"/>
        </w:rPr>
        <w:t>三、</w:t>
      </w:r>
      <w:r>
        <w:rPr>
          <w:rFonts w:ascii="仿宋_GB2312" w:hint="eastAsia"/>
          <w:b/>
          <w:szCs w:val="32"/>
        </w:rPr>
        <w:t>若经查实认定存在无事实劳动关系、代缴医疗保险、瞒报、谎报职工人数、缴费工资等情况</w:t>
      </w:r>
      <w:r>
        <w:rPr>
          <w:rFonts w:ascii="仿宋_GB2312" w:hint="eastAsia"/>
          <w:szCs w:val="32"/>
        </w:rPr>
        <w:t>，自愿接受</w:t>
      </w:r>
      <w:proofErr w:type="gramStart"/>
      <w:r>
        <w:rPr>
          <w:rFonts w:ascii="仿宋_GB2312" w:hint="eastAsia"/>
          <w:szCs w:val="32"/>
        </w:rPr>
        <w:t>医</w:t>
      </w:r>
      <w:proofErr w:type="gramEnd"/>
      <w:r>
        <w:rPr>
          <w:rFonts w:ascii="仿宋_GB2312" w:hint="eastAsia"/>
          <w:szCs w:val="32"/>
        </w:rPr>
        <w:t>保部门和相关法律法规的处罚。</w:t>
      </w:r>
    </w:p>
    <w:p w:rsidR="009006A2" w:rsidRDefault="009006A2">
      <w:pPr>
        <w:rPr>
          <w:rFonts w:ascii="方正小标宋简体" w:eastAsia="方正小标宋简体" w:hAnsi="方正小标宋简体" w:cs="方正小标宋简体" w:hint="eastAsia"/>
          <w:color w:val="000000"/>
          <w:sz w:val="36"/>
          <w:szCs w:val="36"/>
        </w:rPr>
      </w:pPr>
    </w:p>
    <w:p w:rsidR="00C57315" w:rsidRDefault="00C57315">
      <w:pPr>
        <w:rPr>
          <w:rFonts w:ascii="方正小标宋简体" w:eastAsia="方正小标宋简体" w:hAnsi="方正小标宋简体" w:cs="方正小标宋简体" w:hint="eastAsia"/>
          <w:color w:val="000000"/>
          <w:sz w:val="36"/>
          <w:szCs w:val="36"/>
        </w:rPr>
      </w:pPr>
    </w:p>
    <w:p w:rsidR="00C57315" w:rsidRPr="009E3925" w:rsidRDefault="00C57315" w:rsidP="00C57315">
      <w:pPr>
        <w:jc w:val="right"/>
        <w:rPr>
          <w:rFonts w:ascii="仿宋" w:eastAsia="仿宋" w:hAnsi="仿宋" w:cs="方正小标宋简体" w:hint="eastAsia"/>
          <w:color w:val="000000"/>
          <w:szCs w:val="32"/>
        </w:rPr>
      </w:pPr>
      <w:r w:rsidRPr="009E3925">
        <w:rPr>
          <w:rFonts w:ascii="仿宋" w:eastAsia="仿宋" w:hAnsi="仿宋" w:cs="方正小标宋简体" w:hint="eastAsia"/>
          <w:color w:val="000000"/>
          <w:szCs w:val="32"/>
        </w:rPr>
        <w:t>单位名称（公章）</w:t>
      </w:r>
    </w:p>
    <w:p w:rsidR="00C57315" w:rsidRPr="009E3925" w:rsidRDefault="00C57315" w:rsidP="00720DB0">
      <w:pPr>
        <w:ind w:firstLineChars="1900" w:firstLine="6080"/>
        <w:rPr>
          <w:rFonts w:ascii="仿宋" w:eastAsia="仿宋" w:hAnsi="仿宋" w:cs="方正小标宋简体"/>
          <w:color w:val="000000"/>
          <w:szCs w:val="32"/>
        </w:rPr>
      </w:pPr>
      <w:r w:rsidRPr="009E3925">
        <w:rPr>
          <w:rFonts w:ascii="仿宋" w:eastAsia="仿宋" w:hAnsi="仿宋" w:cs="方正小标宋简体" w:hint="eastAsia"/>
          <w:color w:val="000000"/>
          <w:szCs w:val="32"/>
        </w:rPr>
        <w:t xml:space="preserve">  年  </w:t>
      </w:r>
      <w:r w:rsidR="00720DB0">
        <w:rPr>
          <w:rFonts w:ascii="仿宋" w:eastAsia="仿宋" w:hAnsi="仿宋" w:cs="方正小标宋简体" w:hint="eastAsia"/>
          <w:color w:val="000000"/>
          <w:szCs w:val="32"/>
        </w:rPr>
        <w:t xml:space="preserve"> </w:t>
      </w:r>
      <w:r w:rsidRPr="009E3925">
        <w:rPr>
          <w:rFonts w:ascii="仿宋" w:eastAsia="仿宋" w:hAnsi="仿宋" w:cs="方正小标宋简体" w:hint="eastAsia"/>
          <w:color w:val="000000"/>
          <w:szCs w:val="32"/>
        </w:rPr>
        <w:t xml:space="preserve"> 月  </w:t>
      </w:r>
      <w:r w:rsidR="00720DB0">
        <w:rPr>
          <w:rFonts w:ascii="仿宋" w:eastAsia="仿宋" w:hAnsi="仿宋" w:cs="方正小标宋简体" w:hint="eastAsia"/>
          <w:color w:val="000000"/>
          <w:szCs w:val="32"/>
        </w:rPr>
        <w:t xml:space="preserve"> </w:t>
      </w:r>
      <w:r w:rsidRPr="009E3925">
        <w:rPr>
          <w:rFonts w:ascii="仿宋" w:eastAsia="仿宋" w:hAnsi="仿宋" w:cs="方正小标宋简体" w:hint="eastAsia"/>
          <w:color w:val="000000"/>
          <w:szCs w:val="32"/>
        </w:rPr>
        <w:t xml:space="preserve"> 日</w:t>
      </w:r>
    </w:p>
    <w:sectPr w:rsidR="00C57315" w:rsidRPr="009E3925">
      <w:headerReference w:type="even" r:id="rId7"/>
      <w:headerReference w:type="default" r:id="rId8"/>
      <w:footerReference w:type="even" r:id="rId9"/>
      <w:footerReference w:type="default" r:id="rId10"/>
      <w:headerReference w:type="first" r:id="rId11"/>
      <w:footerReference w:type="first" r:id="rId12"/>
      <w:pgSz w:w="11906" w:h="16838"/>
      <w:pgMar w:top="2098" w:right="1474" w:bottom="170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7E" w:rsidRDefault="00FF597E">
      <w:r>
        <w:separator/>
      </w:r>
    </w:p>
  </w:endnote>
  <w:endnote w:type="continuationSeparator" w:id="0">
    <w:p w:rsidR="00FF597E" w:rsidRDefault="00FF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FF597E">
    <w:pPr>
      <w:pStyle w:val="a3"/>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p w:rsidR="009006A2" w:rsidRDefault="009006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9006A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9006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7E" w:rsidRDefault="00FF597E">
      <w:r>
        <w:separator/>
      </w:r>
    </w:p>
  </w:footnote>
  <w:footnote w:type="continuationSeparator" w:id="0">
    <w:p w:rsidR="00FF597E" w:rsidRDefault="00FF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9006A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9006A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2" w:rsidRDefault="009006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MDZhZGJiYjIwZDQxNDE5MzQyYmMxYTExOWYzYzIifQ=="/>
  </w:docVars>
  <w:rsids>
    <w:rsidRoot w:val="4ACE5106"/>
    <w:rsid w:val="001A0BC2"/>
    <w:rsid w:val="00720DB0"/>
    <w:rsid w:val="009006A2"/>
    <w:rsid w:val="009E3925"/>
    <w:rsid w:val="00AE4874"/>
    <w:rsid w:val="00C57315"/>
    <w:rsid w:val="00CA57CF"/>
    <w:rsid w:val="00FF597E"/>
    <w:rsid w:val="0CF86D77"/>
    <w:rsid w:val="16E85F22"/>
    <w:rsid w:val="18384864"/>
    <w:rsid w:val="258457E0"/>
    <w:rsid w:val="39191C11"/>
    <w:rsid w:val="39290405"/>
    <w:rsid w:val="3FCF5B11"/>
    <w:rsid w:val="427C335A"/>
    <w:rsid w:val="45877724"/>
    <w:rsid w:val="4ACE5106"/>
    <w:rsid w:val="4BED5431"/>
    <w:rsid w:val="4D24381D"/>
    <w:rsid w:val="4F092A30"/>
    <w:rsid w:val="4F136D75"/>
    <w:rsid w:val="55473D6F"/>
    <w:rsid w:val="62160073"/>
    <w:rsid w:val="66CD3B79"/>
    <w:rsid w:val="7BEE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mortar</dc:creator>
  <cp:lastModifiedBy>liu001</cp:lastModifiedBy>
  <cp:revision>2</cp:revision>
  <dcterms:created xsi:type="dcterms:W3CDTF">2022-09-27T09:37:00Z</dcterms:created>
  <dcterms:modified xsi:type="dcterms:W3CDTF">2022-09-27T09:37:00Z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C4D5C3DB704541D18360DF928024E1C3</vt:lpwstr>
  </property>
</Properties>
</file>