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auto"/>
          <w:sz w:val="32"/>
          <w:szCs w:val="32"/>
          <w:u w:val="none" w:color="auto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u w:val="none" w:color="auto"/>
          <w:lang w:val="en-US" w:eastAsia="zh-CN"/>
        </w:rPr>
        <w:t>附件1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92" w:beforeLines="50" w:after="292" w:afterLines="50"/>
        <w:jc w:val="center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u w:val="none" w:color="auto"/>
          <w:lang w:val="en-US" w:eastAsia="zh-CN"/>
        </w:rPr>
        <w:t>大湾区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u w:val="none" w:color="auto"/>
        </w:rPr>
        <w:t>职场导师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u w:val="none" w:color="auto"/>
          <w:lang w:val="en-US" w:eastAsia="zh-CN"/>
        </w:rPr>
        <w:t>计划导师申请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u w:val="none" w:color="auto"/>
        </w:rPr>
        <w:t>表</w:t>
      </w:r>
    </w:p>
    <w:tbl>
      <w:tblPr>
        <w:tblStyle w:val="3"/>
        <w:tblW w:w="958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9"/>
        <w:gridCol w:w="1338"/>
        <w:gridCol w:w="801"/>
        <w:gridCol w:w="1040"/>
        <w:gridCol w:w="16"/>
        <w:gridCol w:w="946"/>
        <w:gridCol w:w="1232"/>
        <w:gridCol w:w="27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姓名</w:t>
            </w:r>
          </w:p>
        </w:tc>
        <w:tc>
          <w:tcPr>
            <w:tcW w:w="133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801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性别</w:t>
            </w:r>
          </w:p>
        </w:tc>
        <w:tc>
          <w:tcPr>
            <w:tcW w:w="104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96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国籍</w:t>
            </w:r>
          </w:p>
        </w:tc>
        <w:tc>
          <w:tcPr>
            <w:tcW w:w="1232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274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具有香港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永久居民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身份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459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出生年月</w:t>
            </w:r>
          </w:p>
        </w:tc>
        <w:tc>
          <w:tcPr>
            <w:tcW w:w="133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801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毕业院校</w:t>
            </w:r>
          </w:p>
        </w:tc>
        <w:tc>
          <w:tcPr>
            <w:tcW w:w="2002" w:type="dxa"/>
            <w:gridSpan w:val="3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232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学历</w:t>
            </w:r>
          </w:p>
        </w:tc>
        <w:tc>
          <w:tcPr>
            <w:tcW w:w="27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459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33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801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</w:p>
        </w:tc>
        <w:tc>
          <w:tcPr>
            <w:tcW w:w="2002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专业</w:t>
            </w:r>
          </w:p>
        </w:tc>
        <w:tc>
          <w:tcPr>
            <w:tcW w:w="27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证件类型</w:t>
            </w:r>
          </w:p>
        </w:tc>
        <w:tc>
          <w:tcPr>
            <w:tcW w:w="319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  <w:t>港澳居民来往内地通行证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  <w:p>
            <w:pPr>
              <w:widowControl/>
              <w:spacing w:line="360" w:lineRule="exact"/>
              <w:jc w:val="left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  <w:t>港澳台居民居住证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</w:p>
        </w:tc>
        <w:tc>
          <w:tcPr>
            <w:tcW w:w="946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  <w:t>证件</w:t>
            </w:r>
          </w:p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2"/>
                <w:sz w:val="24"/>
                <w:szCs w:val="24"/>
                <w:u w:val="none" w:color="auto"/>
                <w:lang w:val="en-US" w:eastAsia="zh-CN" w:bidi="ar-SA"/>
              </w:rPr>
              <w:t>号码</w:t>
            </w:r>
          </w:p>
        </w:tc>
        <w:tc>
          <w:tcPr>
            <w:tcW w:w="398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内地九市</w:t>
            </w:r>
          </w:p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居住地址</w:t>
            </w:r>
          </w:p>
        </w:tc>
        <w:tc>
          <w:tcPr>
            <w:tcW w:w="4141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手机号码</w:t>
            </w:r>
          </w:p>
        </w:tc>
        <w:tc>
          <w:tcPr>
            <w:tcW w:w="27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现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工作单位</w:t>
            </w:r>
          </w:p>
        </w:tc>
        <w:tc>
          <w:tcPr>
            <w:tcW w:w="4141" w:type="dxa"/>
            <w:gridSpan w:val="5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123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现任职务</w:t>
            </w:r>
          </w:p>
        </w:tc>
        <w:tc>
          <w:tcPr>
            <w:tcW w:w="274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从事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行业</w:t>
            </w:r>
          </w:p>
        </w:tc>
        <w:tc>
          <w:tcPr>
            <w:tcW w:w="8121" w:type="dxa"/>
            <w:gridSpan w:val="7"/>
            <w:noWrap w:val="0"/>
            <w:vAlign w:val="center"/>
          </w:tcPr>
          <w:p>
            <w:pPr>
              <w:spacing w:line="360" w:lineRule="exact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金融业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信息传输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软件和信息技术服务业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教育业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批发和零售业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 xml:space="preserve"> 房地产业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租赁和商务服务业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科学研究和技术服务业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文化、体育和娱乐业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sym w:font="Wingdings" w:char="00A8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t>其它行业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社会职务</w:t>
            </w:r>
          </w:p>
        </w:tc>
        <w:tc>
          <w:tcPr>
            <w:tcW w:w="8121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政协委员 全国/     省     市     县（区）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  <w:sym w:font="Times New Roman" w:char="0000"/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 xml:space="preserve">其他：                          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7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个人简历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</w:p>
        </w:tc>
        <w:tc>
          <w:tcPr>
            <w:tcW w:w="8121" w:type="dxa"/>
            <w:gridSpan w:val="7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可另附页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eastAsia="zh-CN"/>
              </w:rPr>
              <w:t>）</w:t>
            </w: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</w:p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145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内地就业</w:t>
            </w:r>
          </w:p>
          <w:p>
            <w:pPr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u w:val="none" w:color="auto"/>
                <w:lang w:val="en-US" w:eastAsia="zh-CN"/>
              </w:rPr>
              <w:t>生活经历</w:t>
            </w:r>
          </w:p>
        </w:tc>
        <w:tc>
          <w:tcPr>
            <w:tcW w:w="8121" w:type="dxa"/>
            <w:gridSpan w:val="7"/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b/>
                <w:color w:val="auto"/>
                <w:sz w:val="24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atLeast"/>
          <w:jc w:val="center"/>
        </w:trPr>
        <w:tc>
          <w:tcPr>
            <w:tcW w:w="958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本人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自愿申请参与大湾区职场导师计划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40" w:firstLineChars="2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本人承诺此表格填写信息真实完整。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如被确定招募，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本人将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严格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遵守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有关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规定，按照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招募单位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的统筹安排，以严谨科学、负责的态度，按时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保质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完成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  <w:lang w:val="en-US" w:eastAsia="zh-CN"/>
              </w:rPr>
              <w:t>招募单位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安排的工作。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6160" w:firstLineChars="280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 xml:space="preserve">承诺人（签名）：          </w:t>
            </w:r>
          </w:p>
          <w:p>
            <w:pPr>
              <w:spacing w:line="360" w:lineRule="auto"/>
              <w:ind w:firstLine="7700" w:firstLineChars="3500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2"/>
                <w:szCs w:val="22"/>
                <w:u w:val="none" w:color="auto"/>
              </w:rPr>
              <w:t>年    月     日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  <w:t xml:space="preserve">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1" w:hRule="atLeast"/>
          <w:jc w:val="center"/>
        </w:trPr>
        <w:tc>
          <w:tcPr>
            <w:tcW w:w="9580" w:type="dxa"/>
            <w:gridSpan w:val="8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u w:val="none" w:color="auto"/>
                <w:lang w:val="en-US" w:eastAsia="zh-CN"/>
              </w:rPr>
              <w:t>所附佐证材料明细单：</w:t>
            </w:r>
          </w:p>
          <w:p>
            <w:pPr>
              <w:jc w:val="both"/>
              <w:rPr>
                <w:rFonts w:hint="default" w:ascii="Times New Roman" w:hAnsi="Times New Roman" w:eastAsia="仿宋_GB2312" w:cs="Times New Roman"/>
                <w:color w:val="auto"/>
                <w:u w:val="none" w:color="auto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  <w:jc w:val="center"/>
        </w:trPr>
        <w:tc>
          <w:tcPr>
            <w:tcW w:w="9580" w:type="dxa"/>
            <w:gridSpan w:val="8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管理机构推荐意见：</w:t>
            </w:r>
          </w:p>
          <w:p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8" w:hRule="atLeast"/>
          <w:jc w:val="center"/>
        </w:trPr>
        <w:tc>
          <w:tcPr>
            <w:tcW w:w="9580" w:type="dxa"/>
            <w:gridSpan w:val="8"/>
            <w:noWrap w:val="0"/>
            <w:vAlign w:val="top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u w:val="none" w:color="auto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4"/>
                <w:u w:val="none" w:color="auto"/>
                <w:lang w:val="en-US" w:eastAsia="zh-CN"/>
              </w:rPr>
              <w:t>人力资源社会保障部门审核意见：</w:t>
            </w:r>
          </w:p>
        </w:tc>
      </w:tr>
    </w:tbl>
    <w:p>
      <w:r>
        <w:rPr>
          <w:rFonts w:hint="default" w:ascii="Times New Roman" w:hAnsi="Times New Roman" w:cs="Times New Roman"/>
          <w:color w:val="auto"/>
          <w:u w:val="none" w:color="auto"/>
          <w:lang w:val="en-US" w:eastAsia="zh-CN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C760B5"/>
    <w:rsid w:val="5DC7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napToGrid w:val="0"/>
      <w:spacing w:before="0" w:beforeLines="0" w:beforeAutospacing="0" w:afterAutospacing="0" w:line="560" w:lineRule="exact"/>
      <w:ind w:firstLine="640" w:firstLineChars="200"/>
      <w:jc w:val="left"/>
      <w:outlineLvl w:val="1"/>
    </w:pPr>
    <w:rPr>
      <w:rFonts w:ascii="Arial" w:hAnsi="Arial" w:eastAsia="黑体"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2022-09-13T07:34:00Z</dcterms:created>
  <dc:creator>黄维力</dc:creator>
  <cp:lastModifiedBy>黄维力</cp:lastModifiedBy>
  <dcterms:modified xsi:type="dcterms:W3CDTF">2022-09-13T07:35:50Z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