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  <w:t>海南政务服务网办理住房公积金单位与个人业务登陆流程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访问海南省政务服务网：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"https://wssp.hainan.gov.cn/hnwt/home"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https://wssp.hainan.gov.cn/hnwt/home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57495" cy="2540635"/>
            <wp:effectExtent l="0" t="0" r="14605" b="1206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点击右上角登录按钮，使用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个人身份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登录海南省政务服务网。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注：未注册的个人用户先办理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注册。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2739390"/>
            <wp:effectExtent l="0" t="0" r="10795" b="381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3、点击海南省政务服务网首页-主题集成-查看更多功能（https://wssp.hainan.gov.cn/hnwt/theme_integrate），选择海南省住房公积金管理局网上办事大厅。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8595" cy="1318895"/>
            <wp:effectExtent l="0" t="0" r="8255" b="1460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3075" cy="2959735"/>
            <wp:effectExtent l="0" t="0" r="9525" b="1206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4、系统自动跳转至功能选择页，登陆人根据所办事项为个人业务或单位业务点击对应的按钮。办理个人业务的点击“个人业务”；如果是单位专管员登录的点击“单位业务”。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57420" cy="2454275"/>
            <wp:effectExtent l="0" t="0" r="5080" b="3175"/>
            <wp:docPr id="5" name="图片 5" descr="选择业务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选择业务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5、点击个人业务或单位业务后，弹出信息确认界面。以单位专管员为例，点击单位业务后，选择对应单位名称后点击“立即登录”后弹出支付宝刷脸认证，完成刷脸后进入业务办理界面。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7325" cy="2167890"/>
            <wp:effectExtent l="0" t="0" r="9525" b="381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0975" cy="2372360"/>
            <wp:effectExtent l="0" t="0" r="15875" b="8890"/>
            <wp:docPr id="6" name="图片 6" descr="支付宝刷脸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刷脸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BYAAABkcnMvUEsBAhQAFAAA&#10;AAgAh07iQLNJWO7QAAAABQEAAA8AAAAAAAAAAQAgAAAAOAAAAGRycy9kb3ducmV2LnhtbFBLAQIU&#10;ABQAAAAIAIdO4kCkqvtnyQIAAOwFAAAOAAAAAAAAAAEAIAAAADU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6CEABB"/>
    <w:multiLevelType w:val="singleLevel"/>
    <w:tmpl w:val="F16CEAB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4OTRmZTgzNjJjNzRiYmM0NDYwZGFhOWQ3NDgzYjcifQ=="/>
  </w:docVars>
  <w:rsids>
    <w:rsidRoot w:val="00000000"/>
    <w:rsid w:val="3C9D31DE"/>
    <w:rsid w:val="49995627"/>
    <w:rsid w:val="609F139F"/>
    <w:rsid w:val="65BF3DA8"/>
    <w:rsid w:val="77FF38DA"/>
    <w:rsid w:val="7DF76CD9"/>
    <w:rsid w:val="7FFF472F"/>
    <w:rsid w:val="9F54D1C1"/>
    <w:rsid w:val="E7B6A374"/>
    <w:rsid w:val="EBDF9876"/>
    <w:rsid w:val="EFE7D815"/>
    <w:rsid w:val="F6BF6FA3"/>
    <w:rsid w:val="F8DEC173"/>
    <w:rsid w:val="FA7783A9"/>
    <w:rsid w:val="FDE5D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183</Words>
  <Characters>218</Characters>
  <Lines>0</Lines>
  <Paragraphs>0</Paragraphs>
  <TotalTime>14</TotalTime>
  <ScaleCrop>false</ScaleCrop>
  <LinksUpToDate>false</LinksUpToDate>
  <CharactersWithSpaces>218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2022-12-15T18:30:00Z</dcterms:created>
  <dc:creator>xxc_zsf</dc:creator>
  <cp:lastModifiedBy>lenovo</cp:lastModifiedBy>
  <dcterms:modified xsi:type="dcterms:W3CDTF">2022-12-20T10:00:31Z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  <property fmtid="{D5CDD505-2E9C-101B-9397-08002B2CF9AE}" pid="3" name="ICV">
    <vt:lpwstr>CB5AD91A88F645BCA67F12E14E3F6358</vt:lpwstr>
  </property>
</Properties>
</file>