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after="0" w:line="52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strike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color w:val="auto"/>
          <w:spacing w:val="0"/>
          <w:w w:val="100"/>
          <w:sz w:val="32"/>
          <w:szCs w:val="32"/>
          <w:vertAlign w:val="baseline"/>
          <w:lang w:val="zh-CN"/>
        </w:rPr>
        <w:t>附件</w:t>
      </w:r>
      <w:r>
        <w:rPr>
          <w:rFonts w:hint="default" w:ascii="Times New Roman" w:hAnsi="Times New Roman" w:eastAsia="黑体" w:cs="Times New Roman"/>
          <w:strike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3</w:t>
      </w:r>
    </w:p>
    <w:p>
      <w:pPr>
        <w:pStyle w:val="2"/>
        <w:rPr>
          <w:rFonts w:hint="default" w:ascii="方正仿宋简体" w:hAnsi="方正仿宋简体" w:eastAsia="方正仿宋简体" w:cs="Times New Roman"/>
          <w:strike w:val="0"/>
          <w:color w:val="000000"/>
          <w:spacing w:val="0"/>
          <w:w w:val="100"/>
          <w:sz w:val="24"/>
          <w:szCs w:val="22"/>
          <w:vertAlign w:val="baseline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4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en-US" w:eastAsia="zh-CN" w:bidi="ar-SA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  <w:t>中山市医疗保障局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4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trike w:val="0"/>
          <w:color w:val="auto"/>
          <w:spacing w:val="-11"/>
          <w:w w:val="100"/>
          <w:sz w:val="36"/>
          <w:szCs w:val="36"/>
          <w:vertAlign w:val="baseli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举报欺诈骗取医疗保障基金行为奖金领取凭证</w:t>
      </w:r>
      <w:r>
        <w:rPr>
          <w:rFonts w:hint="eastAsia" w:ascii="方正小标宋简体" w:hAnsi="方正小标宋简体" w:eastAsia="方正小标宋简体" w:cs="方正小标宋简体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
</w:t>
      </w:r>
    </w:p>
    <w:tbl>
      <w:tblPr>
        <w:tblStyle w:val="4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249"/>
        <w:gridCol w:w="2249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案件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（宗）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案件名称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被举报人名称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奖金数额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发放人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领取通知书文号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领取人证件号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账户名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开户银行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银行账号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/卡号</w:t>
            </w:r>
          </w:p>
        </w:tc>
        <w:tc>
          <w:tcPr>
            <w:tcW w:w="67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2" w:hRule="atLeast"/>
        </w:trPr>
        <w:tc>
          <w:tcPr>
            <w:tcW w:w="899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今领到欺诈骗取医疗保障基金行为举报奖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励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金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元（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>大写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元）。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1080" w:leftChars="200" w:right="0" w:hanging="660" w:hangingChars="3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1107" w:leftChars="527" w:right="0" w:firstLine="3080" w:firstLineChars="14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 w:firstLine="4840" w:firstLineChars="22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人（签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1107" w:leftChars="527" w:right="0" w:firstLine="4400" w:firstLineChars="20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F3DEF"/>
    <w:rsid w:val="11A208B1"/>
    <w:rsid w:val="20EF3DEF"/>
    <w:rsid w:val="3BE90D49"/>
    <w:rsid w:val="4AA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2022-03-04T09:29:00Z</dcterms:created>
  <dc:creator>李华润</dc:creator>
  <cp:lastModifiedBy>auto200515a</cp:lastModifiedBy>
  <dcterms:modified xsi:type="dcterms:W3CDTF">2022-08-18T03:10:51Z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