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rFonts w:hint="default" w:eastAsiaTheme="minorEastAsia"/>
          <w:b/>
          <w:sz w:val="56"/>
          <w:szCs w:val="56"/>
          <w:lang w:val="en-US" w:eastAsia="zh-CN"/>
        </w:rPr>
      </w:pPr>
      <w:bookmarkStart w:id="10" w:name="_GoBack"/>
      <w:r>
        <w:rPr>
          <w:rFonts w:hint="eastAsia"/>
          <w:b/>
          <w:sz w:val="56"/>
          <w:szCs w:val="56"/>
        </w:rPr>
        <w:t>失业</w:t>
      </w:r>
      <w:r>
        <w:rPr>
          <w:rFonts w:hint="eastAsia"/>
          <w:b/>
          <w:sz w:val="56"/>
          <w:szCs w:val="56"/>
          <w:lang w:eastAsia="zh-CN"/>
        </w:rPr>
        <w:t>“</w:t>
      </w:r>
      <w:r>
        <w:rPr>
          <w:rFonts w:hint="eastAsia"/>
          <w:b/>
          <w:sz w:val="56"/>
          <w:szCs w:val="56"/>
        </w:rPr>
        <w:t>一件事</w:t>
      </w:r>
      <w:r>
        <w:rPr>
          <w:rFonts w:hint="eastAsia"/>
          <w:b/>
          <w:sz w:val="56"/>
          <w:szCs w:val="56"/>
          <w:lang w:eastAsia="zh-CN"/>
        </w:rPr>
        <w:t>”</w:t>
      </w:r>
      <w:r>
        <w:rPr>
          <w:rFonts w:hint="eastAsia"/>
          <w:b/>
          <w:sz w:val="56"/>
          <w:szCs w:val="56"/>
          <w:lang w:val="en-US" w:eastAsia="zh-CN"/>
        </w:rPr>
        <w:t>服务</w:t>
      </w:r>
    </w:p>
    <w:p>
      <w:pPr>
        <w:jc w:val="center"/>
        <w:rPr>
          <w:rFonts w:hint="eastAsia" w:eastAsiaTheme="minorEastAsia"/>
          <w:b/>
          <w:sz w:val="56"/>
          <w:szCs w:val="56"/>
          <w:lang w:val="en-US" w:eastAsia="zh-CN"/>
        </w:rPr>
      </w:pPr>
      <w:r>
        <w:rPr>
          <w:rFonts w:hint="eastAsia"/>
          <w:b/>
          <w:sz w:val="56"/>
          <w:szCs w:val="56"/>
        </w:rPr>
        <w:t>操作</w:t>
      </w:r>
      <w:r>
        <w:rPr>
          <w:b/>
          <w:sz w:val="56"/>
          <w:szCs w:val="56"/>
        </w:rPr>
        <w:t>说明</w:t>
      </w:r>
      <w:r>
        <w:rPr>
          <w:rFonts w:hint="eastAsia"/>
          <w:b/>
          <w:sz w:val="56"/>
          <w:szCs w:val="56"/>
          <w:lang w:val="en-US" w:eastAsia="zh-CN"/>
        </w:rPr>
        <w:t>书</w:t>
      </w:r>
      <w:bookmarkEnd w:id="10"/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rPr>
          <w:rFonts w:ascii="仿宋" w:hAnsi="仿宋" w:eastAsia="仿宋"/>
          <w:b/>
          <w:sz w:val="44"/>
          <w:szCs w:val="32"/>
        </w:rPr>
      </w:pPr>
    </w:p>
    <w:p>
      <w:pPr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jc w:val="center"/>
        <w:rPr>
          <w:b/>
          <w:sz w:val="56"/>
          <w:szCs w:val="56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36"/>
          <w:szCs w:val="36"/>
          <w:lang w:val="zh-CN"/>
        </w:rPr>
        <w:id w:val="-5347782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2"/>
          <w:szCs w:val="24"/>
          <w:lang w:val="zh-CN"/>
        </w:rPr>
      </w:sdtEndPr>
      <w:sdtContent>
        <w:p>
          <w:pPr>
            <w:pStyle w:val="20"/>
            <w:jc w:val="center"/>
            <w:rPr>
              <w:sz w:val="36"/>
              <w:szCs w:val="36"/>
            </w:rPr>
          </w:pPr>
          <w:r>
            <w:rPr>
              <w:sz w:val="36"/>
              <w:szCs w:val="36"/>
              <w:lang w:val="zh-CN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22"/>
              <w:szCs w:val="24"/>
            </w:rPr>
          </w:pP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TOC \o "1-3" \h \z \u </w:instrText>
          </w:r>
          <w:r>
            <w:rPr>
              <w:sz w:val="22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"_Toc3022" </w:instrText>
          </w:r>
          <w:r>
            <w:fldChar w:fldCharType="separate"/>
          </w:r>
          <w:r>
            <w:rPr>
              <w:rFonts w:hint="eastAsia"/>
              <w:sz w:val="22"/>
              <w:szCs w:val="24"/>
            </w:rPr>
            <w:t>登录</w:t>
          </w:r>
          <w:r>
            <w:rPr>
              <w:sz w:val="22"/>
              <w:szCs w:val="24"/>
            </w:rPr>
            <w:t>账号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_Toc3022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"_Toc15093" </w:instrText>
          </w:r>
          <w:r>
            <w:fldChar w:fldCharType="separate"/>
          </w:r>
          <w:r>
            <w:rPr>
              <w:sz w:val="22"/>
              <w:szCs w:val="24"/>
            </w:rPr>
            <w:t xml:space="preserve">一、 </w:t>
          </w:r>
          <w:r>
            <w:rPr>
              <w:rFonts w:hint="eastAsia"/>
              <w:sz w:val="22"/>
              <w:szCs w:val="24"/>
            </w:rPr>
            <w:t>失业保险金</w:t>
          </w:r>
          <w:r>
            <w:rPr>
              <w:sz w:val="22"/>
              <w:szCs w:val="24"/>
            </w:rPr>
            <w:t>申领</w:t>
          </w:r>
          <w:r>
            <w:rPr>
              <w:rFonts w:hint="eastAsia"/>
              <w:sz w:val="22"/>
              <w:szCs w:val="24"/>
            </w:rPr>
            <w:t>（一件事申请联办）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_Toc15093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"_Toc3742" </w:instrText>
          </w:r>
          <w:r>
            <w:fldChar w:fldCharType="separate"/>
          </w:r>
          <w:r>
            <w:rPr>
              <w:sz w:val="22"/>
              <w:szCs w:val="24"/>
            </w:rPr>
            <w:t xml:space="preserve">1. </w:t>
          </w:r>
          <w:r>
            <w:rPr>
              <w:rFonts w:hint="eastAsia"/>
              <w:sz w:val="22"/>
              <w:szCs w:val="24"/>
            </w:rPr>
            <w:t>基本信息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_Toc3742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"_Toc11319" </w:instrText>
          </w:r>
          <w:r>
            <w:fldChar w:fldCharType="separate"/>
          </w:r>
          <w:r>
            <w:rPr>
              <w:sz w:val="22"/>
              <w:szCs w:val="24"/>
            </w:rPr>
            <w:t xml:space="preserve">2. </w:t>
          </w:r>
          <w:r>
            <w:rPr>
              <w:rFonts w:hint="eastAsia"/>
              <w:sz w:val="22"/>
              <w:szCs w:val="24"/>
            </w:rPr>
            <w:t>求职登记申请</w:t>
          </w:r>
          <w:r>
            <w:rPr>
              <w:sz w:val="22"/>
              <w:szCs w:val="24"/>
            </w:rPr>
            <w:t>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_Toc11319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"_Toc5598" </w:instrText>
          </w:r>
          <w:r>
            <w:fldChar w:fldCharType="separate"/>
          </w:r>
          <w:r>
            <w:rPr>
              <w:sz w:val="22"/>
              <w:szCs w:val="24"/>
            </w:rPr>
            <w:t xml:space="preserve">3. </w:t>
          </w:r>
          <w:r>
            <w:rPr>
              <w:rFonts w:hint="eastAsia"/>
              <w:sz w:val="22"/>
              <w:szCs w:val="24"/>
            </w:rPr>
            <w:t>失业</w:t>
          </w:r>
          <w:r>
            <w:rPr>
              <w:sz w:val="22"/>
              <w:szCs w:val="24"/>
            </w:rPr>
            <w:t>登记</w:t>
          </w:r>
          <w:r>
            <w:rPr>
              <w:rFonts w:hint="eastAsia"/>
              <w:sz w:val="22"/>
              <w:szCs w:val="24"/>
            </w:rPr>
            <w:t>申请</w:t>
          </w:r>
          <w:r>
            <w:rPr>
              <w:sz w:val="22"/>
              <w:szCs w:val="24"/>
            </w:rPr>
            <w:t>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_Toc5598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"_Toc11528" </w:instrText>
          </w:r>
          <w:r>
            <w:fldChar w:fldCharType="separate"/>
          </w:r>
          <w:r>
            <w:rPr>
              <w:sz w:val="22"/>
              <w:szCs w:val="24"/>
            </w:rPr>
            <w:t>4. 失业保险金申领信息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_Toc11528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"_Toc22747" </w:instrText>
          </w:r>
          <w:r>
            <w:fldChar w:fldCharType="separate"/>
          </w:r>
          <w:r>
            <w:rPr>
              <w:sz w:val="22"/>
              <w:szCs w:val="24"/>
            </w:rPr>
            <w:t xml:space="preserve">二、 </w:t>
          </w:r>
          <w:r>
            <w:rPr>
              <w:rFonts w:hint="eastAsia"/>
              <w:sz w:val="22"/>
              <w:szCs w:val="24"/>
            </w:rPr>
            <w:t>失业登记信息变更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_Toc22747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9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"_Toc30813" </w:instrText>
          </w:r>
          <w:r>
            <w:fldChar w:fldCharType="separate"/>
          </w:r>
          <w:r>
            <w:rPr>
              <w:sz w:val="22"/>
              <w:szCs w:val="24"/>
            </w:rPr>
            <w:t xml:space="preserve">三、 </w:t>
          </w:r>
          <w:r>
            <w:rPr>
              <w:rFonts w:hint="eastAsia"/>
              <w:sz w:val="22"/>
              <w:szCs w:val="24"/>
            </w:rPr>
            <w:t>失业登记注销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_Toc30813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11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"_Toc3088" </w:instrText>
          </w:r>
          <w:r>
            <w:fldChar w:fldCharType="separate"/>
          </w:r>
          <w:r>
            <w:rPr>
              <w:sz w:val="22"/>
              <w:szCs w:val="24"/>
            </w:rPr>
            <w:t xml:space="preserve">四、 </w:t>
          </w:r>
          <w:r>
            <w:rPr>
              <w:rFonts w:hint="eastAsia"/>
              <w:sz w:val="22"/>
              <w:szCs w:val="24"/>
            </w:rPr>
            <w:t>失业保险金银行账号变更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_Toc3088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"_Toc10430" </w:instrText>
          </w:r>
          <w:r>
            <w:fldChar w:fldCharType="separate"/>
          </w:r>
          <w:r>
            <w:rPr>
              <w:sz w:val="22"/>
              <w:szCs w:val="24"/>
            </w:rPr>
            <w:t xml:space="preserve">五、 </w:t>
          </w:r>
          <w:r>
            <w:rPr>
              <w:rFonts w:hint="eastAsia"/>
              <w:sz w:val="22"/>
              <w:szCs w:val="24"/>
            </w:rPr>
            <w:t>失业保险金停发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_Toc10430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rPr>
              <w:sz w:val="22"/>
              <w:szCs w:val="24"/>
            </w:rPr>
          </w:pPr>
          <w:r>
            <w:rPr>
              <w:bCs/>
              <w:sz w:val="22"/>
              <w:szCs w:val="24"/>
              <w:lang w:val="zh-CN"/>
            </w:rPr>
            <w:fldChar w:fldCharType="end"/>
          </w:r>
        </w:p>
      </w:sdtContent>
    </w:sdt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7"/>
        <w:spacing w:line="400" w:lineRule="exact"/>
        <w:ind w:firstLine="0" w:firstLineChars="0"/>
        <w:rPr>
          <w:rFonts w:ascii="黑体" w:hAnsi="黑体" w:eastAsia="黑体" w:cs="黑体"/>
          <w:sz w:val="32"/>
          <w:szCs w:val="36"/>
        </w:rPr>
      </w:pPr>
      <w:bookmarkStart w:id="0" w:name="_Toc3022"/>
      <w:r>
        <w:rPr>
          <w:rFonts w:hint="eastAsia" w:ascii="黑体" w:hAnsi="黑体" w:eastAsia="黑体" w:cs="黑体"/>
          <w:sz w:val="32"/>
          <w:szCs w:val="36"/>
        </w:rPr>
        <w:t>登录账号</w:t>
      </w:r>
      <w:bookmarkEnd w:id="0"/>
    </w:p>
    <w:p>
      <w:pPr>
        <w:pStyle w:val="17"/>
        <w:numPr>
          <w:ilvl w:val="0"/>
          <w:numId w:val="1"/>
        </w:numPr>
        <w:ind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登录北京市统一身份认证平台。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2209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进入失业一件事办事前，需要先阅读“用户通知”和“失业服务‘一件事’集成服务承诺书”，阅读后才可以进入到失业“一件事”申请页面。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3675" cy="4267200"/>
            <wp:effectExtent l="0" t="0" r="3175" b="0"/>
            <wp:docPr id="3" name="图片 3" descr="C:\Users\Administrator\Desktop\1\用户须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1\用户须知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109" cy="42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22999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失业“一件事”集成服务可选择单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办</w:t>
      </w:r>
      <w:r>
        <w:rPr>
          <w:rFonts w:hint="eastAsia" w:ascii="仿宋_GB2312" w:hAnsi="仿宋_GB2312" w:eastAsia="仿宋_GB2312" w:cs="仿宋_GB2312"/>
          <w:sz w:val="24"/>
          <w:szCs w:val="28"/>
        </w:rPr>
        <w:t>事项：</w:t>
      </w:r>
    </w:p>
    <w:p>
      <w:pPr>
        <w:pStyle w:val="17"/>
        <w:numPr>
          <w:ilvl w:val="0"/>
          <w:numId w:val="0"/>
        </w:numPr>
        <w:spacing w:line="400" w:lineRule="exact"/>
        <w:ind w:leftChars="0" w:firstLine="480" w:firstLineChars="20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求职登记、失业登记信息变更、失业登记注销、失业保险金银行账号变更和失业保险金停发。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3675" cy="4003040"/>
            <wp:effectExtent l="0" t="0" r="14605" b="5080"/>
            <wp:docPr id="4" name="图片 4" descr="C:\Users\Administrator\Desktop\1\失业一件事联办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1\失业一件事联办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654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联办事项有两个：</w:t>
      </w:r>
    </w:p>
    <w:p>
      <w:pPr>
        <w:pStyle w:val="17"/>
        <w:numPr>
          <w:ilvl w:val="0"/>
          <w:numId w:val="0"/>
        </w:numPr>
        <w:spacing w:line="400" w:lineRule="exact"/>
        <w:ind w:leftChars="0" w:firstLine="480" w:firstLineChars="20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一个是失业登记和求职登记两项联办。点击失业登记，求职登记自动勾选联办。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821815"/>
            <wp:effectExtent l="0" t="0" r="1397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line="400" w:lineRule="exact"/>
        <w:ind w:leftChars="0" w:firstLine="480" w:firstLineChars="20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另一个是失业保险金申领、失业登记、求职登记三项联办。点击失业保险金申领，求职登记和失业登记自动勾选联办。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2181225"/>
            <wp:effectExtent l="0" t="0" r="1397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br w:type="page"/>
      </w:r>
    </w:p>
    <w:p>
      <w:pPr>
        <w:pStyle w:val="17"/>
        <w:spacing w:line="400" w:lineRule="exact"/>
        <w:ind w:firstLine="0" w:firstLineChars="0"/>
        <w:rPr>
          <w:rFonts w:ascii="黑体" w:hAnsi="黑体" w:eastAsia="黑体" w:cs="黑体"/>
          <w:sz w:val="32"/>
          <w:szCs w:val="36"/>
        </w:rPr>
      </w:pPr>
      <w:bookmarkStart w:id="1" w:name="_Toc15093"/>
      <w:r>
        <w:rPr>
          <w:rFonts w:hint="eastAsia" w:ascii="黑体" w:hAnsi="黑体" w:eastAsia="黑体" w:cs="黑体"/>
          <w:sz w:val="32"/>
          <w:szCs w:val="36"/>
        </w:rPr>
        <w:t>一、失业一件事联办</w:t>
      </w:r>
      <w:bookmarkEnd w:id="1"/>
    </w:p>
    <w:p>
      <w:pPr>
        <w:pStyle w:val="17"/>
        <w:numPr>
          <w:ilvl w:val="0"/>
          <w:numId w:val="2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点击失业保险金申领，自动联办求职登记和失业登记。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23825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400" w:lineRule="exact"/>
        <w:ind w:firstLine="0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点击确定后弹出提示信息：点击确认后进入下一环节，点击取消，则不进入。</w:t>
      </w:r>
    </w:p>
    <w:p>
      <w:pPr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2621915" cy="1186815"/>
            <wp:effectExtent l="0" t="0" r="14605" b="190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点击确定后，显示如图所示的页面：</w:t>
      </w:r>
    </w:p>
    <w:p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drawing>
          <wp:inline distT="0" distB="0" distL="114300" distR="114300">
            <wp:extent cx="5263515" cy="5055235"/>
            <wp:effectExtent l="0" t="0" r="13335" b="12065"/>
            <wp:docPr id="63" name="图片 63" descr="失业一件事联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失业一件事联办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400" w:lineRule="exact"/>
        <w:ind w:firstLine="0" w:firstLineChars="0"/>
        <w:rPr>
          <w:rFonts w:ascii="仿宋_GB2312" w:hAnsi="仿宋_GB2312" w:eastAsia="仿宋_GB2312" w:cs="仿宋_GB2312"/>
          <w:b/>
          <w:bCs/>
          <w:sz w:val="32"/>
          <w:szCs w:val="36"/>
        </w:rPr>
      </w:pPr>
      <w:bookmarkStart w:id="2" w:name="_Toc3742"/>
      <w:r>
        <w:rPr>
          <w:rFonts w:hint="eastAsia" w:ascii="仿宋_GB2312" w:hAnsi="仿宋_GB2312" w:eastAsia="仿宋_GB2312" w:cs="仿宋_GB2312"/>
          <w:b/>
          <w:bCs/>
          <w:sz w:val="32"/>
          <w:szCs w:val="36"/>
        </w:rPr>
        <w:t>（一）基本信息</w:t>
      </w:r>
      <w:bookmarkEnd w:id="2"/>
    </w:p>
    <w:p>
      <w:pPr>
        <w:pStyle w:val="17"/>
        <w:numPr>
          <w:ilvl w:val="0"/>
          <w:numId w:val="3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用户的基本信息：姓名、证件类型、身份证号、电话、性别、出生日期（自动调用北京市统一身份认证平台信息）。</w:t>
      </w:r>
    </w:p>
    <w:p>
      <w:pPr>
        <w:pStyle w:val="17"/>
        <w:ind w:firstLine="0" w:firstLineChars="0"/>
        <w:rPr>
          <w:sz w:val="22"/>
          <w:szCs w:val="24"/>
        </w:rPr>
      </w:pPr>
    </w:p>
    <w:p>
      <w:pPr>
        <w:pStyle w:val="17"/>
        <w:numPr>
          <w:ilvl w:val="0"/>
          <w:numId w:val="3"/>
        </w:numPr>
        <w:spacing w:line="400" w:lineRule="exact"/>
        <w:ind w:left="363" w:hanging="363" w:firstLineChars="0"/>
        <w:jc w:val="left"/>
        <w:rPr>
          <w:sz w:val="22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户籍地行政区划（需申请人手动选择）。可选户籍地</w:t>
      </w:r>
      <w:r>
        <w:rPr>
          <w:rFonts w:ascii="仿宋_GB2312" w:hAnsi="仿宋_GB2312" w:eastAsia="仿宋_GB2312" w:cs="仿宋_GB2312"/>
          <w:sz w:val="24"/>
          <w:szCs w:val="28"/>
        </w:rPr>
        <w:t>详细地址、</w:t>
      </w:r>
      <w:r>
        <w:rPr>
          <w:rFonts w:hint="eastAsia" w:ascii="仿宋_GB2312" w:hAnsi="仿宋_GB2312" w:eastAsia="仿宋_GB2312" w:cs="仿宋_GB2312"/>
          <w:sz w:val="24"/>
          <w:szCs w:val="28"/>
        </w:rPr>
        <w:t>户籍地与</w:t>
      </w:r>
      <w:r>
        <w:rPr>
          <w:rFonts w:ascii="仿宋_GB2312" w:hAnsi="仿宋_GB2312" w:eastAsia="仿宋_GB2312" w:cs="仿宋_GB2312"/>
          <w:sz w:val="24"/>
          <w:szCs w:val="28"/>
        </w:rPr>
        <w:t>常住地</w:t>
      </w:r>
      <w:r>
        <w:rPr>
          <w:rFonts w:hint="eastAsia" w:ascii="仿宋_GB2312" w:hAnsi="仿宋_GB2312" w:eastAsia="仿宋_GB2312" w:cs="仿宋_GB2312"/>
          <w:sz w:val="24"/>
          <w:szCs w:val="28"/>
        </w:rPr>
        <w:t>不一致</w:t>
      </w:r>
      <w:r>
        <w:rPr>
          <w:rFonts w:ascii="仿宋_GB2312" w:hAnsi="仿宋_GB2312" w:eastAsia="仿宋_GB2312" w:cs="仿宋_GB2312"/>
          <w:sz w:val="24"/>
          <w:szCs w:val="28"/>
        </w:rPr>
        <w:t>（会出现常住地行政区划和常住地详细地址）</w:t>
      </w:r>
      <w:r>
        <w:rPr>
          <w:rFonts w:hint="eastAsia" w:ascii="仿宋_GB2312" w:hAnsi="仿宋_GB2312" w:eastAsia="仿宋_GB2312" w:cs="仿宋_GB2312"/>
          <w:sz w:val="24"/>
          <w:szCs w:val="28"/>
        </w:rPr>
        <w:t>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273040" cy="1689735"/>
            <wp:effectExtent l="0" t="0" r="3810" b="5715"/>
            <wp:wrapSquare wrapText="bothSides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line="400" w:lineRule="exact"/>
        <w:ind w:firstLine="0" w:firstLineChars="0"/>
        <w:rPr>
          <w:rFonts w:ascii="仿宋_GB2312" w:hAnsi="仿宋_GB2312" w:eastAsia="仿宋_GB2312" w:cs="仿宋_GB2312"/>
          <w:b/>
          <w:bCs/>
          <w:sz w:val="32"/>
          <w:szCs w:val="36"/>
        </w:rPr>
      </w:pPr>
      <w:bookmarkStart w:id="3" w:name="_Toc11319"/>
      <w:r>
        <w:rPr>
          <w:rFonts w:hint="eastAsia" w:ascii="仿宋_GB2312" w:hAnsi="仿宋_GB2312" w:eastAsia="仿宋_GB2312" w:cs="仿宋_GB2312"/>
          <w:b/>
          <w:bCs/>
          <w:sz w:val="32"/>
          <w:szCs w:val="36"/>
        </w:rPr>
        <w:t>（二）求职登记申请信息</w:t>
      </w:r>
      <w:bookmarkEnd w:id="3"/>
    </w:p>
    <w:p>
      <w:pPr>
        <w:pStyle w:val="17"/>
        <w:numPr>
          <w:ilvl w:val="0"/>
          <w:numId w:val="4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点击工作地区，选择想要求职地区。</w:t>
      </w:r>
    </w:p>
    <w:p>
      <w:pPr>
        <w:jc w:val="left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69865" cy="1711325"/>
            <wp:effectExtent l="0" t="0" r="635" b="317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点击岗位名称，在搜索框中，可进行模糊搜索，选择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求职</w:t>
      </w:r>
      <w:r>
        <w:rPr>
          <w:rFonts w:hint="eastAsia" w:ascii="仿宋_GB2312" w:hAnsi="仿宋_GB2312" w:eastAsia="仿宋_GB2312" w:cs="仿宋_GB2312"/>
          <w:sz w:val="24"/>
          <w:szCs w:val="28"/>
        </w:rPr>
        <w:t>的岗位。</w:t>
      </w:r>
    </w:p>
    <w:p>
      <w:pPr>
        <w:jc w:val="left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66690" cy="1931670"/>
            <wp:effectExtent l="0" t="0" r="6350" b="381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点击就业形式，就业形式分为：全职、兼职、临时、小时工、新就业形态。</w:t>
      </w:r>
    </w:p>
    <w:p>
      <w:pPr>
        <w:jc w:val="left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67325" cy="1662430"/>
            <wp:effectExtent l="0" t="0" r="5715" b="13970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薪酬类型根据就业形式变化，就业形式选择全职</w:t>
      </w:r>
      <w:r>
        <w:rPr>
          <w:rFonts w:hint="eastAsia" w:ascii="仿宋_GB2312" w:hAnsi="仿宋_GB2312" w:eastAsia="仿宋_GB2312" w:cs="仿宋_GB2312"/>
          <w:sz w:val="24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4"/>
          <w:szCs w:val="28"/>
        </w:rPr>
        <w:t>薪酬类型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sz w:val="24"/>
          <w:szCs w:val="28"/>
        </w:rPr>
        <w:t>年薪和月薪；就业形式选择其他几类，薪酬类型为时薪、一次性劳务费和计件。</w:t>
      </w:r>
    </w:p>
    <w:p>
      <w:pPr>
        <w:pStyle w:val="17"/>
        <w:ind w:firstLine="0" w:firstLineChars="0"/>
        <w:jc w:val="left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70500" cy="1276985"/>
            <wp:effectExtent l="0" t="0" r="2540" b="3175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填写完成后，点击确定完成求职登记。</w:t>
      </w:r>
    </w:p>
    <w:p>
      <w:pPr>
        <w:jc w:val="left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69865" cy="1239520"/>
            <wp:effectExtent l="0" t="0" r="6985" b="1778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400" w:lineRule="exact"/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6"/>
        </w:rPr>
      </w:pPr>
      <w:bookmarkStart w:id="4" w:name="_Toc5598"/>
    </w:p>
    <w:p>
      <w:pPr>
        <w:pStyle w:val="17"/>
        <w:spacing w:line="400" w:lineRule="exact"/>
        <w:ind w:firstLine="0" w:firstLineChars="0"/>
        <w:rPr>
          <w:rFonts w:ascii="仿宋_GB2312" w:hAnsi="仿宋_GB2312" w:eastAsia="仿宋_GB2312" w:cs="仿宋_GB2312"/>
          <w:b/>
          <w:bCs/>
          <w:sz w:val="32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6"/>
        </w:rPr>
        <w:t>（三）失业登记申请信息</w:t>
      </w:r>
      <w:bookmarkEnd w:id="4"/>
    </w:p>
    <w:p>
      <w:pPr>
        <w:pStyle w:val="17"/>
        <w:numPr>
          <w:ilvl w:val="0"/>
          <w:numId w:val="5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填完求职登记信息后，填写失业登记信息，如图所示：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71135" cy="1267460"/>
            <wp:effectExtent l="0" t="0" r="1905" b="1270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5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失业人员类型包含：企业解除人员、进京落户人员、初次进京的随军家属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24"/>
          <w:szCs w:val="28"/>
        </w:rPr>
        <w:t>，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个人</w:t>
      </w:r>
      <w:r>
        <w:rPr>
          <w:rFonts w:hint="eastAsia" w:ascii="仿宋_GB2312" w:hAnsi="仿宋_GB2312" w:eastAsia="仿宋_GB2312" w:cs="仿宋_GB2312"/>
          <w:sz w:val="24"/>
          <w:szCs w:val="28"/>
        </w:rPr>
        <w:t>根据实际情况进行选择。</w:t>
      </w:r>
    </w:p>
    <w:p>
      <w:pPr>
        <w:pStyle w:val="17"/>
        <w:numPr>
          <w:ilvl w:val="0"/>
          <w:numId w:val="5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本市人员可根据实际情况自行选择特殊身份，用于认定就业困难人员。</w:t>
      </w:r>
    </w:p>
    <w:p>
      <w:pPr>
        <w:pStyle w:val="17"/>
        <w:numPr>
          <w:ilvl w:val="0"/>
          <w:numId w:val="5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选择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服务机构，用于</w:t>
      </w:r>
      <w:r>
        <w:rPr>
          <w:rFonts w:hint="eastAsia" w:ascii="仿宋_GB2312" w:hAnsi="仿宋_GB2312" w:eastAsia="仿宋_GB2312" w:cs="仿宋_GB2312"/>
          <w:sz w:val="24"/>
          <w:szCs w:val="28"/>
          <w:lang w:eastAsia="zh-CN"/>
        </w:rPr>
        <w:t>接受</w:t>
      </w:r>
      <w:r>
        <w:rPr>
          <w:rFonts w:hint="eastAsia" w:ascii="仿宋_GB2312" w:hAnsi="仿宋_GB2312" w:eastAsia="仿宋_GB2312" w:cs="仿宋_GB2312"/>
          <w:sz w:val="24"/>
          <w:szCs w:val="28"/>
        </w:rPr>
        <w:t>公共就业服务。</w:t>
      </w: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pStyle w:val="17"/>
        <w:spacing w:line="400" w:lineRule="exact"/>
        <w:ind w:firstLine="0" w:firstLineChars="0"/>
        <w:rPr>
          <w:rFonts w:ascii="仿宋_GB2312" w:hAnsi="仿宋_GB2312" w:eastAsia="仿宋_GB2312" w:cs="仿宋_GB2312"/>
          <w:b/>
          <w:bCs/>
          <w:sz w:val="32"/>
          <w:szCs w:val="36"/>
        </w:rPr>
      </w:pPr>
      <w:bookmarkStart w:id="5" w:name="_Toc11528"/>
      <w:r>
        <w:rPr>
          <w:rFonts w:hint="eastAsia" w:ascii="仿宋_GB2312" w:hAnsi="仿宋_GB2312" w:eastAsia="仿宋_GB2312" w:cs="仿宋_GB2312"/>
          <w:b/>
          <w:bCs/>
          <w:sz w:val="32"/>
          <w:szCs w:val="36"/>
        </w:rPr>
        <w:t>（四）失业保险金申领信息</w:t>
      </w:r>
      <w:bookmarkEnd w:id="5"/>
    </w:p>
    <w:p>
      <w:pPr>
        <w:pStyle w:val="17"/>
        <w:numPr>
          <w:ilvl w:val="0"/>
          <w:numId w:val="6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失业保险金申领信息包括：银行卡类型（银行储蓄卡、银行存折）、开户行、银行卡号（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8"/>
        </w:rPr>
        <w:t>请填入本人银行账号信息</w:t>
      </w:r>
      <w:r>
        <w:rPr>
          <w:rFonts w:hint="eastAsia" w:ascii="仿宋_GB2312" w:hAnsi="仿宋_GB2312" w:eastAsia="仿宋_GB2312" w:cs="仿宋_GB2312"/>
          <w:sz w:val="24"/>
          <w:szCs w:val="28"/>
        </w:rPr>
        <w:t>）。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95631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spacing w:line="400" w:lineRule="exact"/>
        <w:ind w:left="363" w:hanging="363" w:firstLineChars="0"/>
        <w:rPr>
          <w:sz w:val="22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失业保险金确认：失业原因、累计缴纳失业保险费时间、最后缴纳失业保险费所在单位名称、最后缴纳失业保险费日期。用户认可信息后进行确认（如申请人对以下信息有异议，联系原参保缴费单位或者原存档机构进行核实）。</w:t>
      </w:r>
    </w:p>
    <w:p>
      <w:pPr>
        <w:pStyle w:val="17"/>
        <w:ind w:firstLine="0" w:firstLineChars="0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66690" cy="1344295"/>
            <wp:effectExtent l="0" t="0" r="10160" b="8255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sz w:val="22"/>
          <w:szCs w:val="24"/>
        </w:rPr>
      </w:pPr>
    </w:p>
    <w:p>
      <w:pPr>
        <w:pStyle w:val="17"/>
        <w:numPr>
          <w:ilvl w:val="0"/>
          <w:numId w:val="6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若填写完成后，可点击下一步，进入到确认信息的页面，如图所示：</w:t>
      </w:r>
    </w:p>
    <w:p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drawing>
          <wp:inline distT="0" distB="0" distL="114300" distR="114300">
            <wp:extent cx="5263515" cy="5955030"/>
            <wp:effectExtent l="0" t="0" r="13335" b="7620"/>
            <wp:docPr id="78" name="图片 78" descr="失业保险金申领信息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失业保险金申领信息确认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若信息有误，则点击上一步进行修改。若信息确认无误，点击提交即可，如图所示：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756410"/>
            <wp:effectExtent l="0" t="0" r="2540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2"/>
          <w:szCs w:val="24"/>
        </w:rPr>
      </w:pPr>
    </w:p>
    <w:p>
      <w:pPr>
        <w:pStyle w:val="17"/>
        <w:spacing w:line="400" w:lineRule="exact"/>
        <w:ind w:firstLine="0" w:firstLineChars="0"/>
        <w:rPr>
          <w:rFonts w:ascii="黑体" w:hAnsi="黑体" w:eastAsia="黑体" w:cs="黑体"/>
          <w:sz w:val="32"/>
          <w:szCs w:val="36"/>
        </w:rPr>
      </w:pPr>
      <w:bookmarkStart w:id="6" w:name="_Toc22747"/>
      <w:r>
        <w:rPr>
          <w:rFonts w:hint="eastAsia" w:ascii="黑体" w:hAnsi="黑体" w:eastAsia="黑体" w:cs="黑体"/>
          <w:sz w:val="32"/>
          <w:szCs w:val="36"/>
        </w:rPr>
        <w:t>二、失业登记信息变更</w:t>
      </w:r>
      <w:bookmarkEnd w:id="6"/>
    </w:p>
    <w:p>
      <w:pPr>
        <w:pStyle w:val="17"/>
        <w:numPr>
          <w:ilvl w:val="0"/>
          <w:numId w:val="7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选择失业登记信息变更，可变更失业登记相关信息，显示如图所示的页面：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362075"/>
            <wp:effectExtent l="0" t="0" r="13970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7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点击确定后弹出如图所示的提示信息：点击确认后进入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申请页面</w:t>
      </w:r>
      <w:r>
        <w:rPr>
          <w:rFonts w:hint="eastAsia" w:ascii="仿宋_GB2312" w:hAnsi="仿宋_GB2312" w:eastAsia="仿宋_GB2312" w:cs="仿宋_GB2312"/>
          <w:sz w:val="24"/>
          <w:szCs w:val="28"/>
        </w:rPr>
        <w:t>，点击取消，则不进入。</w:t>
      </w:r>
    </w:p>
    <w:p>
      <w:pPr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3040380" cy="1451610"/>
            <wp:effectExtent l="0" t="0" r="7620" b="11430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7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点击确定，进入如图所示界面：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66690" cy="4379595"/>
            <wp:effectExtent l="0" t="0" r="6350" b="9525"/>
            <wp:docPr id="8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7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用户的基本信息；姓名、证件类型、身份证号、电话、性别、出生日期，户籍地行政区划、户籍地详细地址、常住地行政区划和常住地详细地址、户口性质、职业（工种）资格名称证书发放日期和职业（工种）资格技术等级）、职称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5273040" cy="3243580"/>
            <wp:effectExtent l="0" t="0" r="3810" b="13970"/>
            <wp:docPr id="9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7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填写完信息，点击下一步，进入到信息确认页，显示如图所示的页面：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3675" cy="4069080"/>
            <wp:effectExtent l="0" t="0" r="3175" b="7620"/>
            <wp:docPr id="154" name="图片 154" descr="C:\Users\Administrator\Desktop\1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C:\Users\Administrator\Desktop\1\1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7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若需修改，点击上一步进行修改，若无问题，点击提交，等待审核。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2212975"/>
            <wp:effectExtent l="0" t="0" r="13970" b="1206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</w:p>
    <w:p>
      <w:pPr>
        <w:pStyle w:val="17"/>
        <w:spacing w:line="400" w:lineRule="exact"/>
        <w:ind w:firstLine="0" w:firstLineChars="0"/>
        <w:rPr>
          <w:rFonts w:ascii="黑体" w:hAnsi="黑体" w:eastAsia="黑体" w:cs="黑体"/>
          <w:sz w:val="32"/>
          <w:szCs w:val="36"/>
        </w:rPr>
      </w:pPr>
      <w:bookmarkStart w:id="7" w:name="_Toc30813"/>
      <w:r>
        <w:rPr>
          <w:rFonts w:hint="eastAsia" w:ascii="黑体" w:hAnsi="黑体" w:eastAsia="黑体" w:cs="黑体"/>
          <w:sz w:val="32"/>
          <w:szCs w:val="36"/>
        </w:rPr>
        <w:t>三、失业登记注销</w:t>
      </w:r>
      <w:bookmarkEnd w:id="7"/>
    </w:p>
    <w:p>
      <w:pPr>
        <w:pStyle w:val="17"/>
        <w:spacing w:line="400" w:lineRule="exact"/>
        <w:ind w:firstLine="0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失业登记人员可办理失业登记注销。</w:t>
      </w:r>
    </w:p>
    <w:p>
      <w:pPr>
        <w:pStyle w:val="17"/>
        <w:numPr>
          <w:ilvl w:val="0"/>
          <w:numId w:val="8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选择失业登记注销，如图所示：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960880"/>
            <wp:effectExtent l="0" t="0" r="13970" b="508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8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点击确定后弹出如图所示的提示信息：点击确认后进入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申请页面</w:t>
      </w:r>
      <w:r>
        <w:rPr>
          <w:rFonts w:hint="eastAsia" w:ascii="仿宋_GB2312" w:hAnsi="仿宋_GB2312" w:eastAsia="仿宋_GB2312" w:cs="仿宋_GB2312"/>
          <w:sz w:val="24"/>
          <w:szCs w:val="28"/>
        </w:rPr>
        <w:t>，点击取消，则不进入。</w:t>
      </w:r>
    </w:p>
    <w:p>
      <w:pPr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3040380" cy="1714500"/>
            <wp:effectExtent l="0" t="0" r="7620" b="7620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pStyle w:val="17"/>
        <w:numPr>
          <w:ilvl w:val="0"/>
          <w:numId w:val="8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点击确定后，显示如图所示的页面：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3622040"/>
            <wp:effectExtent l="0" t="0" r="13970" b="508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8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基本信息包含：姓名、证件类型、证件号码、电话。</w:t>
      </w:r>
    </w:p>
    <w:p>
      <w:pPr>
        <w:pStyle w:val="17"/>
        <w:numPr>
          <w:ilvl w:val="0"/>
          <w:numId w:val="8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失业登记注销申请，选择注销原因，选择完成后，点击下一步。进入到确认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页面</w:t>
      </w:r>
      <w:r>
        <w:rPr>
          <w:rFonts w:hint="eastAsia" w:ascii="仿宋_GB2312" w:hAnsi="仿宋_GB2312" w:eastAsia="仿宋_GB2312" w:cs="仿宋_GB2312"/>
          <w:sz w:val="24"/>
          <w:szCs w:val="28"/>
        </w:rPr>
        <w:t>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2833370"/>
            <wp:effectExtent l="0" t="0" r="13970" b="127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rPr>
          <w:sz w:val="22"/>
          <w:szCs w:val="24"/>
        </w:rPr>
      </w:pPr>
    </w:p>
    <w:p>
      <w:pPr>
        <w:pStyle w:val="17"/>
        <w:numPr>
          <w:ilvl w:val="0"/>
          <w:numId w:val="8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若需修改，点击上一步，返回修改。若没有，点击提交，等待审核。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2255520"/>
            <wp:effectExtent l="0" t="0" r="1397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400" w:lineRule="exact"/>
        <w:ind w:firstLine="0" w:firstLineChars="0"/>
        <w:rPr>
          <w:rFonts w:ascii="黑体" w:hAnsi="黑体" w:eastAsia="黑体" w:cs="黑体"/>
          <w:sz w:val="32"/>
          <w:szCs w:val="36"/>
        </w:rPr>
      </w:pPr>
      <w:bookmarkStart w:id="8" w:name="_Toc3088"/>
      <w:r>
        <w:rPr>
          <w:rFonts w:hint="eastAsia" w:ascii="黑体" w:hAnsi="黑体" w:eastAsia="黑体" w:cs="黑体"/>
          <w:sz w:val="32"/>
          <w:szCs w:val="36"/>
        </w:rPr>
        <w:t>四、失业保险金银行账号变更</w:t>
      </w:r>
      <w:bookmarkEnd w:id="8"/>
    </w:p>
    <w:p>
      <w:pPr>
        <w:pStyle w:val="17"/>
        <w:numPr>
          <w:ilvl w:val="0"/>
          <w:numId w:val="9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选择失业保险金银行账号变更，如图所示：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757680"/>
            <wp:effectExtent l="0" t="0" r="13970" b="1016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9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点击确定后弹出提示信息：点击确认后进入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申请页面</w:t>
      </w:r>
      <w:r>
        <w:rPr>
          <w:rFonts w:hint="eastAsia" w:ascii="仿宋_GB2312" w:hAnsi="仿宋_GB2312" w:eastAsia="仿宋_GB2312" w:cs="仿宋_GB2312"/>
          <w:sz w:val="24"/>
          <w:szCs w:val="28"/>
        </w:rPr>
        <w:t>，点击取消，则不进入。</w:t>
      </w:r>
    </w:p>
    <w:p>
      <w:pPr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3009900" cy="1423670"/>
            <wp:effectExtent l="0" t="0" r="7620" b="8890"/>
            <wp:docPr id="8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pStyle w:val="17"/>
        <w:numPr>
          <w:ilvl w:val="0"/>
          <w:numId w:val="9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点击确定后，显示如图所示的页面：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3675" cy="3735070"/>
            <wp:effectExtent l="0" t="0" r="3175" b="17780"/>
            <wp:docPr id="166" name="图片 166" descr="C:\Users\Administrator\Desktop\1\银行账号变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C:\Users\Administrator\Desktop\1\银行账号变更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9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基本信息包含：姓名、证件类型、证件号码、电话。</w:t>
      </w:r>
    </w:p>
    <w:p>
      <w:pPr>
        <w:pStyle w:val="17"/>
        <w:numPr>
          <w:ilvl w:val="0"/>
          <w:numId w:val="9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失业保险金银行账号变更主要包含：原银行卡类型、原开户行、原开户行卡号。现银行卡类型、现开户行、现开户行卡号、确认银行卡号。</w:t>
      </w:r>
    </w:p>
    <w:p>
      <w:pPr>
        <w:pStyle w:val="17"/>
        <w:numPr>
          <w:ilvl w:val="0"/>
          <w:numId w:val="9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输入完信息，点击下一步，进入到确认信息页面，如图所示：</w:t>
      </w:r>
    </w:p>
    <w:p>
      <w:pPr>
        <w:pStyle w:val="17"/>
        <w:spacing w:line="400" w:lineRule="exact"/>
        <w:ind w:firstLine="0" w:firstLineChars="0"/>
        <w:rPr>
          <w:rFonts w:ascii="仿宋_GB2312" w:hAnsi="仿宋_GB2312" w:eastAsia="仿宋_GB2312" w:cs="仿宋_GB2312"/>
          <w:sz w:val="24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26670</wp:posOffset>
            </wp:positionV>
            <wp:extent cx="5267325" cy="3006090"/>
            <wp:effectExtent l="0" t="0" r="3175" b="381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2"/>
          <w:szCs w:val="24"/>
        </w:rPr>
      </w:pPr>
    </w:p>
    <w:p>
      <w:pPr>
        <w:pStyle w:val="17"/>
        <w:numPr>
          <w:ilvl w:val="0"/>
          <w:numId w:val="9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若需修改，点击上一步进行修改，若信息无误，点击提交，等待审核。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714500"/>
            <wp:effectExtent l="0" t="0" r="254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400" w:lineRule="exact"/>
        <w:ind w:firstLine="0" w:firstLineChars="0"/>
        <w:rPr>
          <w:rFonts w:ascii="黑体" w:hAnsi="黑体" w:eastAsia="黑体" w:cs="黑体"/>
          <w:sz w:val="32"/>
          <w:szCs w:val="36"/>
        </w:rPr>
      </w:pPr>
      <w:bookmarkStart w:id="9" w:name="_Toc10430"/>
      <w:r>
        <w:rPr>
          <w:rFonts w:hint="eastAsia" w:ascii="黑体" w:hAnsi="黑体" w:eastAsia="黑体" w:cs="黑体"/>
          <w:sz w:val="32"/>
          <w:szCs w:val="36"/>
        </w:rPr>
        <w:t>五、失业保险金停发</w:t>
      </w:r>
      <w:bookmarkEnd w:id="9"/>
    </w:p>
    <w:p>
      <w:pPr>
        <w:pStyle w:val="17"/>
        <w:spacing w:line="400" w:lineRule="exact"/>
        <w:ind w:firstLine="0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领取失业保险金人员可办理</w:t>
      </w:r>
    </w:p>
    <w:p>
      <w:pPr>
        <w:pStyle w:val="17"/>
        <w:numPr>
          <w:ilvl w:val="0"/>
          <w:numId w:val="10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选择失业保险金停发，如图所示：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533525"/>
            <wp:effectExtent l="0" t="0" r="2540" b="952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0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点击确定后弹出提示信息：点击确认后进入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申请页面</w:t>
      </w:r>
      <w:r>
        <w:rPr>
          <w:rFonts w:hint="eastAsia" w:ascii="仿宋_GB2312" w:hAnsi="仿宋_GB2312" w:eastAsia="仿宋_GB2312" w:cs="仿宋_GB2312"/>
          <w:sz w:val="24"/>
          <w:szCs w:val="28"/>
        </w:rPr>
        <w:t>，点击取消，则不进入。</w:t>
      </w:r>
    </w:p>
    <w:p>
      <w:pPr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114300" distR="114300">
            <wp:extent cx="3009900" cy="1668780"/>
            <wp:effectExtent l="0" t="0" r="7620" b="7620"/>
            <wp:docPr id="8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</w:p>
    <w:p>
      <w:pPr>
        <w:pStyle w:val="17"/>
        <w:numPr>
          <w:ilvl w:val="0"/>
          <w:numId w:val="10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点击确定后，显示如图所示的页面：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3675" cy="4034155"/>
            <wp:effectExtent l="0" t="0" r="14605" b="4445"/>
            <wp:docPr id="170" name="图片 170" descr="C:\Users\Administrator\Desktop\1\失业保险金停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C:\Users\Administrator\Desktop\1\失业保险金停发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0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基本信息包含：姓名、证件类型、证件号码、电话。</w:t>
      </w:r>
    </w:p>
    <w:p>
      <w:pPr>
        <w:pStyle w:val="17"/>
        <w:numPr>
          <w:ilvl w:val="0"/>
          <w:numId w:val="10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失业保险金停发包含：已享受月数、申领日期、可享受月数、停发原因、备注、短信验证码。填写完成后，点击下一步，进入到确认环节。</w:t>
      </w:r>
    </w:p>
    <w:p>
      <w:pPr>
        <w:pStyle w:val="17"/>
        <w:numPr>
          <w:ilvl w:val="0"/>
          <w:numId w:val="10"/>
        </w:numPr>
        <w:spacing w:line="400" w:lineRule="exact"/>
        <w:ind w:left="363" w:hanging="363" w:firstLineChars="0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若需修改，则点击上一步，返回修改。若没有，点击提交，等待审核。</w:t>
      </w:r>
    </w:p>
    <w:p>
      <w:pPr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5274310" cy="1895475"/>
            <wp:effectExtent l="0" t="0" r="2540" b="952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1"/>
        <w:szCs w:val="21"/>
      </w:rPr>
      <w:id w:val="-1470592357"/>
    </w:sdtPr>
    <w:sdtEndPr>
      <w:rPr>
        <w:b/>
        <w:bCs/>
        <w:sz w:val="24"/>
        <w:szCs w:val="24"/>
      </w:rPr>
    </w:sdtEndPr>
    <w:sdtContent>
      <w:sdt>
        <w:sdtPr>
          <w:rPr>
            <w:sz w:val="21"/>
            <w:szCs w:val="21"/>
          </w:rPr>
          <w:id w:val="-1705238520"/>
        </w:sdtPr>
        <w:sdtEndPr>
          <w:rPr>
            <w:b/>
            <w:bCs/>
            <w:sz w:val="24"/>
            <w:szCs w:val="24"/>
          </w:rPr>
        </w:sdtEndPr>
        <w:sdtContent>
          <w:p>
            <w:pPr>
              <w:pStyle w:val="7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  <w:lang w:val="zh-CN"/>
              </w:rPr>
              <w:t xml:space="preserve"> </w:t>
            </w: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PAGE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18</w:t>
            </w:r>
            <w:r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  <w:lang w:val="zh-CN"/>
              </w:rPr>
              <w:t xml:space="preserve"> /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16</w:t>
            </w:r>
          </w:p>
          <w:p>
            <w:pPr>
              <w:pStyle w:val="7"/>
              <w:jc w:val="both"/>
            </w:pP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right"/>
    </w:pPr>
    <w:r>
      <w:rPr>
        <w:rFonts w:hint="eastAsia"/>
      </w:rPr>
      <w:t>失业一件事操作说明书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B77CC5"/>
    <w:multiLevelType w:val="multilevel"/>
    <w:tmpl w:val="8EB77CC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92DE061A"/>
    <w:multiLevelType w:val="multilevel"/>
    <w:tmpl w:val="92DE061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A575FC6D"/>
    <w:multiLevelType w:val="multilevel"/>
    <w:tmpl w:val="A575FC6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BBACA51C"/>
    <w:multiLevelType w:val="multilevel"/>
    <w:tmpl w:val="BBACA5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C3AC43F3"/>
    <w:multiLevelType w:val="multilevel"/>
    <w:tmpl w:val="C3AC43F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C9ED81AA"/>
    <w:multiLevelType w:val="multilevel"/>
    <w:tmpl w:val="C9ED81A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EA52FB70"/>
    <w:multiLevelType w:val="multilevel"/>
    <w:tmpl w:val="EA52FB7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FB1003CA"/>
    <w:multiLevelType w:val="multilevel"/>
    <w:tmpl w:val="FB1003C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78EF439"/>
    <w:multiLevelType w:val="multilevel"/>
    <w:tmpl w:val="178EF43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C0C23AA"/>
    <w:multiLevelType w:val="multilevel"/>
    <w:tmpl w:val="7C0C23A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_GB2312" w:hAnsi="仿宋_GB2312" w:eastAsia="仿宋_GB2312" w:cs="仿宋_GB2312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JjOWJhMjZmMDA5YTI2MTUxOTI1NDdhMDNmYjA1OTEifQ=="/>
  </w:docVars>
  <w:rsids>
    <w:rsidRoot w:val="00827CCB"/>
    <w:rsid w:val="00026E98"/>
    <w:rsid w:val="000E3A52"/>
    <w:rsid w:val="001126CE"/>
    <w:rsid w:val="0013607C"/>
    <w:rsid w:val="001609E7"/>
    <w:rsid w:val="001A75C7"/>
    <w:rsid w:val="001B38AD"/>
    <w:rsid w:val="002E6A3C"/>
    <w:rsid w:val="00356CA9"/>
    <w:rsid w:val="003D63A2"/>
    <w:rsid w:val="0040281E"/>
    <w:rsid w:val="00485DC4"/>
    <w:rsid w:val="004B6C84"/>
    <w:rsid w:val="004E1C38"/>
    <w:rsid w:val="00511C43"/>
    <w:rsid w:val="005956A0"/>
    <w:rsid w:val="00596AA6"/>
    <w:rsid w:val="005F0B05"/>
    <w:rsid w:val="005F6188"/>
    <w:rsid w:val="0060498B"/>
    <w:rsid w:val="00617419"/>
    <w:rsid w:val="0062492C"/>
    <w:rsid w:val="006833EE"/>
    <w:rsid w:val="006A6FE6"/>
    <w:rsid w:val="006E6980"/>
    <w:rsid w:val="006F6620"/>
    <w:rsid w:val="00722D29"/>
    <w:rsid w:val="007C3A7A"/>
    <w:rsid w:val="00827CCB"/>
    <w:rsid w:val="0087502D"/>
    <w:rsid w:val="00A71AB1"/>
    <w:rsid w:val="00A969BE"/>
    <w:rsid w:val="00B11E8C"/>
    <w:rsid w:val="00B316B1"/>
    <w:rsid w:val="00BC2107"/>
    <w:rsid w:val="00BD107A"/>
    <w:rsid w:val="00BF2AF6"/>
    <w:rsid w:val="00C46882"/>
    <w:rsid w:val="00C56943"/>
    <w:rsid w:val="00CB3796"/>
    <w:rsid w:val="00CD1EDC"/>
    <w:rsid w:val="00CD20CB"/>
    <w:rsid w:val="00CE26DC"/>
    <w:rsid w:val="00D854CA"/>
    <w:rsid w:val="00D87097"/>
    <w:rsid w:val="00E21F60"/>
    <w:rsid w:val="00E416E6"/>
    <w:rsid w:val="00EE04F8"/>
    <w:rsid w:val="00F009D7"/>
    <w:rsid w:val="00F859DA"/>
    <w:rsid w:val="00FC47E0"/>
    <w:rsid w:val="01CE61B8"/>
    <w:rsid w:val="055A124C"/>
    <w:rsid w:val="119065F1"/>
    <w:rsid w:val="25EC5D5C"/>
    <w:rsid w:val="35833CAF"/>
    <w:rsid w:val="393F4BF6"/>
    <w:rsid w:val="397B1BEB"/>
    <w:rsid w:val="3BB04923"/>
    <w:rsid w:val="417C7707"/>
    <w:rsid w:val="44E00C39"/>
    <w:rsid w:val="4C593F9E"/>
    <w:rsid w:val="4D772C89"/>
    <w:rsid w:val="4EA55F5A"/>
    <w:rsid w:val="55BA7C02"/>
    <w:rsid w:val="5C972563"/>
    <w:rsid w:val="5CBB423B"/>
    <w:rsid w:val="5D93212A"/>
    <w:rsid w:val="6D680D31"/>
    <w:rsid w:val="6DBA50FC"/>
    <w:rsid w:val="6DD47753"/>
    <w:rsid w:val="760F440F"/>
    <w:rsid w:val="7B15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Char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Char"/>
    <w:basedOn w:val="12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numbering" Target="numbering.xml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B7407-B9BF-417D-9510-6004AB802F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18</Pages>
  <Words>1954</Words>
  <Characters>1961</Characters>
  <Lines>20</Lines>
  <Paragraphs>5</Paragraphs>
  <TotalTime>0</TotalTime>
  <ScaleCrop>false</ScaleCrop>
  <LinksUpToDate>false</LinksUpToDate>
  <CharactersWithSpaces>2000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2022-04-23T05:52:00Z</dcterms:created>
  <dc:creator>Windows User</dc:creator>
  <cp:lastModifiedBy>乾坤</cp:lastModifiedBy>
  <cp:lastPrinted>2022-07-01T00:38:00Z</cp:lastPrinted>
  <dcterms:modified xsi:type="dcterms:W3CDTF">2022-09-03T06:36:01Z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19FE15156C8F46018ED5DF5D9A7E1B70</vt:lpwstr>
  </property>
</Properties>
</file>